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40"/>
        </w:rPr>
        <w:t>備品借用申請書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right="213" w:right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総務課長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right="852" w:rightChars="0" w:firstLine="3639" w:firstLineChars="1500"/>
        <w:rPr>
          <w:rFonts w:hint="default"/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住所　　　　　　　　　</w:t>
      </w:r>
    </w:p>
    <w:p>
      <w:pPr>
        <w:pStyle w:val="0"/>
        <w:autoSpaceDE w:val="0"/>
        <w:autoSpaceDN w:val="0"/>
        <w:adjustRightInd w:val="0"/>
        <w:ind w:left="0" w:leftChars="0" w:right="852" w:rightChars="0" w:firstLine="3639" w:firstLineChars="1500"/>
        <w:rPr>
          <w:rFonts w:hint="default"/>
          <w:sz w:val="24"/>
        </w:rPr>
      </w:pPr>
      <w:r>
        <w:rPr>
          <w:rFonts w:hint="eastAsia"/>
          <w:sz w:val="24"/>
        </w:rPr>
        <w:t>　　　　</w:t>
      </w:r>
    </w:p>
    <w:p>
      <w:pPr>
        <w:pStyle w:val="0"/>
        <w:autoSpaceDE w:val="0"/>
        <w:autoSpaceDN w:val="0"/>
        <w:adjustRightInd w:val="0"/>
        <w:ind w:left="0" w:leftChars="0" w:right="852" w:rightChars="0" w:firstLine="3639" w:firstLineChars="1500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印</w:t>
      </w:r>
    </w:p>
    <w:p>
      <w:pPr>
        <w:pStyle w:val="0"/>
        <w:autoSpaceDE w:val="0"/>
        <w:autoSpaceDN w:val="0"/>
        <w:adjustRightInd w:val="0"/>
        <w:ind w:left="0" w:leftChars="0" w:right="852" w:rightChars="0" w:firstLine="3639" w:firstLineChars="150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right="852" w:rightChars="0" w:firstLine="3639" w:firstLineChars="1500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autoSpaceDE w:val="0"/>
        <w:autoSpaceDN w:val="0"/>
        <w:adjustRightInd w:val="0"/>
        <w:ind w:left="0" w:leftChars="0" w:right="852" w:rightChars="0" w:firstLine="3882" w:firstLineChars="1600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次のとおり、備品</w:t>
      </w:r>
      <w:bookmarkStart w:id="0" w:name="_GoBack"/>
      <w:bookmarkEnd w:id="0"/>
      <w:r>
        <w:rPr>
          <w:rFonts w:hint="eastAsia"/>
          <w:sz w:val="24"/>
        </w:rPr>
        <w:t>の借用を申請します。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17"/>
        <w:gridCol w:w="7085"/>
      </w:tblGrid>
      <w:tr>
        <w:trPr/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備品名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72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自　　　　　　年　　　月　　　日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曜日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至　　　　　　年　　　月　　　日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曜日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/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714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住所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氏名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電話番号</w:t>
            </w:r>
          </w:p>
        </w:tc>
      </w:tr>
      <w:tr>
        <w:trPr>
          <w:trHeight w:val="71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返却日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年　　　月　　　日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　　曜日</w:t>
            </w:r>
            <w:r>
              <w:rPr>
                <w:rFonts w:hint="default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・借用物品は、善良な管理者の注意を払い管理すること。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・返却日を必ず遵守すること。</w:t>
      </w:r>
    </w:p>
    <w:p>
      <w:pPr>
        <w:pStyle w:val="0"/>
        <w:autoSpaceDE w:val="0"/>
        <w:autoSpaceDN w:val="0"/>
        <w:adjustRightInd w:val="0"/>
        <w:ind w:left="213" w:hanging="213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・借用者の過失等による紛失、破損、盗難等により現品の返却が不能となった場合には、同種・同等機能の物品を弁償すること。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5" w:type="default"/>
      <w:pgSz w:w="11907" w:h="16840"/>
      <w:pgMar w:top="1134" w:right="1701" w:bottom="1134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eastAsia"/>
      </w:rPr>
    </w:pPr>
    <w:r>
      <w:rPr>
        <w:rFonts w:hint="default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0</Words>
  <Characters>187</Characters>
  <Application>JUST Note</Application>
  <Lines>44</Lines>
  <Paragraphs>24</Paragraphs>
  <Company> 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様式第9号(第25条関係)</dc:title>
  <dc:creator> </dc:creator>
  <cp:lastModifiedBy>𠮷澤　舞</cp:lastModifiedBy>
  <cp:lastPrinted>2009-04-30T00:34:00Z</cp:lastPrinted>
  <dcterms:created xsi:type="dcterms:W3CDTF">2009-04-30T00:44:00Z</dcterms:created>
  <dcterms:modified xsi:type="dcterms:W3CDTF">2022-12-22T06:56:39Z</dcterms:modified>
  <cp:revision>16</cp:revision>
</cp:coreProperties>
</file>