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A2A3F" w14:textId="77777777" w:rsidR="008E4F42" w:rsidRPr="00E23D09" w:rsidRDefault="008E4F42" w:rsidP="008E4F42">
      <w:pPr>
        <w:pStyle w:val="afb"/>
        <w:snapToGrid w:val="0"/>
        <w:rPr>
          <w:rFonts w:asciiTheme="minorEastAsia" w:eastAsiaTheme="minorEastAsia" w:hAnsiTheme="minorEastAsia"/>
          <w:color w:val="000000" w:themeColor="text1"/>
          <w:lang w:eastAsia="zh-TW"/>
        </w:rPr>
      </w:pPr>
      <w:bookmarkStart w:id="0" w:name="_Toc96641155"/>
      <w:bookmarkStart w:id="1" w:name="_GoBack"/>
      <w:bookmarkEnd w:id="1"/>
      <w:r w:rsidRPr="00E23D09">
        <w:rPr>
          <w:rFonts w:asciiTheme="minorEastAsia" w:eastAsiaTheme="minorEastAsia" w:hAnsiTheme="minorEastAsia" w:hint="eastAsia"/>
          <w:color w:val="000000" w:themeColor="text1"/>
          <w:lang w:eastAsia="zh-TW"/>
        </w:rPr>
        <w:t>様式第19（都市再生特別措置法施行規則第52条第１項第２号関係）</w:t>
      </w:r>
      <w:bookmarkEnd w:id="0"/>
    </w:p>
    <w:p w14:paraId="03C38E4E" w14:textId="77777777" w:rsidR="008E4F42" w:rsidRPr="00E23D09" w:rsidRDefault="008E4F42" w:rsidP="008E4F42">
      <w:pPr>
        <w:adjustRightInd w:val="0"/>
        <w:snapToGrid w:val="0"/>
        <w:spacing w:line="276" w:lineRule="auto"/>
        <w:ind w:left="219" w:firstLine="239"/>
        <w:rPr>
          <w:rFonts w:asciiTheme="minorEastAsia" w:eastAsiaTheme="minorEastAsia" w:hAnsiTheme="minorEastAsia" w:cs="ＭＳ明朝-WinCharSetFFFF-H"/>
          <w:color w:val="000000" w:themeColor="text1"/>
          <w:sz w:val="24"/>
          <w:szCs w:val="24"/>
          <w:lang w:eastAsia="zh-TW"/>
        </w:rPr>
      </w:pPr>
    </w:p>
    <w:p w14:paraId="0036EA88" w14:textId="36820F7B" w:rsidR="008E4F42" w:rsidRPr="00E23D09" w:rsidRDefault="008E4F42" w:rsidP="008E4F42">
      <w:pPr>
        <w:adjustRightInd w:val="0"/>
        <w:snapToGrid w:val="0"/>
        <w:spacing w:line="276" w:lineRule="auto"/>
        <w:ind w:left="219" w:firstLine="239"/>
        <w:rPr>
          <w:rFonts w:asciiTheme="minorEastAsia" w:eastAsiaTheme="minorEastAsia" w:hAnsiTheme="minorEastAsia" w:cs="Times New Roman"/>
          <w:color w:val="000000" w:themeColor="text1"/>
          <w:kern w:val="2"/>
          <w:sz w:val="28"/>
          <w:szCs w:val="28"/>
          <w:lang w:eastAsia="ja-JP"/>
        </w:rPr>
      </w:pPr>
      <w:r w:rsidRPr="00E23D09">
        <w:rPr>
          <w:rFonts w:asciiTheme="minorEastAsia" w:eastAsiaTheme="minorEastAsia" w:hAnsiTheme="minorEastAsia" w:cs="ＭＳ明朝-WinCharSetFFFF-H" w:hint="eastAsia"/>
          <w:color w:val="000000" w:themeColor="text1"/>
          <w:sz w:val="24"/>
          <w:szCs w:val="24"/>
          <w:lang w:eastAsia="ja-JP"/>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4390"/>
        <w:gridCol w:w="4878"/>
      </w:tblGrid>
      <w:tr w:rsidR="00E23D09" w:rsidRPr="00E23D09" w14:paraId="69D1EE7B" w14:textId="77777777" w:rsidTr="00AF256F">
        <w:trPr>
          <w:trHeight w:val="5423"/>
          <w:jc w:val="center"/>
        </w:trPr>
        <w:tc>
          <w:tcPr>
            <w:tcW w:w="9268" w:type="dxa"/>
            <w:gridSpan w:val="2"/>
            <w:tcBorders>
              <w:top w:val="single" w:sz="4" w:space="0" w:color="auto"/>
              <w:left w:val="single" w:sz="4" w:space="0" w:color="auto"/>
              <w:bottom w:val="single" w:sz="4" w:space="0" w:color="auto"/>
              <w:right w:val="single" w:sz="4" w:space="0" w:color="auto"/>
            </w:tcBorders>
          </w:tcPr>
          <w:p w14:paraId="55D00C9E" w14:textId="77777777" w:rsidR="008E4F42" w:rsidRPr="00E23D09" w:rsidRDefault="008E4F42" w:rsidP="008E4F42">
            <w:pPr>
              <w:snapToGrid w:val="0"/>
              <w:ind w:left="219" w:firstLine="209"/>
              <w:rPr>
                <w:rFonts w:asciiTheme="minorEastAsia" w:eastAsiaTheme="minorEastAsia" w:hAnsiTheme="minorEastAsia" w:cs="Times New Roman"/>
                <w:color w:val="000000" w:themeColor="text1"/>
              </w:rPr>
            </w:pPr>
          </w:p>
          <w:p w14:paraId="2980DF7F" w14:textId="1CC5ECE6" w:rsidR="008E4F42" w:rsidRPr="00E23D09" w:rsidRDefault="00990414" w:rsidP="008E4F42">
            <w:pPr>
              <w:snapToGrid w:val="0"/>
              <w:spacing w:line="360" w:lineRule="auto"/>
              <w:ind w:left="219" w:rightChars="150" w:right="329" w:firstLine="209"/>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80128" behindDoc="0" locked="0" layoutInCell="1" allowOverlap="1" wp14:anchorId="0E96E1FB" wp14:editId="701DE561">
                      <wp:simplePos x="0" y="0"/>
                      <wp:positionH relativeFrom="column">
                        <wp:posOffset>222250</wp:posOffset>
                      </wp:positionH>
                      <wp:positionV relativeFrom="paragraph">
                        <wp:posOffset>191770</wp:posOffset>
                      </wp:positionV>
                      <wp:extent cx="123825" cy="781050"/>
                      <wp:effectExtent l="0" t="0" r="28575" b="19050"/>
                      <wp:wrapNone/>
                      <wp:docPr id="3" name="左中かっこ 3"/>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82AE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7.5pt;margin-top:15.1pt;width:9.75pt;height:61.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" adj="285" strokecolor="#0d0d0d [3069]"/>
                  </w:pict>
                </mc:Fallback>
              </mc:AlternateContent>
            </w:r>
            <w:r w:rsidRPr="00E23D0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81152" behindDoc="0" locked="0" layoutInCell="1" allowOverlap="1" wp14:anchorId="0C9C8E67" wp14:editId="2A02FC24">
                      <wp:simplePos x="0" y="0"/>
                      <wp:positionH relativeFrom="column">
                        <wp:posOffset>4123690</wp:posOffset>
                      </wp:positionH>
                      <wp:positionV relativeFrom="paragraph">
                        <wp:posOffset>189230</wp:posOffset>
                      </wp:positionV>
                      <wp:extent cx="123825" cy="781050"/>
                      <wp:effectExtent l="0" t="0" r="28575" b="19050"/>
                      <wp:wrapNone/>
                      <wp:docPr id="4" name="左中かっこ 4"/>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2CE6" id="左中かっこ 4" o:spid="_x0000_s1026" type="#_x0000_t87" style="position:absolute;left:0;text-align:left;margin-left:324.7pt;margin-top:14.9pt;width:9.75pt;height:61.5pt;rotation:180;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" adj="285" strokecolor="#0d0d0d [3069]"/>
                  </w:pict>
                </mc:Fallback>
              </mc:AlternateContent>
            </w:r>
            <w:r w:rsidR="008E4F42" w:rsidRPr="00E23D09">
              <w:rPr>
                <w:rFonts w:asciiTheme="minorEastAsia" w:eastAsiaTheme="minorEastAsia" w:hAnsiTheme="minorEastAsia" w:cs="ＭＳ明朝-WinCharSetFFFF-H" w:hint="eastAsia"/>
                <w:color w:val="000000" w:themeColor="text1"/>
                <w:kern w:val="0"/>
              </w:rPr>
              <w:t>都市再生特別措置法第10</w:t>
            </w:r>
            <w:r w:rsidR="008E4F42" w:rsidRPr="00E23D09">
              <w:rPr>
                <w:rFonts w:asciiTheme="minorEastAsia" w:eastAsiaTheme="minorEastAsia" w:hAnsiTheme="minorEastAsia" w:cs="Century" w:hint="eastAsia"/>
                <w:color w:val="000000" w:themeColor="text1"/>
                <w:kern w:val="0"/>
              </w:rPr>
              <w:t>8</w:t>
            </w:r>
            <w:r w:rsidR="008E4F42" w:rsidRPr="00E23D09">
              <w:rPr>
                <w:rFonts w:asciiTheme="minorEastAsia" w:eastAsiaTheme="minorEastAsia" w:hAnsiTheme="minorEastAsia" w:cs="ＭＳ明朝-WinCharSetFFFF-H" w:hint="eastAsia"/>
                <w:color w:val="000000" w:themeColor="text1"/>
                <w:kern w:val="0"/>
              </w:rPr>
              <w:t>条第１項の規定に基づき、</w:t>
            </w:r>
          </w:p>
          <w:p w14:paraId="500AC1AF"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誘導施設を有する建築物の新築</w:t>
            </w:r>
          </w:p>
          <w:p w14:paraId="47B53968"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建築物を改築して誘導施設を有する建築物とする行為</w:t>
            </w:r>
          </w:p>
          <w:p w14:paraId="0E6814AA" w14:textId="77777777" w:rsidR="008E4F42" w:rsidRPr="00E23D0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建築物の用途を変更して誘導施設を有する建築物とする行為</w:t>
            </w:r>
          </w:p>
          <w:p w14:paraId="49ED74FB" w14:textId="77777777" w:rsidR="008E4F42" w:rsidRPr="00E23D09" w:rsidRDefault="008E4F42" w:rsidP="008E4F42">
            <w:pPr>
              <w:snapToGrid w:val="0"/>
              <w:spacing w:line="360" w:lineRule="auto"/>
              <w:ind w:left="219" w:rightChars="150" w:right="329" w:firstLineChars="250" w:firstLine="523"/>
              <w:rPr>
                <w:rFonts w:asciiTheme="minorEastAsia" w:eastAsiaTheme="minorEastAsia" w:hAnsiTheme="minorEastAsia" w:cs="ＭＳ明朝-WinCharSetFFFF-H"/>
                <w:color w:val="000000" w:themeColor="text1"/>
                <w:kern w:val="0"/>
              </w:rPr>
            </w:pPr>
            <w:r w:rsidRPr="00E23D09">
              <w:rPr>
                <w:rFonts w:asciiTheme="minorEastAsia" w:eastAsiaTheme="minorEastAsia" w:hAnsiTheme="minorEastAsia" w:cs="ＭＳ明朝-WinCharSetFFFF-H" w:hint="eastAsia"/>
                <w:color w:val="000000" w:themeColor="text1"/>
                <w:kern w:val="0"/>
              </w:rPr>
              <w:t>について、下記により届け出ます。</w:t>
            </w:r>
          </w:p>
          <w:p w14:paraId="35AD9601" w14:textId="77777777" w:rsidR="008E4F42" w:rsidRPr="00E23D09" w:rsidRDefault="008E4F42" w:rsidP="008E4F42">
            <w:pPr>
              <w:autoSpaceDE w:val="0"/>
              <w:autoSpaceDN w:val="0"/>
              <w:adjustRightInd w:val="0"/>
              <w:snapToGrid w:val="0"/>
              <w:ind w:left="219" w:rightChars="150" w:right="329" w:firstLine="209"/>
              <w:rPr>
                <w:rFonts w:asciiTheme="minorEastAsia" w:eastAsiaTheme="minorEastAsia" w:hAnsiTheme="minorEastAsia" w:cs="ＭＳ明朝-WinCharSetFFFF-H"/>
                <w:color w:val="000000" w:themeColor="text1"/>
                <w:kern w:val="0"/>
              </w:rPr>
            </w:pPr>
          </w:p>
          <w:p w14:paraId="5F606F84" w14:textId="74FCDBAD" w:rsidR="008E4F42" w:rsidRPr="00E23D09"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E23D09">
              <w:rPr>
                <w:rFonts w:asciiTheme="minorEastAsia" w:eastAsiaTheme="minorEastAsia" w:hAnsiTheme="minorEastAsia" w:cs="ＭＳ明朝-WinCharSetFFFF-H" w:hint="eastAsia"/>
                <w:color w:val="000000" w:themeColor="text1"/>
                <w:kern w:val="0"/>
                <w:sz w:val="22"/>
              </w:rPr>
              <w:t>令和</w:t>
            </w:r>
            <w:r w:rsidR="00E23D09" w:rsidRP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年　</w:t>
            </w:r>
            <w:r w:rsid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月　</w:t>
            </w:r>
            <w:r w:rsidR="00E23D09">
              <w:rPr>
                <w:rFonts w:asciiTheme="minorEastAsia" w:eastAsiaTheme="minorEastAsia" w:hAnsiTheme="minorEastAsia" w:cs="ＭＳ明朝-WinCharSetFFFF-H" w:hint="eastAsia"/>
                <w:color w:val="000000" w:themeColor="text1"/>
                <w:kern w:val="0"/>
                <w:sz w:val="22"/>
              </w:rPr>
              <w:t xml:space="preserve">　</w:t>
            </w:r>
            <w:r w:rsidRPr="00E23D09">
              <w:rPr>
                <w:rFonts w:asciiTheme="minorEastAsia" w:eastAsiaTheme="minorEastAsia" w:hAnsiTheme="minorEastAsia" w:cs="ＭＳ明朝-WinCharSetFFFF-H" w:hint="eastAsia"/>
                <w:color w:val="000000" w:themeColor="text1"/>
                <w:kern w:val="0"/>
                <w:sz w:val="22"/>
              </w:rPr>
              <w:t xml:space="preserve">　日</w:t>
            </w:r>
          </w:p>
          <w:p w14:paraId="1E1C98F7" w14:textId="77777777" w:rsidR="002E0844" w:rsidRPr="00E23D09" w:rsidRDefault="002E0844" w:rsidP="002E0844">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sidRPr="00E23D09">
              <w:rPr>
                <w:rFonts w:asciiTheme="minorEastAsia" w:eastAsiaTheme="minorEastAsia" w:hAnsiTheme="minorEastAsia" w:cs="ＭＳ明朝-WinCharSetFFFF-H" w:hint="eastAsia"/>
                <w:color w:val="000000" w:themeColor="text1"/>
                <w:kern w:val="0"/>
                <w:sz w:val="22"/>
                <w:lang w:eastAsia="zh-TW"/>
              </w:rPr>
              <w:t>宇城市長　宛</w:t>
            </w:r>
          </w:p>
          <w:p w14:paraId="34A6F522" w14:textId="77777777" w:rsidR="008E4F42" w:rsidRPr="00E23D09" w:rsidRDefault="008E4F42" w:rsidP="008E4F42">
            <w:pPr>
              <w:autoSpaceDE w:val="0"/>
              <w:autoSpaceDN w:val="0"/>
              <w:adjustRightInd w:val="0"/>
              <w:snapToGrid w:val="0"/>
              <w:ind w:left="219" w:rightChars="150" w:right="329" w:firstLine="219"/>
              <w:rPr>
                <w:rFonts w:asciiTheme="minorEastAsia" w:eastAsiaTheme="minorEastAsia" w:hAnsiTheme="minorEastAsia" w:cs="ＭＳ明朝-WinCharSetFFFF-H"/>
                <w:color w:val="000000" w:themeColor="text1"/>
                <w:kern w:val="0"/>
                <w:sz w:val="22"/>
                <w:lang w:eastAsia="zh-TW"/>
              </w:rPr>
            </w:pPr>
          </w:p>
          <w:p w14:paraId="0416EAE1" w14:textId="57E77520" w:rsidR="008E4F42" w:rsidRPr="00E23D09" w:rsidRDefault="008E4F42" w:rsidP="00990414">
            <w:pPr>
              <w:adjustRightInd w:val="0"/>
              <w:snapToGrid w:val="0"/>
              <w:spacing w:line="240" w:lineRule="auto"/>
              <w:ind w:leftChars="150" w:left="329" w:firstLine="209"/>
              <w:jc w:val="right"/>
              <w:rPr>
                <w:rFonts w:asciiTheme="minorEastAsia" w:eastAsiaTheme="minorEastAsia" w:hAnsiTheme="minorEastAsia" w:cs="ＭＳ明朝-WinCharSetFFFF-H"/>
                <w:color w:val="000000" w:themeColor="text1"/>
                <w:lang w:eastAsia="zh-TW"/>
              </w:rPr>
            </w:pPr>
            <w:r w:rsidRPr="00E23D09">
              <w:rPr>
                <w:rFonts w:asciiTheme="minorEastAsia" w:eastAsiaTheme="minorEastAsia" w:hAnsiTheme="minorEastAsia" w:cs="ＭＳ明朝-WinCharSetFFFF-H" w:hint="eastAsia"/>
                <w:color w:val="000000" w:themeColor="text1"/>
                <w:lang w:eastAsia="zh-TW"/>
              </w:rPr>
              <w:t xml:space="preserve">届出者　　住　所　</w:t>
            </w:r>
            <w:r w:rsidR="00E23D09">
              <w:rPr>
                <w:rFonts w:asciiTheme="minorEastAsia" w:eastAsiaTheme="minorEastAsia" w:hAnsiTheme="minorEastAsia" w:cs="ＭＳ明朝-WinCharSetFFFF-H" w:hint="eastAsia"/>
                <w:color w:val="000000" w:themeColor="text1"/>
              </w:rPr>
              <w:t xml:space="preserve">　　　　　</w:t>
            </w:r>
            <w:r w:rsidRPr="00E23D09">
              <w:rPr>
                <w:rFonts w:asciiTheme="minorEastAsia" w:eastAsiaTheme="minorEastAsia" w:hAnsiTheme="minorEastAsia" w:cs="ＭＳ明朝-WinCharSetFFFF-H" w:hint="eastAsia"/>
                <w:color w:val="000000" w:themeColor="text1"/>
                <w:lang w:eastAsia="zh-TW"/>
              </w:rPr>
              <w:t xml:space="preserve">△△△　　　　　</w:t>
            </w:r>
          </w:p>
          <w:p w14:paraId="7E3D5ED3" w14:textId="74367454" w:rsidR="008E4F42" w:rsidRPr="00E23D09" w:rsidRDefault="008E4F42" w:rsidP="00990414">
            <w:pPr>
              <w:adjustRightInd w:val="0"/>
              <w:snapToGrid w:val="0"/>
              <w:spacing w:line="240" w:lineRule="auto"/>
              <w:ind w:leftChars="150" w:left="329" w:firstLine="209"/>
              <w:jc w:val="right"/>
              <w:rPr>
                <w:rFonts w:asciiTheme="minorEastAsia" w:eastAsiaTheme="minorEastAsia" w:hAnsiTheme="minorEastAsia" w:cs="ＭＳ明朝-WinCharSetFFFF-H"/>
                <w:color w:val="000000" w:themeColor="text1"/>
              </w:rPr>
            </w:pPr>
            <w:r w:rsidRPr="00E23D09">
              <w:rPr>
                <w:rFonts w:asciiTheme="minorEastAsia" w:eastAsiaTheme="minorEastAsia" w:hAnsiTheme="minorEastAsia" w:cs="ＭＳ明朝-WinCharSetFFFF-H" w:hint="eastAsia"/>
                <w:color w:val="000000" w:themeColor="text1"/>
              </w:rPr>
              <w:t xml:space="preserve">氏　名　</w:t>
            </w:r>
            <w:r w:rsidR="00E23D09">
              <w:rPr>
                <w:rFonts w:asciiTheme="minorEastAsia" w:eastAsiaTheme="minorEastAsia" w:hAnsiTheme="minorEastAsia" w:cs="ＭＳ明朝-WinCharSetFFFF-H" w:hint="eastAsia"/>
                <w:color w:val="000000" w:themeColor="text1"/>
              </w:rPr>
              <w:t xml:space="preserve">　　　　</w:t>
            </w:r>
            <w:r w:rsidRPr="00E23D09">
              <w:rPr>
                <w:rFonts w:asciiTheme="minorEastAsia" w:eastAsiaTheme="minorEastAsia" w:hAnsiTheme="minorEastAsia" w:cs="ＭＳ明朝-WinCharSetFFFF-H" w:hint="eastAsia"/>
                <w:color w:val="000000" w:themeColor="text1"/>
              </w:rPr>
              <w:t xml:space="preserve">　〇〇〇　　　　　　　　　　</w:t>
            </w:r>
          </w:p>
          <w:p w14:paraId="136BC17C" w14:textId="5AD1DCA5" w:rsidR="008E4F42" w:rsidRPr="00E23D09" w:rsidRDefault="008E4F42" w:rsidP="00E23D09">
            <w:pPr>
              <w:adjustRightInd w:val="0"/>
              <w:snapToGrid w:val="0"/>
              <w:spacing w:line="240" w:lineRule="auto"/>
              <w:ind w:leftChars="150" w:left="329" w:right="1881" w:firstLine="209"/>
              <w:jc w:val="right"/>
              <w:rPr>
                <w:rFonts w:asciiTheme="minorEastAsia" w:eastAsiaTheme="minorEastAsia" w:hAnsiTheme="minorEastAsia" w:cs="ＭＳ明朝-WinCharSetFFFF-H"/>
                <w:color w:val="000000" w:themeColor="text1"/>
              </w:rPr>
            </w:pPr>
            <w:r w:rsidRPr="00E23D09">
              <w:rPr>
                <w:rFonts w:asciiTheme="minorEastAsia" w:eastAsiaTheme="minorEastAsia" w:hAnsiTheme="minorEastAsia" w:cs="ＭＳ明朝-WinCharSetFFFF-H" w:hint="eastAsia"/>
                <w:color w:val="000000" w:themeColor="text1"/>
              </w:rPr>
              <w:t>代</w:t>
            </w:r>
            <w:r w:rsidR="00E23D09">
              <w:rPr>
                <w:rFonts w:asciiTheme="minorEastAsia" w:eastAsiaTheme="minorEastAsia" w:hAnsiTheme="minorEastAsia" w:cs="ＭＳ明朝-WinCharSetFFFF-H" w:hint="eastAsia"/>
                <w:color w:val="000000" w:themeColor="text1"/>
              </w:rPr>
              <w:t xml:space="preserve">　</w:t>
            </w:r>
            <w:r w:rsidRPr="00E23D09">
              <w:rPr>
                <w:rFonts w:asciiTheme="minorEastAsia" w:eastAsiaTheme="minorEastAsia" w:hAnsiTheme="minorEastAsia" w:cs="ＭＳ明朝-WinCharSetFFFF-H" w:hint="eastAsia"/>
                <w:color w:val="000000" w:themeColor="text1"/>
              </w:rPr>
              <w:t xml:space="preserve">表　</w:t>
            </w:r>
            <w:r w:rsidR="00E23D09">
              <w:rPr>
                <w:rFonts w:asciiTheme="minorEastAsia" w:eastAsiaTheme="minorEastAsia" w:hAnsiTheme="minorEastAsia" w:cs="ＭＳ明朝-WinCharSetFFFF-H" w:hint="eastAsia"/>
                <w:color w:val="000000" w:themeColor="text1"/>
              </w:rPr>
              <w:t xml:space="preserve">　　　　　　</w:t>
            </w:r>
            <w:r w:rsidRPr="00E23D09">
              <w:rPr>
                <w:rFonts w:asciiTheme="minorEastAsia" w:eastAsiaTheme="minorEastAsia" w:hAnsiTheme="minorEastAsia" w:cs="ＭＳ明朝-WinCharSetFFFF-H" w:hint="eastAsia"/>
                <w:color w:val="000000" w:themeColor="text1"/>
              </w:rPr>
              <w:t xml:space="preserve">　　　　　　　　　</w:t>
            </w:r>
          </w:p>
          <w:p w14:paraId="27EA7D34" w14:textId="54C5A3CF" w:rsidR="008E4F42" w:rsidRPr="00E23D09" w:rsidRDefault="008E4F42" w:rsidP="00990414">
            <w:pPr>
              <w:adjustRightInd w:val="0"/>
              <w:snapToGrid w:val="0"/>
              <w:spacing w:line="240" w:lineRule="auto"/>
              <w:ind w:leftChars="150" w:left="329" w:firstLine="209"/>
              <w:jc w:val="right"/>
              <w:rPr>
                <w:rFonts w:asciiTheme="minorEastAsia" w:eastAsiaTheme="minorEastAsia" w:hAnsiTheme="minorEastAsia" w:cs="ＭＳ明朝-WinCharSetFFFF-H"/>
                <w:color w:val="000000" w:themeColor="text1"/>
                <w:kern w:val="0"/>
                <w:lang w:eastAsia="zh-TW"/>
              </w:rPr>
            </w:pPr>
            <w:r w:rsidRPr="00E23D09">
              <w:rPr>
                <w:rFonts w:asciiTheme="minorEastAsia" w:eastAsiaTheme="minorEastAsia" w:hAnsiTheme="minorEastAsia" w:cs="ＭＳ明朝-WinCharSetFFFF-H" w:hint="eastAsia"/>
                <w:color w:val="000000" w:themeColor="text1"/>
                <w:lang w:eastAsia="zh-TW"/>
              </w:rPr>
              <w:t>連絡先　電話番号：</w:t>
            </w:r>
            <w:r w:rsidR="00E23D09">
              <w:rPr>
                <w:rFonts w:asciiTheme="minorEastAsia" w:eastAsiaTheme="minorEastAsia" w:hAnsiTheme="minorEastAsia" w:cs="ＭＳ明朝-WinCharSetFFFF-H" w:hint="eastAsia"/>
                <w:color w:val="000000" w:themeColor="text1"/>
              </w:rPr>
              <w:t xml:space="preserve">　　</w:t>
            </w:r>
            <w:r w:rsidRPr="00E23D09">
              <w:rPr>
                <w:rFonts w:asciiTheme="minorEastAsia" w:eastAsiaTheme="minorEastAsia" w:hAnsiTheme="minorEastAsia" w:cs="ＭＳ明朝-WinCharSetFFFF-H" w:hint="eastAsia"/>
                <w:color w:val="000000" w:themeColor="text1"/>
                <w:lang w:eastAsia="zh-TW"/>
              </w:rPr>
              <w:t xml:space="preserve">-□□-□□□□ 　　　</w:t>
            </w:r>
          </w:p>
        </w:tc>
      </w:tr>
      <w:tr w:rsidR="00E23D09" w:rsidRPr="00E23D09" w14:paraId="786F0323" w14:textId="77777777" w:rsidTr="00990414">
        <w:trPr>
          <w:trHeight w:val="964"/>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35B6E689"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１　建築物を新築しようとする土地又は改築若しくは用途の変更をしようとする建築物の存する土地の所在、地番、地目及び面積</w:t>
            </w:r>
          </w:p>
        </w:tc>
        <w:tc>
          <w:tcPr>
            <w:tcW w:w="4878" w:type="dxa"/>
            <w:tcBorders>
              <w:top w:val="single" w:sz="4" w:space="0" w:color="auto"/>
              <w:left w:val="single" w:sz="4" w:space="0" w:color="auto"/>
              <w:bottom w:val="single" w:sz="4" w:space="0" w:color="auto"/>
              <w:right w:val="single" w:sz="4" w:space="0" w:color="auto"/>
            </w:tcBorders>
            <w:vAlign w:val="center"/>
          </w:tcPr>
          <w:p w14:paraId="44B6E74B" w14:textId="1345E7AD" w:rsidR="008E4F42" w:rsidRPr="00E23D09" w:rsidRDefault="008E4F42" w:rsidP="00990414">
            <w:pPr>
              <w:snapToGrid w:val="0"/>
              <w:spacing w:line="240" w:lineRule="auto"/>
              <w:ind w:leftChars="0" w:left="0" w:firstLineChars="0" w:firstLine="0"/>
              <w:rPr>
                <w:rFonts w:asciiTheme="minorEastAsia" w:eastAsiaTheme="minorEastAsia" w:hAnsiTheme="minorEastAsia" w:cs="ＭＳ明朝-WinCharSetFFFF-H"/>
                <w:color w:val="000000" w:themeColor="text1"/>
                <w:szCs w:val="21"/>
              </w:rPr>
            </w:pPr>
            <w:r w:rsidRPr="00E23D09">
              <w:rPr>
                <w:rFonts w:asciiTheme="minorEastAsia" w:eastAsiaTheme="minorEastAsia" w:hAnsiTheme="minorEastAsia" w:hint="eastAsia"/>
                <w:color w:val="000000" w:themeColor="text1"/>
                <w:szCs w:val="21"/>
              </w:rPr>
              <w:t>所在・地番：</w:t>
            </w:r>
            <w:r w:rsidR="00E23D09" w:rsidRPr="00E23D09">
              <w:rPr>
                <w:rFonts w:asciiTheme="minorEastAsia" w:eastAsiaTheme="minorEastAsia" w:hAnsiTheme="minorEastAsia" w:cs="ＭＳ明朝-WinCharSetFFFF-H"/>
                <w:color w:val="000000" w:themeColor="text1"/>
                <w:szCs w:val="21"/>
              </w:rPr>
              <w:t xml:space="preserve"> </w:t>
            </w:r>
          </w:p>
          <w:p w14:paraId="37D3F3B3" w14:textId="4E0BF5C2" w:rsidR="008E4F42" w:rsidRPr="00E23D09" w:rsidRDefault="008E4F42" w:rsidP="00990414">
            <w:pPr>
              <w:snapToGrid w:val="0"/>
              <w:spacing w:line="240" w:lineRule="auto"/>
              <w:ind w:leftChars="0" w:left="0" w:firstLineChars="0" w:firstLine="0"/>
              <w:rPr>
                <w:rFonts w:asciiTheme="minorEastAsia" w:eastAsia="PMingLiU" w:hAnsiTheme="minorEastAsia"/>
                <w:color w:val="000000" w:themeColor="text1"/>
                <w:szCs w:val="21"/>
                <w:lang w:eastAsia="zh-TW"/>
              </w:rPr>
            </w:pPr>
            <w:r w:rsidRPr="00E23D09">
              <w:rPr>
                <w:rFonts w:asciiTheme="minorEastAsia" w:eastAsiaTheme="minorEastAsia" w:hAnsiTheme="minorEastAsia" w:hint="eastAsia"/>
                <w:color w:val="000000" w:themeColor="text1"/>
                <w:szCs w:val="21"/>
                <w:lang w:eastAsia="zh-TW"/>
              </w:rPr>
              <w:t>地目：</w:t>
            </w:r>
          </w:p>
          <w:p w14:paraId="5938F07E" w14:textId="245C9603"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lang w:eastAsia="zh-TW"/>
              </w:rPr>
            </w:pPr>
            <w:r w:rsidRPr="00E23D09">
              <w:rPr>
                <w:rFonts w:asciiTheme="minorEastAsia" w:eastAsiaTheme="minorEastAsia" w:hAnsiTheme="minorEastAsia" w:hint="eastAsia"/>
                <w:color w:val="000000" w:themeColor="text1"/>
                <w:szCs w:val="21"/>
                <w:lang w:eastAsia="zh-TW"/>
              </w:rPr>
              <w:t>面積：</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lang w:eastAsia="zh-TW"/>
              </w:rPr>
              <w:t xml:space="preserve">　㎡</w:t>
            </w:r>
          </w:p>
        </w:tc>
      </w:tr>
      <w:tr w:rsidR="00E23D09" w:rsidRPr="00E23D09" w14:paraId="2F16FEBD" w14:textId="77777777" w:rsidTr="00990414">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5D84F19"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２　新築しようとする建築物又は改築若しくは用途の変更後の建築物の用途</w:t>
            </w:r>
          </w:p>
        </w:tc>
        <w:tc>
          <w:tcPr>
            <w:tcW w:w="4878" w:type="dxa"/>
            <w:tcBorders>
              <w:top w:val="single" w:sz="4" w:space="0" w:color="auto"/>
              <w:left w:val="single" w:sz="4" w:space="0" w:color="auto"/>
              <w:bottom w:val="single" w:sz="4" w:space="0" w:color="auto"/>
              <w:right w:val="single" w:sz="4" w:space="0" w:color="auto"/>
            </w:tcBorders>
            <w:vAlign w:val="center"/>
          </w:tcPr>
          <w:p w14:paraId="665F55CF" w14:textId="44FA7509"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p>
          <w:p w14:paraId="726BDD55" w14:textId="3235C5B4"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E23D09">
              <w:rPr>
                <w:rFonts w:asciiTheme="minorEastAsia" w:eastAsiaTheme="minorEastAsia" w:hAnsiTheme="minorEastAsia" w:cs="Times New Roman" w:hint="eastAsia"/>
                <w:color w:val="000000" w:themeColor="text1"/>
                <w:szCs w:val="21"/>
              </w:rPr>
              <w:t>床面積：</w:t>
            </w:r>
            <w:r w:rsidR="00E23D09">
              <w:rPr>
                <w:rFonts w:asciiTheme="minorEastAsia" w:eastAsiaTheme="minorEastAsia" w:hAnsiTheme="minorEastAsia" w:cs="Times New Roman" w:hint="eastAsia"/>
                <w:color w:val="000000" w:themeColor="text1"/>
                <w:szCs w:val="21"/>
              </w:rPr>
              <w:t xml:space="preserve">　　　　</w:t>
            </w:r>
            <w:r w:rsidRPr="00E23D09">
              <w:rPr>
                <w:rFonts w:asciiTheme="minorEastAsia" w:eastAsiaTheme="minorEastAsia" w:hAnsiTheme="minorEastAsia" w:cs="Times New Roman" w:hint="eastAsia"/>
                <w:color w:val="000000" w:themeColor="text1"/>
                <w:szCs w:val="21"/>
              </w:rPr>
              <w:t>㎡</w:t>
            </w:r>
          </w:p>
        </w:tc>
      </w:tr>
      <w:tr w:rsidR="00E23D09" w:rsidRPr="00E23D09" w14:paraId="68BF7807" w14:textId="77777777" w:rsidTr="00990414">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2037720D"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３　改築又は用途の変更をしようとする場合は既存の建築物の用途</w:t>
            </w:r>
          </w:p>
        </w:tc>
        <w:tc>
          <w:tcPr>
            <w:tcW w:w="4878" w:type="dxa"/>
            <w:tcBorders>
              <w:top w:val="single" w:sz="4" w:space="0" w:color="auto"/>
              <w:left w:val="single" w:sz="4" w:space="0" w:color="auto"/>
              <w:bottom w:val="single" w:sz="4" w:space="0" w:color="auto"/>
              <w:right w:val="single" w:sz="4" w:space="0" w:color="auto"/>
            </w:tcBorders>
            <w:vAlign w:val="center"/>
          </w:tcPr>
          <w:p w14:paraId="0A1F2AF4"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p>
        </w:tc>
      </w:tr>
      <w:tr w:rsidR="00E23D09" w:rsidRPr="00E23D09" w14:paraId="76DC18B9" w14:textId="77777777" w:rsidTr="00990414">
        <w:trPr>
          <w:trHeight w:hRule="exact" w:val="2597"/>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146C96E3" w14:textId="77777777"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rPr>
            </w:pPr>
            <w:r w:rsidRPr="00E23D09">
              <w:rPr>
                <w:rFonts w:asciiTheme="minorEastAsia" w:eastAsiaTheme="minorEastAsia" w:hAnsiTheme="minorEastAsia" w:cs="ＭＳ明朝-WinCharSetFFFF-H" w:hint="eastAsia"/>
                <w:color w:val="000000" w:themeColor="text1"/>
                <w:kern w:val="0"/>
              </w:rPr>
              <w:t>４　その他必要な事項</w:t>
            </w:r>
          </w:p>
        </w:tc>
        <w:tc>
          <w:tcPr>
            <w:tcW w:w="4878" w:type="dxa"/>
            <w:tcBorders>
              <w:top w:val="single" w:sz="4" w:space="0" w:color="auto"/>
              <w:left w:val="single" w:sz="4" w:space="0" w:color="auto"/>
              <w:bottom w:val="single" w:sz="4" w:space="0" w:color="auto"/>
              <w:right w:val="single" w:sz="4" w:space="0" w:color="auto"/>
            </w:tcBorders>
            <w:vAlign w:val="center"/>
          </w:tcPr>
          <w:p w14:paraId="24E53CFC" w14:textId="5AE3344E" w:rsidR="008E4F42" w:rsidRPr="00E23D09" w:rsidRDefault="008E4F42" w:rsidP="0099041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E23D09">
              <w:rPr>
                <w:rFonts w:asciiTheme="minorEastAsia" w:eastAsiaTheme="minorEastAsia" w:hAnsiTheme="minorEastAsia" w:hint="eastAsia"/>
                <w:color w:val="000000" w:themeColor="text1"/>
                <w:szCs w:val="21"/>
              </w:rPr>
              <w:t>着手予定年月日：　令和</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年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月</w:t>
            </w:r>
            <w:r w:rsidR="00990414" w:rsidRPr="00E23D09">
              <w:rPr>
                <w:rFonts w:asciiTheme="minorEastAsia" w:eastAsiaTheme="minorEastAsia" w:hAnsiTheme="minorEastAsia" w:hint="eastAsia"/>
                <w:color w:val="000000" w:themeColor="text1"/>
                <w:szCs w:val="21"/>
              </w:rPr>
              <w:t xml:space="preserve">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日</w:t>
            </w:r>
          </w:p>
          <w:p w14:paraId="09616412" w14:textId="50C1D8A6"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zCs w:val="21"/>
              </w:rPr>
              <w:t>完了予定年月日：　令和</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年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月　</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日</w:t>
            </w:r>
          </w:p>
          <w:p w14:paraId="7848B5D1" w14:textId="40E7A644"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pacing w:val="840"/>
                <w:kern w:val="0"/>
                <w:szCs w:val="21"/>
                <w:fitText w:val="1260" w:id="-1285771007"/>
              </w:rPr>
              <w:t>用</w:t>
            </w:r>
            <w:r w:rsidRPr="00E23D09">
              <w:rPr>
                <w:rFonts w:asciiTheme="minorEastAsia" w:eastAsiaTheme="minorEastAsia" w:hAnsiTheme="minorEastAsia" w:hint="eastAsia"/>
                <w:color w:val="000000" w:themeColor="text1"/>
                <w:kern w:val="0"/>
                <w:szCs w:val="21"/>
                <w:fitText w:val="1260" w:id="-1285771007"/>
              </w:rPr>
              <w:t>途</w:t>
            </w:r>
            <w:r w:rsidRPr="00E23D09">
              <w:rPr>
                <w:rFonts w:asciiTheme="minorEastAsia" w:eastAsiaTheme="minorEastAsia" w:hAnsiTheme="minorEastAsia" w:hint="eastAsia"/>
                <w:color w:val="000000" w:themeColor="text1"/>
                <w:szCs w:val="21"/>
              </w:rPr>
              <w:t>：</w:t>
            </w:r>
            <w:r w:rsidRPr="00E23D09">
              <w:rPr>
                <w:rFonts w:asciiTheme="minorEastAsia" w:eastAsiaTheme="minorEastAsia" w:hAnsiTheme="minorEastAsia"/>
                <w:color w:val="000000" w:themeColor="text1"/>
                <w:szCs w:val="21"/>
              </w:rPr>
              <w:t xml:space="preserve"> </w:t>
            </w:r>
          </w:p>
          <w:p w14:paraId="1874045F" w14:textId="2205A980"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pacing w:val="840"/>
                <w:kern w:val="0"/>
                <w:szCs w:val="21"/>
                <w:fitText w:val="1260" w:id="-1285771006"/>
              </w:rPr>
              <w:t>面</w:t>
            </w:r>
            <w:r w:rsidRPr="00E23D09">
              <w:rPr>
                <w:rFonts w:asciiTheme="minorEastAsia" w:eastAsiaTheme="minorEastAsia" w:hAnsiTheme="minorEastAsia" w:hint="eastAsia"/>
                <w:color w:val="000000" w:themeColor="text1"/>
                <w:kern w:val="0"/>
                <w:szCs w:val="21"/>
                <w:fitText w:val="1260" w:id="-1285771006"/>
              </w:rPr>
              <w:t>積</w:t>
            </w:r>
            <w:r w:rsidRPr="00E23D09">
              <w:rPr>
                <w:rFonts w:asciiTheme="minorEastAsia" w:eastAsiaTheme="minorEastAsia" w:hAnsiTheme="minorEastAsia" w:hint="eastAsia"/>
                <w:color w:val="000000" w:themeColor="text1"/>
                <w:szCs w:val="21"/>
              </w:rPr>
              <w:t>：</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rPr>
              <w:t xml:space="preserve">　㎡</w:t>
            </w:r>
          </w:p>
          <w:p w14:paraId="35D8644A" w14:textId="77777777" w:rsidR="008E4F42" w:rsidRPr="00E23D09" w:rsidRDefault="008E4F42" w:rsidP="00990414">
            <w:pPr>
              <w:snapToGrid w:val="0"/>
              <w:spacing w:line="240" w:lineRule="auto"/>
              <w:ind w:leftChars="0" w:left="209" w:hangingChars="100" w:hanging="209"/>
              <w:rPr>
                <w:rFonts w:asciiTheme="minorEastAsia" w:eastAsiaTheme="minorEastAsia" w:hAnsiTheme="minorEastAsia"/>
                <w:color w:val="000000" w:themeColor="text1"/>
                <w:szCs w:val="21"/>
              </w:rPr>
            </w:pPr>
            <w:r w:rsidRPr="00E23D09">
              <w:rPr>
                <w:rFonts w:asciiTheme="minorEastAsia" w:eastAsiaTheme="minorEastAsia" w:hAnsiTheme="minorEastAsia" w:hint="eastAsia"/>
                <w:color w:val="000000" w:themeColor="text1"/>
                <w:szCs w:val="21"/>
              </w:rPr>
              <w:t>※誘導施設外の用途がある場合は、その用途と面積を記載すること。</w:t>
            </w:r>
          </w:p>
          <w:p w14:paraId="498C3210" w14:textId="4E0F2C99" w:rsidR="008E4F42" w:rsidRPr="00E23D09" w:rsidRDefault="008E4F42" w:rsidP="0099041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E23D09">
              <w:rPr>
                <w:rFonts w:asciiTheme="minorEastAsia" w:eastAsiaTheme="minorEastAsia" w:hAnsiTheme="minorEastAsia" w:hint="eastAsia"/>
                <w:color w:val="000000" w:themeColor="text1"/>
                <w:szCs w:val="21"/>
                <w:lang w:eastAsia="zh-TW"/>
              </w:rPr>
              <w:t>届出代理人：</w:t>
            </w:r>
            <w:r w:rsidR="00E23D09">
              <w:rPr>
                <w:rFonts w:asciiTheme="minorEastAsia" w:eastAsiaTheme="minorEastAsia" w:hAnsiTheme="minorEastAsia" w:hint="eastAsia"/>
                <w:color w:val="000000" w:themeColor="text1"/>
                <w:szCs w:val="21"/>
              </w:rPr>
              <w:t xml:space="preserve">　　　　　</w:t>
            </w:r>
            <w:r w:rsidRPr="00E23D09">
              <w:rPr>
                <w:rFonts w:asciiTheme="minorEastAsia" w:eastAsiaTheme="minorEastAsia" w:hAnsiTheme="minorEastAsia" w:hint="eastAsia"/>
                <w:color w:val="000000" w:themeColor="text1"/>
                <w:szCs w:val="21"/>
                <w:lang w:eastAsia="zh-TW"/>
              </w:rPr>
              <w:t xml:space="preserve">　担当：〇〇</w:t>
            </w:r>
          </w:p>
          <w:p w14:paraId="22697F15" w14:textId="7739468A" w:rsidR="008E4F42" w:rsidRPr="00E23D09" w:rsidRDefault="008E4F42" w:rsidP="00990414">
            <w:pPr>
              <w:snapToGrid w:val="0"/>
              <w:spacing w:line="240" w:lineRule="auto"/>
              <w:ind w:leftChars="0" w:left="0" w:firstLineChars="600" w:firstLine="1255"/>
              <w:rPr>
                <w:rFonts w:asciiTheme="minorEastAsia" w:eastAsiaTheme="minorEastAsia" w:hAnsiTheme="minorEastAsia" w:cs="ＭＳ明朝-WinCharSetFFFF-H"/>
                <w:color w:val="000000" w:themeColor="text1"/>
                <w:kern w:val="0"/>
                <w:szCs w:val="21"/>
                <w:lang w:eastAsia="zh-TW"/>
              </w:rPr>
            </w:pPr>
            <w:r w:rsidRPr="00E23D09">
              <w:rPr>
                <w:rFonts w:asciiTheme="minorEastAsia" w:eastAsiaTheme="minorEastAsia" w:hAnsiTheme="minorEastAsia" w:cs="ＭＳ明朝-WinCharSetFFFF-H" w:hint="eastAsia"/>
                <w:color w:val="000000" w:themeColor="text1"/>
                <w:kern w:val="0"/>
                <w:szCs w:val="21"/>
                <w:lang w:eastAsia="zh-TW"/>
              </w:rPr>
              <w:t>□□□</w:t>
            </w:r>
          </w:p>
          <w:p w14:paraId="443D185A" w14:textId="4D465BC8" w:rsidR="008E4F42" w:rsidRPr="00E23D09" w:rsidRDefault="008E4F42" w:rsidP="00990414">
            <w:pPr>
              <w:snapToGrid w:val="0"/>
              <w:spacing w:line="240" w:lineRule="auto"/>
              <w:ind w:leftChars="0" w:left="0" w:firstLineChars="600" w:firstLine="1255"/>
              <w:rPr>
                <w:rFonts w:asciiTheme="minorEastAsia" w:eastAsiaTheme="minorEastAsia" w:hAnsiTheme="minorEastAsia" w:cs="Times New Roman"/>
                <w:color w:val="000000" w:themeColor="text1"/>
                <w:szCs w:val="21"/>
                <w:lang w:eastAsia="zh-TW"/>
              </w:rPr>
            </w:pPr>
            <w:r w:rsidRPr="00E23D09">
              <w:rPr>
                <w:rFonts w:asciiTheme="minorEastAsia" w:eastAsiaTheme="minorEastAsia" w:hAnsiTheme="minorEastAsia" w:cs="ＭＳ明朝-WinCharSetFFFF-H" w:hint="eastAsia"/>
                <w:color w:val="000000" w:themeColor="text1"/>
                <w:kern w:val="0"/>
                <w:szCs w:val="21"/>
                <w:lang w:eastAsia="zh-TW"/>
              </w:rPr>
              <w:t>電話番号：</w:t>
            </w:r>
            <w:r w:rsidR="00E23D09">
              <w:rPr>
                <w:rFonts w:asciiTheme="minorEastAsia" w:eastAsiaTheme="minorEastAsia" w:hAnsiTheme="minorEastAsia" w:cs="ＭＳ明朝-WinCharSetFFFF-H" w:hint="eastAsia"/>
                <w:color w:val="000000" w:themeColor="text1"/>
                <w:kern w:val="0"/>
                <w:szCs w:val="21"/>
              </w:rPr>
              <w:t xml:space="preserve">　　　</w:t>
            </w:r>
            <w:r w:rsidRPr="00E23D09">
              <w:rPr>
                <w:rFonts w:asciiTheme="minorEastAsia" w:eastAsiaTheme="minorEastAsia" w:hAnsiTheme="minorEastAsia" w:cs="ＭＳ明朝-WinCharSetFFFF-H" w:hint="eastAsia"/>
                <w:color w:val="000000" w:themeColor="text1"/>
                <w:kern w:val="0"/>
                <w:szCs w:val="21"/>
                <w:lang w:eastAsia="zh-TW"/>
              </w:rPr>
              <w:t>-□□-□□□□</w:t>
            </w:r>
          </w:p>
        </w:tc>
      </w:tr>
    </w:tbl>
    <w:p w14:paraId="74AD5DDA" w14:textId="77777777" w:rsidR="008E4F42" w:rsidRPr="00E23D09" w:rsidRDefault="008E4F42" w:rsidP="00990414">
      <w:pPr>
        <w:adjustRightInd w:val="0"/>
        <w:snapToGrid w:val="0"/>
        <w:spacing w:line="240" w:lineRule="auto"/>
        <w:ind w:left="657" w:hangingChars="200" w:hanging="438"/>
        <w:rPr>
          <w:rFonts w:asciiTheme="minorEastAsia" w:eastAsiaTheme="minorEastAsia" w:hAnsiTheme="minorEastAsia" w:cs="ＭＳ明朝-WinCharSetFFFF-H"/>
          <w:color w:val="000000" w:themeColor="text1"/>
          <w:sz w:val="21"/>
          <w:lang w:eastAsia="ja-JP"/>
        </w:rPr>
      </w:pPr>
      <w:r w:rsidRPr="00E23D09">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39F65CB9"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（添付書類）</w:t>
      </w:r>
    </w:p>
    <w:p w14:paraId="3B4FE7AB"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03776963"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17129B69" w14:textId="77777777" w:rsidR="008E4F42" w:rsidRPr="00E23D09"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E23D09">
        <w:rPr>
          <w:rFonts w:asciiTheme="minorEastAsia" w:eastAsiaTheme="minorEastAsia" w:hAnsiTheme="minorEastAsia" w:cs="ＭＳ明朝-WinCharSetFFFF-H" w:hint="eastAsia"/>
          <w:color w:val="000000" w:themeColor="text1"/>
          <w:lang w:eastAsia="ja-JP"/>
        </w:rPr>
        <w:t>・その他参考となるべき事項を記載した図面</w:t>
      </w:r>
    </w:p>
    <w:p w14:paraId="3FE0D792" w14:textId="5BD57CCA" w:rsidR="008E4F42" w:rsidRPr="00E23D09" w:rsidRDefault="008E4F42" w:rsidP="00990414">
      <w:pPr>
        <w:adjustRightInd w:val="0"/>
        <w:snapToGrid w:val="0"/>
        <w:spacing w:line="240" w:lineRule="auto"/>
        <w:ind w:left="219" w:firstLineChars="50" w:firstLine="110"/>
        <w:rPr>
          <w:rFonts w:asciiTheme="minorEastAsia" w:eastAsiaTheme="minorEastAsia" w:hAnsiTheme="minorEastAsia" w:cs="ＭＳ明朝-WinCharSetFFFF-H"/>
          <w:color w:val="000000" w:themeColor="text1"/>
          <w:sz w:val="21"/>
          <w:lang w:eastAsia="ja-JP"/>
        </w:rPr>
      </w:pPr>
      <w:r w:rsidRPr="00E23D09">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E23D09"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74072" w14:textId="77777777" w:rsidR="005B65D5" w:rsidRDefault="005B65D5">
      <w:pPr>
        <w:ind w:left="220" w:firstLine="220"/>
      </w:pPr>
      <w:r>
        <w:separator/>
      </w:r>
    </w:p>
  </w:endnote>
  <w:endnote w:type="continuationSeparator" w:id="0">
    <w:p w14:paraId="2A9CD70D" w14:textId="77777777" w:rsidR="005B65D5" w:rsidRDefault="005B65D5">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7D87" w14:textId="77777777" w:rsidR="00E23D09" w:rsidRDefault="00E23D09">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5EBF4011"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BE370F" w:rsidRPr="00BE370F">
          <w:rPr>
            <w:noProof/>
            <w:szCs w:val="20"/>
            <w:lang w:val="ja-JP" w:eastAsia="ja-JP"/>
          </w:rPr>
          <w:t>-</w:t>
        </w:r>
        <w:r w:rsidR="00BE370F">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089" w14:textId="77777777" w:rsidR="00E23D09" w:rsidRDefault="00E23D09">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94109" w14:textId="77777777" w:rsidR="005B65D5" w:rsidRDefault="005B65D5">
      <w:pPr>
        <w:ind w:left="220" w:firstLine="220"/>
      </w:pPr>
      <w:r>
        <w:separator/>
      </w:r>
    </w:p>
  </w:footnote>
  <w:footnote w:type="continuationSeparator" w:id="0">
    <w:p w14:paraId="575F1CB1" w14:textId="77777777" w:rsidR="005B65D5" w:rsidRDefault="005B65D5">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2C9E" w14:textId="77777777" w:rsidR="00E23D09" w:rsidRDefault="00E23D09">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86A0" w14:textId="77777777" w:rsidR="00E23D09" w:rsidRDefault="00E23D09">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CBFC" w14:textId="77777777" w:rsidR="00E23D09" w:rsidRDefault="00E23D09">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B65D5"/>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BE370F"/>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23D09"/>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0355-5C73-45FC-B890-86396AE9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2023-03-30T06:47:00Z</dcterms:created>
  <dcterms:modified xsi:type="dcterms:W3CDTF">2023-03-30T07:18:00Z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