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79" w:rsidRDefault="00627B79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6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:rsidR="00627B79" w:rsidRDefault="00627B79">
      <w:pPr>
        <w:wordWrap w:val="0"/>
        <w:overflowPunct w:val="0"/>
        <w:autoSpaceDE w:val="0"/>
        <w:autoSpaceDN w:val="0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一般廃棄物処理業廃止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変更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届</w:t>
      </w:r>
    </w:p>
    <w:p w:rsidR="00627B79" w:rsidRDefault="00627B7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>年　　月　　日</w:t>
      </w:r>
    </w:p>
    <w:p w:rsidR="00627B79" w:rsidRDefault="00627B79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宇城市長</w:t>
      </w:r>
      <w:bookmarkStart w:id="0" w:name="_GoBack"/>
      <w:bookmarkEnd w:id="0"/>
      <w:r>
        <w:rPr>
          <w:rFonts w:ascii="ＭＳ 明朝" w:hAnsi="Courier New" w:hint="eastAsia"/>
        </w:rPr>
        <w:t xml:space="preserve">　様</w:t>
      </w:r>
    </w:p>
    <w:p w:rsidR="00627B79" w:rsidRDefault="00627B79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:rsidR="00627B79" w:rsidRDefault="00627B7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届出者住所　　　　　　　　　</w:t>
      </w:r>
    </w:p>
    <w:p w:rsidR="00627B79" w:rsidRDefault="00627B7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315"/>
        </w:rPr>
        <w:t>氏</w:t>
      </w:r>
      <w:r>
        <w:rPr>
          <w:rFonts w:ascii="ＭＳ 明朝" w:hAnsi="Courier New" w:hint="eastAsia"/>
        </w:rPr>
        <w:t xml:space="preserve">名　　　　　　　　</w:t>
      </w:r>
      <w:r w:rsidR="003220B0">
        <w:rPr>
          <w:rFonts w:ascii="ＭＳ 明朝" w:hAnsi="Courier New" w:hint="eastAsia"/>
        </w:rPr>
        <w:t xml:space="preserve">　</w:t>
      </w:r>
    </w:p>
    <w:p w:rsidR="00627B79" w:rsidRDefault="00627B79">
      <w:pPr>
        <w:wordWrap w:val="0"/>
        <w:overflowPunct w:val="0"/>
        <w:autoSpaceDE w:val="0"/>
        <w:autoSpaceDN w:val="0"/>
        <w:ind w:left="210" w:hanging="21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一般廃棄物処理業を廃止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変更</w:t>
      </w:r>
      <w:r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>したので、宇城市廃棄物の処理及び清掃に関する条例施行規則第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>条の規定に基づき届け出ます。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627B79">
        <w:trPr>
          <w:trHeight w:hRule="exact" w:val="500"/>
        </w:trPr>
        <w:tc>
          <w:tcPr>
            <w:tcW w:w="2415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事業所の所在地</w:t>
            </w:r>
          </w:p>
        </w:tc>
        <w:tc>
          <w:tcPr>
            <w:tcW w:w="6090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27B79">
        <w:trPr>
          <w:trHeight w:hRule="exact" w:val="500"/>
        </w:trPr>
        <w:tc>
          <w:tcPr>
            <w:tcW w:w="2415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事業所の名称</w:t>
            </w:r>
          </w:p>
        </w:tc>
        <w:tc>
          <w:tcPr>
            <w:tcW w:w="6090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27B79">
        <w:trPr>
          <w:trHeight w:hRule="exact" w:val="500"/>
        </w:trPr>
        <w:tc>
          <w:tcPr>
            <w:tcW w:w="2415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処理業等の区分</w:t>
            </w:r>
          </w:p>
        </w:tc>
        <w:tc>
          <w:tcPr>
            <w:tcW w:w="6090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27B79">
        <w:trPr>
          <w:trHeight w:hRule="exact" w:val="500"/>
        </w:trPr>
        <w:tc>
          <w:tcPr>
            <w:tcW w:w="2415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営業の区域</w:t>
            </w:r>
          </w:p>
        </w:tc>
        <w:tc>
          <w:tcPr>
            <w:tcW w:w="6090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27B79">
        <w:trPr>
          <w:trHeight w:hRule="exact" w:val="500"/>
        </w:trPr>
        <w:tc>
          <w:tcPr>
            <w:tcW w:w="2415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廃棄物の種類</w:t>
            </w:r>
          </w:p>
        </w:tc>
        <w:tc>
          <w:tcPr>
            <w:tcW w:w="6090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27B79">
        <w:trPr>
          <w:trHeight w:hRule="exact" w:val="500"/>
        </w:trPr>
        <w:tc>
          <w:tcPr>
            <w:tcW w:w="2415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廃止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変更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の年月日</w:t>
            </w:r>
          </w:p>
        </w:tc>
        <w:tc>
          <w:tcPr>
            <w:tcW w:w="6090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日から　　　　年　　月　　日まで</w:t>
            </w:r>
          </w:p>
        </w:tc>
      </w:tr>
      <w:tr w:rsidR="00627B79">
        <w:trPr>
          <w:trHeight w:hRule="exact" w:val="3370"/>
        </w:trPr>
        <w:tc>
          <w:tcPr>
            <w:tcW w:w="2415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735"/>
              </w:rPr>
              <w:t>理</w:t>
            </w:r>
            <w:r>
              <w:rPr>
                <w:rFonts w:ascii="ＭＳ 明朝" w:hAnsi="Courier New" w:hint="eastAsia"/>
              </w:rPr>
              <w:t>由</w:t>
            </w:r>
          </w:p>
        </w:tc>
        <w:tc>
          <w:tcPr>
            <w:tcW w:w="6090" w:type="dxa"/>
            <w:vAlign w:val="center"/>
          </w:tcPr>
          <w:p w:rsidR="00627B79" w:rsidRDefault="00627B7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:rsidR="00627B79" w:rsidRDefault="00627B79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627B7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4E9" w:rsidRDefault="00A804E9" w:rsidP="001F1BBD">
      <w:r>
        <w:separator/>
      </w:r>
    </w:p>
  </w:endnote>
  <w:endnote w:type="continuationSeparator" w:id="0">
    <w:p w:rsidR="00A804E9" w:rsidRDefault="00A804E9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4E9" w:rsidRDefault="00A804E9" w:rsidP="001F1BBD">
      <w:r>
        <w:separator/>
      </w:r>
    </w:p>
  </w:footnote>
  <w:footnote w:type="continuationSeparator" w:id="0">
    <w:p w:rsidR="00A804E9" w:rsidRDefault="00A804E9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79"/>
    <w:rsid w:val="00156585"/>
    <w:rsid w:val="001F1BBD"/>
    <w:rsid w:val="003220B0"/>
    <w:rsid w:val="00627B79"/>
    <w:rsid w:val="006C266A"/>
    <w:rsid w:val="00776496"/>
    <w:rsid w:val="008F6536"/>
    <w:rsid w:val="0097594E"/>
    <w:rsid w:val="00A804E9"/>
    <w:rsid w:val="00C50C82"/>
    <w:rsid w:val="00C9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22E5C"/>
  <w14:defaultImageDpi w14:val="0"/>
  <w15:docId w15:val="{960FC587-0AC4-4E11-B94F-4F63B035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衛生環境課</dc:creator>
  <cp:keywords/>
  <dc:description/>
  <cp:lastModifiedBy>緒方　正勝</cp:lastModifiedBy>
  <cp:revision>5</cp:revision>
  <dcterms:created xsi:type="dcterms:W3CDTF">2024-01-17T04:58:00Z</dcterms:created>
  <dcterms:modified xsi:type="dcterms:W3CDTF">2025-02-25T04:08:00Z</dcterms:modified>
</cp:coreProperties>
</file>