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83C2" w14:textId="77777777" w:rsidR="00295D18" w:rsidRDefault="00295D1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52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295D18" w14:paraId="6B77CE97" w14:textId="77777777" w:rsidTr="003318D2">
        <w:trPr>
          <w:trHeight w:val="2413"/>
        </w:trPr>
        <w:tc>
          <w:tcPr>
            <w:tcW w:w="8525" w:type="dxa"/>
          </w:tcPr>
          <w:p w14:paraId="45EEA2C9" w14:textId="5B5D351D" w:rsidR="00295D18" w:rsidRDefault="00295D18">
            <w:pPr>
              <w:wordWrap w:val="0"/>
              <w:overflowPunct w:val="0"/>
              <w:autoSpaceDE w:val="0"/>
              <w:autoSpaceDN w:val="0"/>
              <w:spacing w:line="420" w:lineRule="exact"/>
            </w:pPr>
            <w:r>
              <w:rPr>
                <w:rFonts w:hint="eastAsia"/>
              </w:rPr>
              <w:t xml:space="preserve">　【　</w:t>
            </w:r>
            <w:r w:rsidR="0081272E">
              <w:rPr>
                <w:rFonts w:hint="eastAsia"/>
              </w:rPr>
              <w:t xml:space="preserve">　　</w:t>
            </w:r>
            <w:r w:rsidR="00C06F4F">
              <w:rPr>
                <w:rFonts w:hint="eastAsia"/>
              </w:rPr>
              <w:t>宇城市総合計画（2025-2032）</w:t>
            </w:r>
            <w:r w:rsidR="00715A8F">
              <w:rPr>
                <w:rFonts w:hint="eastAsia"/>
              </w:rPr>
              <w:t>案</w:t>
            </w:r>
            <w:r>
              <w:rPr>
                <w:rFonts w:hint="eastAsia"/>
              </w:rPr>
              <w:t xml:space="preserve">　　　】に対する意見書</w:t>
            </w:r>
          </w:p>
          <w:p w14:paraId="6EE7D5C7" w14:textId="77777777" w:rsidR="00295D18" w:rsidRPr="0081272E" w:rsidRDefault="00295D18">
            <w:pPr>
              <w:wordWrap w:val="0"/>
              <w:overflowPunct w:val="0"/>
              <w:autoSpaceDE w:val="0"/>
              <w:autoSpaceDN w:val="0"/>
            </w:pPr>
          </w:p>
          <w:p w14:paraId="4F012E8D" w14:textId="0E994612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C06F4F">
              <w:rPr>
                <w:rFonts w:hint="eastAsia"/>
                <w:u w:val="single"/>
              </w:rPr>
              <w:t>市長政策</w:t>
            </w:r>
            <w:r w:rsidR="0081272E">
              <w:rPr>
                <w:rFonts w:hint="eastAsia"/>
                <w:u w:val="single"/>
              </w:rPr>
              <w:t xml:space="preserve">部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C06F4F">
              <w:rPr>
                <w:rFonts w:hint="eastAsia"/>
                <w:u w:val="single"/>
              </w:rPr>
              <w:t>企画課企画統計係</w:t>
            </w:r>
            <w:r w:rsidR="0081272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宛</w:t>
            </w:r>
          </w:p>
          <w:p w14:paraId="7B63A96A" w14:textId="77777777" w:rsidR="0081272E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  <w:p w14:paraId="396751AD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  <w:ind w:firstLineChars="300" w:firstLine="630"/>
            </w:pPr>
            <w:r>
              <w:rPr>
                <w:rFonts w:hint="eastAsia"/>
              </w:rPr>
              <w:t xml:space="preserve">　　年　　月　　日提出</w:t>
            </w:r>
          </w:p>
          <w:p w14:paraId="4BB53197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013C3C3C" w14:textId="77777777" w:rsidR="00295D18" w:rsidRDefault="00295D18" w:rsidP="00C06F4F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7EDF7D1F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※　該当するものに丸印を付けてください。</w:t>
            </w:r>
          </w:p>
          <w:p w14:paraId="5ECFF85C" w14:textId="77777777" w:rsidR="00295D18" w:rsidRDefault="00295D1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市内在住　　市内在勤　　市内在学　　その他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295D18" w14:paraId="09681279" w14:textId="77777777" w:rsidTr="003318D2">
        <w:trPr>
          <w:trHeight w:val="7882"/>
        </w:trPr>
        <w:tc>
          <w:tcPr>
            <w:tcW w:w="8525" w:type="dxa"/>
          </w:tcPr>
          <w:p w14:paraId="6E3D69A5" w14:textId="77777777" w:rsidR="00295D18" w:rsidRDefault="00295D1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意見記入欄</w:t>
            </w:r>
            <w:r>
              <w:t>)</w:t>
            </w:r>
          </w:p>
          <w:p w14:paraId="48F2104C" w14:textId="77777777" w:rsidR="0081272E" w:rsidRDefault="0081272E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74A9C2E4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※この用紙で不足する場合は、任意の用紙に追加記載してください。</w:t>
      </w:r>
    </w:p>
    <w:p w14:paraId="2FA69C0A" w14:textId="77777777" w:rsidR="003318D2" w:rsidRDefault="003318D2" w:rsidP="003318D2">
      <w:pPr>
        <w:wordWrap w:val="0"/>
        <w:overflowPunct w:val="0"/>
        <w:autoSpaceDE w:val="0"/>
        <w:autoSpaceDN w:val="0"/>
      </w:pPr>
    </w:p>
    <w:p w14:paraId="16EBF8EB" w14:textId="5710AC19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●Eメールの場合：kikakuka@city.uki.lg.jp</w:t>
      </w:r>
    </w:p>
    <w:p w14:paraId="5F7C4525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●郵送の場合：〒869-0592　企画課企画統計係　行</w:t>
      </w:r>
    </w:p>
    <w:p w14:paraId="3D758651" w14:textId="72DC810B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※郵便番号のみで市役所に届きます。</w:t>
      </w:r>
    </w:p>
    <w:p w14:paraId="60AE9E27" w14:textId="77777777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●ファクシミリの場合：0964-32-2222　 ※このままFAX送信してください。</w:t>
      </w:r>
    </w:p>
    <w:p w14:paraId="6D03D665" w14:textId="119111D2" w:rsidR="003318D2" w:rsidRDefault="003318D2" w:rsidP="003318D2">
      <w:pPr>
        <w:wordWrap w:val="0"/>
        <w:overflowPunct w:val="0"/>
        <w:autoSpaceDE w:val="0"/>
        <w:autoSpaceDN w:val="0"/>
      </w:pPr>
      <w:r>
        <w:rPr>
          <w:rFonts w:hint="eastAsia"/>
        </w:rPr>
        <w:t>●持参の場合：宇城市役所　本庁舎3階　市長政策部企画課</w:t>
      </w:r>
    </w:p>
    <w:p w14:paraId="78995DC8" w14:textId="521CFB87" w:rsidR="00295D18" w:rsidRDefault="003318D2" w:rsidP="003318D2">
      <w:pPr>
        <w:wordWrap w:val="0"/>
        <w:overflowPunct w:val="0"/>
        <w:autoSpaceDE w:val="0"/>
        <w:autoSpaceDN w:val="0"/>
        <w:ind w:firstLineChars="600" w:firstLine="1260"/>
      </w:pPr>
      <w:r>
        <w:rPr>
          <w:rFonts w:hint="eastAsia"/>
        </w:rPr>
        <w:t>（土・日曜日、祝日以外の午前8時30分から午後5時15分まで）</w:t>
      </w:r>
    </w:p>
    <w:sectPr w:rsidR="00295D18" w:rsidSect="0081272E">
      <w:pgSz w:w="11906" w:h="16838" w:code="9"/>
      <w:pgMar w:top="1701" w:right="1701" w:bottom="993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12D2" w14:textId="77777777" w:rsidR="00295D18" w:rsidRDefault="00295D18">
      <w:r>
        <w:separator/>
      </w:r>
    </w:p>
  </w:endnote>
  <w:endnote w:type="continuationSeparator" w:id="0">
    <w:p w14:paraId="1E1F6648" w14:textId="77777777" w:rsidR="00295D18" w:rsidRDefault="0029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B9D8" w14:textId="77777777" w:rsidR="00295D18" w:rsidRDefault="00295D18">
      <w:r>
        <w:separator/>
      </w:r>
    </w:p>
  </w:footnote>
  <w:footnote w:type="continuationSeparator" w:id="0">
    <w:p w14:paraId="17A8EC4F" w14:textId="77777777" w:rsidR="00295D18" w:rsidRDefault="0029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18"/>
    <w:rsid w:val="00295D18"/>
    <w:rsid w:val="003318D2"/>
    <w:rsid w:val="00715A8F"/>
    <w:rsid w:val="0081272E"/>
    <w:rsid w:val="00976F7D"/>
    <w:rsid w:val="00C06F4F"/>
    <w:rsid w:val="00C14733"/>
    <w:rsid w:val="00E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845C8"/>
  <w14:defaultImageDpi w14:val="0"/>
  <w15:docId w15:val="{FD39F06C-3E7B-4D28-A0AE-E0758F9B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(株)ぎょうせい</dc:creator>
  <cp:keywords/>
  <dc:description/>
  <cp:lastModifiedBy>岡村　沙紀</cp:lastModifiedBy>
  <cp:revision>2</cp:revision>
  <cp:lastPrinted>2025-02-03T04:06:00Z</cp:lastPrinted>
  <dcterms:created xsi:type="dcterms:W3CDTF">2025-02-20T00:00:00Z</dcterms:created>
  <dcterms:modified xsi:type="dcterms:W3CDTF">2025-02-20T00:00:00Z</dcterms:modified>
</cp:coreProperties>
</file>