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3D6CF" w14:textId="77777777" w:rsidR="00993E0A" w:rsidRPr="00A74A7B" w:rsidRDefault="00993E0A" w:rsidP="00993E0A">
      <w:pPr>
        <w:overflowPunct w:val="0"/>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（別紙様式例第６号）</w:t>
      </w:r>
    </w:p>
    <w:p w14:paraId="50047D6B" w14:textId="77777777" w:rsidR="00993E0A" w:rsidRPr="00A74A7B" w:rsidRDefault="00993E0A" w:rsidP="00993E0A">
      <w:pPr>
        <w:overflowPunct w:val="0"/>
        <w:jc w:val="center"/>
        <w:textAlignment w:val="baseline"/>
        <w:rPr>
          <w:rFonts w:ascii="Times New Roman" w:hAnsi="Times New Roman" w:cs="ＭＳ ゴシック"/>
          <w:color w:val="000000" w:themeColor="text1"/>
          <w:kern w:val="0"/>
          <w:sz w:val="22"/>
          <w:szCs w:val="20"/>
        </w:rPr>
      </w:pPr>
    </w:p>
    <w:p w14:paraId="574C50E1" w14:textId="77777777" w:rsidR="00993E0A" w:rsidRPr="00A74A7B" w:rsidRDefault="00993E0A" w:rsidP="00993E0A">
      <w:pPr>
        <w:overflowPunct w:val="0"/>
        <w:jc w:val="center"/>
        <w:textAlignment w:val="baseline"/>
        <w:rPr>
          <w:rFonts w:ascii="Times New Roman" w:hAnsi="Times New Roman" w:cs="ＭＳ ゴシック"/>
          <w:color w:val="000000" w:themeColor="text1"/>
          <w:kern w:val="0"/>
          <w:sz w:val="22"/>
          <w:szCs w:val="20"/>
        </w:rPr>
      </w:pPr>
    </w:p>
    <w:p w14:paraId="25C7ADDE" w14:textId="77777777" w:rsidR="00993E0A" w:rsidRPr="00A74A7B" w:rsidRDefault="00993E0A" w:rsidP="00993E0A">
      <w:pPr>
        <w:overflowPunct w:val="0"/>
        <w:jc w:val="center"/>
        <w:textAlignment w:val="baseline"/>
        <w:rPr>
          <w:rFonts w:ascii="Times New Roman" w:hAnsi="Times New Roman" w:cs="ＭＳ ゴシック"/>
          <w:color w:val="000000" w:themeColor="text1"/>
          <w:kern w:val="0"/>
          <w:sz w:val="22"/>
          <w:szCs w:val="20"/>
        </w:rPr>
      </w:pPr>
      <w:r w:rsidRPr="00A74A7B">
        <w:rPr>
          <w:rFonts w:ascii="ＭＳ ゴシック" w:eastAsia="ＭＳ ゴシック" w:hAnsi="ＭＳ ゴシック" w:cs="ＭＳ ゴシック"/>
          <w:color w:val="000000" w:themeColor="text1"/>
          <w:kern w:val="0"/>
          <w:sz w:val="24"/>
          <w:szCs w:val="20"/>
        </w:rPr>
        <w:t>下部農地の栽培実績</w:t>
      </w:r>
      <w:r>
        <w:rPr>
          <w:rFonts w:ascii="ＭＳ ゴシック" w:eastAsia="ＭＳ ゴシック" w:hAnsi="ＭＳ ゴシック" w:cs="ＭＳ ゴシック" w:hint="eastAsia"/>
          <w:color w:val="000000" w:themeColor="text1"/>
          <w:kern w:val="0"/>
          <w:sz w:val="24"/>
          <w:szCs w:val="20"/>
        </w:rPr>
        <w:t>書</w:t>
      </w:r>
      <w:r w:rsidRPr="00A74A7B">
        <w:rPr>
          <w:rFonts w:ascii="ＭＳ ゴシック" w:eastAsia="ＭＳ ゴシック" w:hAnsi="ＭＳ ゴシック" w:cs="ＭＳ ゴシック"/>
          <w:color w:val="000000" w:themeColor="text1"/>
          <w:kern w:val="0"/>
          <w:sz w:val="24"/>
          <w:szCs w:val="20"/>
        </w:rPr>
        <w:t>及び収支報告</w:t>
      </w:r>
      <w:r>
        <w:rPr>
          <w:rFonts w:ascii="ＭＳ ゴシック" w:eastAsia="ＭＳ ゴシック" w:hAnsi="ＭＳ ゴシック" w:cs="ＭＳ ゴシック" w:hint="eastAsia"/>
          <w:color w:val="000000" w:themeColor="text1"/>
          <w:kern w:val="0"/>
          <w:sz w:val="24"/>
          <w:szCs w:val="20"/>
        </w:rPr>
        <w:t>書</w:t>
      </w:r>
      <w:r w:rsidRPr="00A74A7B">
        <w:rPr>
          <w:rFonts w:ascii="ＭＳ ゴシック" w:eastAsia="ＭＳ ゴシック" w:hAnsi="ＭＳ ゴシック" w:cs="ＭＳ ゴシック"/>
          <w:color w:val="000000" w:themeColor="text1"/>
          <w:kern w:val="0"/>
          <w:sz w:val="24"/>
          <w:szCs w:val="20"/>
        </w:rPr>
        <w:t>の提出に係る誓約書</w:t>
      </w:r>
    </w:p>
    <w:p w14:paraId="7865E73A" w14:textId="77777777" w:rsidR="00993E0A" w:rsidRPr="00A74A7B" w:rsidRDefault="00993E0A" w:rsidP="00993E0A">
      <w:pPr>
        <w:overflowPunct w:val="0"/>
        <w:textAlignment w:val="baseline"/>
        <w:rPr>
          <w:rFonts w:ascii="Times New Roman" w:hAnsi="Times New Roman" w:cs="ＭＳ ゴシック"/>
          <w:color w:val="000000" w:themeColor="text1"/>
          <w:kern w:val="0"/>
          <w:sz w:val="22"/>
          <w:szCs w:val="20"/>
        </w:rPr>
      </w:pPr>
    </w:p>
    <w:p w14:paraId="78648425" w14:textId="77777777" w:rsidR="00993E0A" w:rsidRPr="00A74A7B" w:rsidRDefault="00993E0A" w:rsidP="00993E0A">
      <w:pPr>
        <w:overflowPunct w:val="0"/>
        <w:textAlignment w:val="baseline"/>
        <w:rPr>
          <w:rFonts w:ascii="Times New Roman" w:hAnsi="Times New Roman" w:cs="ＭＳ ゴシック"/>
          <w:color w:val="000000" w:themeColor="text1"/>
          <w:kern w:val="0"/>
          <w:sz w:val="22"/>
          <w:szCs w:val="20"/>
        </w:rPr>
      </w:pPr>
    </w:p>
    <w:p w14:paraId="432E64D2" w14:textId="77777777" w:rsidR="00993E0A" w:rsidRPr="00A74A7B" w:rsidRDefault="00993E0A" w:rsidP="00993E0A">
      <w:pPr>
        <w:overflowPunct w:val="0"/>
        <w:jc w:val="right"/>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 xml:space="preserve">　　　年　　　月　　　日</w:t>
      </w:r>
    </w:p>
    <w:p w14:paraId="65DE9CFC" w14:textId="77777777" w:rsidR="00993E0A" w:rsidRPr="00A74A7B" w:rsidRDefault="00993E0A" w:rsidP="00993E0A">
      <w:pPr>
        <w:overflowPunct w:val="0"/>
        <w:textAlignment w:val="baseline"/>
        <w:rPr>
          <w:rFonts w:ascii="Times New Roman" w:hAnsi="Times New Roman" w:cs="ＭＳ ゴシック"/>
          <w:color w:val="000000" w:themeColor="text1"/>
          <w:kern w:val="0"/>
          <w:sz w:val="22"/>
          <w:szCs w:val="20"/>
        </w:rPr>
      </w:pPr>
    </w:p>
    <w:p w14:paraId="28396171" w14:textId="7ECC874A" w:rsidR="00993E0A" w:rsidRPr="005F0E30" w:rsidRDefault="00993E0A" w:rsidP="00993E0A">
      <w:pPr>
        <w:overflowPunct w:val="0"/>
        <w:textAlignment w:val="baseline"/>
        <w:rPr>
          <w:rFonts w:ascii="ＭＳ 明朝" w:hAnsi="ＭＳ 明朝"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 xml:space="preserve">　　</w:t>
      </w:r>
      <w:r w:rsidR="00C66C08">
        <w:rPr>
          <w:rFonts w:ascii="ＭＳ 明朝" w:hAnsi="ＭＳ 明朝" w:cs="ＭＳ ゴシック" w:hint="eastAsia"/>
          <w:color w:val="000000" w:themeColor="text1"/>
          <w:kern w:val="0"/>
          <w:sz w:val="22"/>
          <w:szCs w:val="20"/>
        </w:rPr>
        <w:t>宇城市農業委員会会長</w:t>
      </w:r>
      <w:bookmarkStart w:id="0" w:name="_GoBack"/>
      <w:bookmarkEnd w:id="0"/>
      <w:r w:rsidRPr="005F0E30">
        <w:rPr>
          <w:rFonts w:ascii="ＭＳ 明朝" w:hAnsi="ＭＳ 明朝" w:cs="ＭＳ ゴシック"/>
          <w:color w:val="000000" w:themeColor="text1"/>
          <w:kern w:val="0"/>
          <w:sz w:val="22"/>
          <w:szCs w:val="20"/>
        </w:rPr>
        <w:t xml:space="preserve">　様</w:t>
      </w:r>
    </w:p>
    <w:p w14:paraId="3C5BE320" w14:textId="6B10FE07" w:rsidR="00993E0A" w:rsidRDefault="00993E0A" w:rsidP="00C66C08">
      <w:pPr>
        <w:overflowPunct w:val="0"/>
        <w:ind w:firstLineChars="1250" w:firstLine="275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r>
        <w:rPr>
          <w:rFonts w:ascii="Times New Roman" w:hAnsi="Times New Roman" w:cs="ＭＳ ゴシック" w:hint="eastAsia"/>
          <w:color w:val="000000" w:themeColor="text1"/>
          <w:kern w:val="0"/>
          <w:sz w:val="22"/>
          <w:szCs w:val="20"/>
        </w:rPr>
        <w:t xml:space="preserve">設置者　氏名　　　　　　　　　　　　　　　　</w:t>
      </w:r>
    </w:p>
    <w:p w14:paraId="2C250982" w14:textId="77777777" w:rsidR="00993E0A" w:rsidRDefault="00993E0A" w:rsidP="00993E0A">
      <w:pPr>
        <w:overflowPunct w:val="0"/>
        <w:ind w:leftChars="2430" w:left="5103"/>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住所　　　　　　　　　　　　　　　　</w:t>
      </w:r>
    </w:p>
    <w:p w14:paraId="23EA93A0" w14:textId="77777777" w:rsidR="00993E0A" w:rsidRPr="00A74A7B" w:rsidRDefault="00993E0A" w:rsidP="00993E0A">
      <w:pPr>
        <w:overflowPunct w:val="0"/>
        <w:ind w:firstLineChars="1900" w:firstLine="418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営農者　氏名　　　　　　　　　　　　　　　　　</w:t>
      </w:r>
    </w:p>
    <w:p w14:paraId="792E1AF7" w14:textId="77777777" w:rsidR="00993E0A" w:rsidRPr="00A74A7B" w:rsidRDefault="00993E0A" w:rsidP="00993E0A">
      <w:pPr>
        <w:overflowPunct w:val="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住所　　　　　　　　　　　　　　　　</w:t>
      </w:r>
    </w:p>
    <w:p w14:paraId="78CD7E9F" w14:textId="77777777" w:rsidR="00993E0A" w:rsidRPr="00A74A7B" w:rsidRDefault="00993E0A" w:rsidP="00993E0A">
      <w:pPr>
        <w:overflowPunct w:val="0"/>
        <w:textAlignment w:val="baseline"/>
        <w:rPr>
          <w:rFonts w:ascii="Times New Roman" w:hAnsi="Times New Roman" w:cs="ＭＳ ゴシック"/>
          <w:color w:val="000000" w:themeColor="text1"/>
          <w:kern w:val="0"/>
          <w:sz w:val="22"/>
          <w:szCs w:val="20"/>
        </w:rPr>
      </w:pPr>
    </w:p>
    <w:p w14:paraId="7E7F9491" w14:textId="77777777" w:rsidR="00993E0A" w:rsidRPr="00A74A7B" w:rsidRDefault="00993E0A" w:rsidP="00993E0A">
      <w:pPr>
        <w:overflowPunct w:val="0"/>
        <w:textAlignment w:val="baseline"/>
        <w:rPr>
          <w:rFonts w:ascii="Times New Roman" w:hAnsi="Times New Roman" w:cs="ＭＳ ゴシック"/>
          <w:color w:val="000000" w:themeColor="text1"/>
          <w:kern w:val="0"/>
          <w:sz w:val="22"/>
          <w:szCs w:val="20"/>
        </w:rPr>
      </w:pPr>
    </w:p>
    <w:p w14:paraId="7F7373C9" w14:textId="77777777" w:rsidR="00993E0A" w:rsidRPr="00A74A7B" w:rsidRDefault="00993E0A" w:rsidP="00993E0A">
      <w:pPr>
        <w:overflowPunct w:val="0"/>
        <w:ind w:leftChars="129" w:left="271" w:firstLine="219"/>
        <w:textAlignment w:val="baseline"/>
        <w:rPr>
          <w:rFonts w:ascii="Times New Roman" w:hAnsi="Times New Roman" w:cs="ＭＳ ゴシック"/>
          <w:color w:val="000000" w:themeColor="text1"/>
          <w:kern w:val="0"/>
          <w:sz w:val="22"/>
          <w:szCs w:val="20"/>
        </w:rPr>
      </w:pPr>
      <w:r w:rsidRPr="00A74A7B">
        <w:rPr>
          <w:rFonts w:ascii="Times New Roman" w:hAnsi="Times New Roman" w:cs="ＭＳ ゴシック"/>
          <w:color w:val="000000" w:themeColor="text1"/>
          <w:kern w:val="0"/>
          <w:sz w:val="22"/>
          <w:szCs w:val="20"/>
        </w:rPr>
        <w:t>（営農型太陽光発電設備の設置者</w:t>
      </w:r>
      <w:r>
        <w:rPr>
          <w:rFonts w:ascii="Times New Roman" w:hAnsi="Times New Roman" w:cs="ＭＳ ゴシック" w:hint="eastAsia"/>
          <w:color w:val="000000" w:themeColor="text1"/>
          <w:kern w:val="0"/>
          <w:sz w:val="22"/>
          <w:szCs w:val="20"/>
        </w:rPr>
        <w:t>及び営農者</w:t>
      </w:r>
      <w:r w:rsidRPr="00A74A7B">
        <w:rPr>
          <w:rFonts w:ascii="Times New Roman" w:hAnsi="Times New Roman" w:cs="ＭＳ ゴシック"/>
          <w:color w:val="000000" w:themeColor="text1"/>
          <w:kern w:val="0"/>
          <w:sz w:val="22"/>
          <w:szCs w:val="20"/>
        </w:rPr>
        <w:t>）は、当該申請に係る事業で設置する営農型太陽光発電設備の下部農地における毎年の栽培実績書及び収支報告書について、翌年２月末日までに報告することを約します。</w:t>
      </w:r>
    </w:p>
    <w:p w14:paraId="0B2DE2A1" w14:textId="77777777" w:rsidR="00993E0A" w:rsidRPr="00A74A7B" w:rsidRDefault="00993E0A" w:rsidP="00993E0A">
      <w:pPr>
        <w:overflowPunct w:val="0"/>
        <w:ind w:firstLine="219"/>
        <w:textAlignment w:val="baseline"/>
        <w:rPr>
          <w:rFonts w:ascii="Times New Roman" w:hAnsi="Times New Roman" w:cs="ＭＳ ゴシック"/>
          <w:color w:val="000000" w:themeColor="text1"/>
          <w:kern w:val="0"/>
          <w:sz w:val="22"/>
          <w:szCs w:val="20"/>
        </w:rPr>
      </w:pPr>
    </w:p>
    <w:p w14:paraId="314DC8FD" w14:textId="2FAB136B" w:rsidR="00A24775" w:rsidRPr="00993E0A" w:rsidRDefault="00A24775" w:rsidP="008961A1">
      <w:pPr>
        <w:widowControl/>
        <w:jc w:val="left"/>
        <w:rPr>
          <w:rFonts w:ascii="ＭＳ 明朝" w:hAnsi="ＭＳ 明朝"/>
          <w:color w:val="000000" w:themeColor="text1"/>
          <w:sz w:val="24"/>
          <w:szCs w:val="24"/>
        </w:rPr>
      </w:pPr>
    </w:p>
    <w:sectPr w:rsidR="00A24775" w:rsidRPr="00993E0A"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C66C08">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842"/>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1A1"/>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3E0A"/>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66C08"/>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7ADB8-698F-45D4-9A77-738BD95F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7</cp:revision>
  <cp:lastPrinted>2024-03-28T01:53:00Z</cp:lastPrinted>
  <dcterms:created xsi:type="dcterms:W3CDTF">2024-03-28T02:13:00Z</dcterms:created>
  <dcterms:modified xsi:type="dcterms:W3CDTF">2025-02-05T01:35:00Z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