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ゴシック" w:hAnsi="ＭＳ ゴシック" w:eastAsia="ＭＳ ゴシック"/>
          <w:spacing w:val="0"/>
        </w:rPr>
      </w:pPr>
      <w:r>
        <w:rPr>
          <w:rFonts w:hint="eastAsia" w:ascii="ＭＳ ゴシック" w:hAnsi="ＭＳ ゴシック" w:eastAsia="ＭＳ ゴシック"/>
        </w:rPr>
        <w:t>様式第１号の１</w:t>
      </w:r>
    </w:p>
    <w:p>
      <w:pPr>
        <w:pStyle w:val="15"/>
        <w:jc w:val="center"/>
        <w:rPr>
          <w:rFonts w:hint="default" w:ascii="ＭＳ ゴシック" w:hAnsi="ＭＳ ゴシック" w:eastAsia="ＭＳ ゴシック"/>
          <w:spacing w:val="0"/>
          <w:sz w:val="28"/>
        </w:rPr>
      </w:pPr>
      <w:r>
        <w:rPr>
          <w:rFonts w:hint="eastAsia" w:ascii="ＭＳ ゴシック" w:hAnsi="ＭＳ ゴシック" w:eastAsia="ＭＳ ゴシック"/>
          <w:sz w:val="28"/>
        </w:rPr>
        <w:t>農地法第３条の規定による許可申請書</w:t>
      </w: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　　　　　　　　　　　　　　　　　　　　　　　　　　　　　　　　　　　　　年　　月　　日</w:t>
      </w:r>
    </w:p>
    <w:p>
      <w:pPr>
        <w:pStyle w:val="15"/>
        <w:rPr>
          <w:rFonts w:hint="default" w:ascii="ＭＳ ゴシック" w:hAnsi="ＭＳ ゴシック" w:eastAsia="ＭＳ ゴシック"/>
          <w:spacing w:val="0"/>
        </w:rPr>
      </w:pPr>
    </w:p>
    <w:p>
      <w:pPr>
        <w:pStyle w:val="15"/>
        <w:spacing w:line="240" w:lineRule="exact"/>
        <w:rPr>
          <w:rFonts w:hint="default" w:ascii="ＭＳ ゴシック" w:hAnsi="ＭＳ ゴシック" w:eastAsia="SimSun"/>
          <w:spacing w:val="0"/>
        </w:rPr>
      </w:pPr>
      <w:r>
        <w:rPr>
          <w:rFonts w:hint="eastAsia" w:ascii="ＭＳ ゴシック" w:hAnsi="ＭＳ ゴシック" w:eastAsia="ＭＳ ゴシック"/>
        </w:rPr>
        <w:t>　　　　　農業委員会会長　様</w:t>
      </w:r>
    </w:p>
    <w:p>
      <w:pPr>
        <w:pStyle w:val="15"/>
        <w:spacing w:line="167" w:lineRule="exact"/>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　　　　　</w:t>
      </w:r>
      <w:r>
        <w:rPr>
          <w:rFonts w:hint="eastAsia" w:ascii="ＭＳ ゴシック" w:hAnsi="ＭＳ ゴシック" w:eastAsia="ＭＳ ゴシック"/>
        </w:rPr>
        <w:t>(</w:t>
      </w:r>
      <w:r>
        <w:rPr>
          <w:rFonts w:hint="eastAsia" w:ascii="ＭＳ ゴシック" w:hAnsi="ＭＳ ゴシック" w:eastAsia="ＭＳ ゴシック"/>
        </w:rPr>
        <w:t>都道府県知事</w:t>
      </w:r>
      <w:r>
        <w:rPr>
          <w:rFonts w:hint="eastAsia" w:ascii="ＭＳ ゴシック" w:hAnsi="ＭＳ ゴシック" w:eastAsia="ＭＳ ゴシック"/>
        </w:rPr>
        <w:t>)</w:t>
      </w: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spacing w:val="-22"/>
        </w:rPr>
        <w:t>　＜譲渡人＞</w:t>
      </w:r>
      <w:r>
        <w:rPr>
          <w:rFonts w:hint="default" w:ascii="ＭＳ ゴシック" w:hAnsi="ＭＳ ゴシック" w:eastAsia="ＭＳ ゴシック"/>
          <w:spacing w:val="-4"/>
        </w:rPr>
        <w:t xml:space="preserve">                                         </w:t>
      </w: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22"/>
        </w:rPr>
        <w:t>＜譲受人＞</w:t>
      </w:r>
    </w:p>
    <w:p>
      <w:pPr>
        <w:pStyle w:val="15"/>
        <w:rPr>
          <w:rFonts w:hint="default" w:ascii="ＭＳ ゴシック" w:hAnsi="ＭＳ ゴシック" w:eastAsia="ＭＳ ゴシック"/>
          <w:spacing w:val="0"/>
        </w:rPr>
      </w:pPr>
      <w:r>
        <w:rPr>
          <w:rFonts w:hint="eastAsia" w:ascii="ＭＳ ゴシック" w:hAnsi="ＭＳ ゴシック" w:eastAsia="ＭＳ ゴシック"/>
          <w:spacing w:val="-22"/>
        </w:rPr>
        <w:t>　　住所</w:t>
      </w:r>
      <w:r>
        <w:rPr>
          <w:rFonts w:hint="default" w:ascii="ＭＳ ゴシック" w:hAnsi="ＭＳ ゴシック" w:eastAsia="ＭＳ ゴシック"/>
          <w:spacing w:val="-4"/>
        </w:rPr>
        <w:t xml:space="preserve">                                             </w:t>
      </w: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22"/>
        </w:rPr>
        <w:t>　住所</w:t>
      </w:r>
    </w:p>
    <w:p>
      <w:pPr>
        <w:pStyle w:val="15"/>
        <w:rPr>
          <w:rFonts w:hint="default" w:ascii="ＭＳ ゴシック" w:hAnsi="ＭＳ ゴシック" w:eastAsia="SimSun"/>
          <w:spacing w:val="0"/>
        </w:rPr>
      </w:pPr>
      <w:r>
        <w:rPr>
          <w:rFonts w:hint="eastAsia" w:ascii="ＭＳ ゴシック" w:hAnsi="ＭＳ ゴシック" w:eastAsia="ＭＳ ゴシック"/>
          <w:spacing w:val="-18"/>
        </w:rPr>
        <w:t>　　氏名　　　　　　　　　　　　　　　　　　</w:t>
      </w:r>
      <w:r>
        <w:rPr>
          <w:rFonts w:hint="default" w:ascii="ＭＳ ゴシック" w:hAnsi="ＭＳ ゴシック" w:eastAsia="ＭＳ ゴシック"/>
          <w:spacing w:val="0"/>
        </w:rPr>
        <w:t xml:space="preserve">         </w:t>
      </w: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8"/>
        </w:rPr>
        <w:t>　　</w:t>
      </w:r>
      <w:r>
        <w:rPr>
          <w:rFonts w:hint="eastAsia" w:ascii="ＭＳ ゴシック" w:hAnsi="ＭＳ ゴシック" w:eastAsia="ＭＳ ゴシック"/>
          <w:spacing w:val="-18"/>
        </w:rPr>
        <w:t xml:space="preserve"> </w:t>
      </w:r>
      <w:r>
        <w:rPr>
          <w:rFonts w:hint="eastAsia" w:ascii="ＭＳ ゴシック" w:hAnsi="ＭＳ ゴシック" w:eastAsia="ＭＳ ゴシック"/>
          <w:spacing w:val="-18"/>
        </w:rPr>
        <w:t>氏名</w:t>
      </w:r>
      <w:r>
        <w:rPr>
          <w:rFonts w:hint="eastAsia" w:ascii="ＭＳ ゴシック" w:hAnsi="ＭＳ ゴシック" w:eastAsia="ＭＳ ゴシック"/>
          <w:spacing w:val="-9"/>
        </w:rPr>
        <w:t xml:space="preserve">                    </w:t>
      </w:r>
      <w:r>
        <w:rPr>
          <w:rFonts w:hint="eastAsia" w:ascii="ＭＳ ゴシック" w:hAnsi="ＭＳ ゴシック" w:eastAsia="ＭＳ ゴシック"/>
          <w:spacing w:val="-18"/>
        </w:rPr>
        <w:t>　　　　　　　　　</w:t>
      </w:r>
    </w:p>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2195195</wp:posOffset>
                </wp:positionH>
                <wp:positionV relativeFrom="paragraph">
                  <wp:posOffset>92075</wp:posOffset>
                </wp:positionV>
                <wp:extent cx="2133600" cy="76200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2133600" cy="76200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style="mso-wrap-distance-right:9pt;mso-wrap-distance-bottom:0pt;margin-top:7.25pt;mso-position-vertical-relative:text;mso-position-horizontal-relative:text;position:absolute;height:60pt;mso-wrap-distance-top:0pt;width:168pt;mso-wrap-distance-left:9pt;margin-left:172.85pt;z-index:2;" o:spid="_x0000_s1026"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bl>
      <w:tblPr>
        <w:tblStyle w:val="11"/>
        <w:tblW w:w="10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94"/>
        <w:gridCol w:w="3118"/>
        <w:gridCol w:w="567"/>
        <w:gridCol w:w="2618"/>
      </w:tblGrid>
      <w:tr>
        <w:trPr>
          <w:trHeight w:val="165" w:hRule="atLeast"/>
        </w:trPr>
        <w:tc>
          <w:tcPr>
            <w:tcW w:w="3794"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60" w:lineRule="exact"/>
              <w:rPr>
                <w:rFonts w:hint="default" w:ascii="ＭＳ ゴシック" w:hAnsi="ＭＳ ゴシック" w:eastAsia="ＭＳ ゴシック"/>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15"/>
              <w:spacing w:line="280" w:lineRule="exact"/>
              <w:rPr>
                <w:rFonts w:hint="default" w:ascii="ＭＳ ゴシック" w:hAnsi="ＭＳ ゴシック" w:eastAsia="ＭＳ ゴシック"/>
                <w:spacing w:val="0"/>
              </w:rPr>
            </w:pPr>
            <w:r>
              <w:rPr>
                <w:rFonts w:hint="eastAsia" w:ascii="ＭＳ ゴシック" w:hAnsi="ＭＳ ゴシック" w:eastAsia="ＭＳ ゴシック"/>
              </w:rPr>
              <w:t>所有権</w:t>
            </w:r>
          </w:p>
        </w:tc>
        <w:tc>
          <w:tcPr>
            <w:tcW w:w="3185" w:type="dxa"/>
            <w:gridSpan w:val="2"/>
            <w:tcBorders>
              <w:top w:val="single" w:color="FFFFFF" w:sz="4" w:space="0"/>
              <w:left w:val="single" w:color="FFFFFF" w:sz="4" w:space="0"/>
              <w:bottom w:val="nil"/>
              <w:right w:val="single" w:color="FFFFFF" w:sz="4" w:space="0"/>
              <w:tl2br w:val="none" w:color="auto" w:sz="0" w:space="0"/>
              <w:tr2bl w:val="none" w:color="auto" w:sz="0" w:space="0"/>
            </w:tcBorders>
            <w:vAlign w:val="top"/>
          </w:tcPr>
          <w:p>
            <w:pPr>
              <w:pStyle w:val="15"/>
              <w:spacing w:line="167" w:lineRule="exact"/>
              <w:rPr>
                <w:rFonts w:hint="default" w:ascii="ＭＳ ゴシック" w:hAnsi="ＭＳ ゴシック" w:eastAsia="ＭＳ ゴシック"/>
                <w:spacing w:val="0"/>
              </w:rPr>
            </w:pPr>
            <w:r>
              <w:rPr>
                <w:rFonts w:hint="default" w:ascii="ＭＳ ゴシック" w:hAnsi="ＭＳ ゴシック" w:eastAsia="ＭＳ ゴシック"/>
                <w:spacing w:val="-22"/>
              </w:rPr>
              <mc:AlternateContent>
                <mc:Choice Requires="wps">
                  <w:drawing>
                    <wp:anchor distT="0" distB="0" distL="114300" distR="114300" simplePos="0" relativeHeight="3" behindDoc="0" locked="0" layoutInCell="1" hidden="0" allowOverlap="1">
                      <wp:simplePos x="0" y="0"/>
                      <wp:positionH relativeFrom="column">
                        <wp:posOffset>244475</wp:posOffset>
                      </wp:positionH>
                      <wp:positionV relativeFrom="paragraph">
                        <wp:posOffset>132080</wp:posOffset>
                      </wp:positionV>
                      <wp:extent cx="1516380" cy="457200"/>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1516380" cy="45720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style="mso-wrap-distance-right:9pt;mso-wrap-distance-bottom:0pt;margin-top:10.4pt;mso-position-vertical-relative:text;mso-position-horizontal-relative:text;position:absolute;height:36pt;mso-wrap-distance-top:0pt;width:119.4pt;mso-wrap-distance-left:9pt;margin-left:19.25pt;z-index:3;" o:spid="_x0000_s1027"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c>
      </w:tr>
      <w:tr>
        <w:trPr>
          <w:trHeight w:val="165" w:hRule="atLeast"/>
        </w:trPr>
        <w:tc>
          <w:tcPr>
            <w:tcW w:w="3794"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15"/>
              <w:spacing w:line="240" w:lineRule="exact"/>
              <w:ind w:firstLine="222" w:firstLineChars="100"/>
              <w:rPr>
                <w:rFonts w:hint="default" w:ascii="ＭＳ ゴシック" w:hAnsi="ＭＳ ゴシック" w:eastAsia="ＭＳ ゴシック"/>
                <w:spacing w:val="0"/>
              </w:rPr>
            </w:pPr>
            <w:r>
              <w:rPr>
                <w:rFonts w:hint="eastAsia" w:ascii="ＭＳ ゴシック" w:hAnsi="ＭＳ ゴシック" w:eastAsia="ＭＳ ゴシック"/>
              </w:rPr>
              <w:t>下記農地</w:t>
            </w:r>
            <w:r>
              <w:rPr>
                <w:rFonts w:hint="eastAsia" w:ascii="ＭＳ ゴシック" w:hAnsi="ＭＳ ゴシック" w:eastAsia="ＭＳ ゴシック"/>
              </w:rPr>
              <w:t>(</w:t>
            </w:r>
            <w:r>
              <w:rPr>
                <w:rFonts w:hint="eastAsia" w:ascii="ＭＳ ゴシック" w:hAnsi="ＭＳ ゴシック" w:eastAsia="ＭＳ ゴシック"/>
              </w:rPr>
              <w:t>採草放牧地</w:t>
            </w:r>
            <w:r>
              <w:rPr>
                <w:rFonts w:hint="eastAsia" w:ascii="ＭＳ ゴシック" w:hAnsi="ＭＳ ゴシック" w:eastAsia="ＭＳ ゴシック"/>
              </w:rPr>
              <w:t>)</w:t>
            </w:r>
            <w:r>
              <w:rPr>
                <w:rFonts w:hint="eastAsia" w:ascii="ＭＳ ゴシック" w:hAnsi="ＭＳ ゴシック" w:eastAsia="ＭＳ ゴシック"/>
              </w:rPr>
              <w:t>について</w:t>
            </w: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ascii="ＭＳ ゴシック" w:hAnsi="ＭＳ ゴシック" w:eastAsia="ＭＳ ゴシック"/>
                <w:spacing w:val="0"/>
              </w:rPr>
            </w:pPr>
            <w:r>
              <w:rPr>
                <w:rFonts w:hint="eastAsia" w:ascii="ＭＳ ゴシック" w:hAnsi="ＭＳ ゴシック" w:eastAsia="ＭＳ ゴシック"/>
              </w:rPr>
              <w:t>賃借権</w:t>
            </w:r>
          </w:p>
        </w:tc>
        <w:tc>
          <w:tcPr>
            <w:tcW w:w="567"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15"/>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を</w:t>
            </w:r>
          </w:p>
        </w:tc>
        <w:tc>
          <w:tcPr>
            <w:tcW w:w="2618" w:type="dxa"/>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shd w:val="clear" w:color="auto" w:fill="auto"/>
            <w:vAlign w:val="center"/>
          </w:tcPr>
          <w:p>
            <w:pPr>
              <w:pStyle w:val="15"/>
              <w:spacing w:line="280" w:lineRule="exact"/>
              <w:rPr>
                <w:rFonts w:hint="default" w:ascii="ＭＳ ゴシック" w:hAnsi="ＭＳ ゴシック" w:eastAsia="ＭＳ ゴシック"/>
                <w:spacing w:val="0"/>
              </w:rPr>
            </w:pPr>
            <w:r>
              <w:rPr>
                <w:rFonts w:hint="eastAsia" w:ascii="ＭＳ ゴシック" w:hAnsi="ＭＳ ゴシック" w:eastAsia="ＭＳ ゴシック"/>
              </w:rPr>
              <w:t>設定</w:t>
            </w:r>
            <w:r>
              <w:rPr>
                <w:rFonts w:hint="eastAsia" w:ascii="ＭＳ ゴシック" w:hAnsi="ＭＳ ゴシック" w:eastAsia="ＭＳ ゴシック"/>
              </w:rPr>
              <w:t>(</w:t>
            </w:r>
            <w:r>
              <w:rPr>
                <w:rFonts w:hint="eastAsia" w:ascii="ＭＳ ゴシック" w:hAnsi="ＭＳ ゴシック" w:eastAsia="ＭＳ ゴシック"/>
              </w:rPr>
              <w:t>期間　　年間</w:t>
            </w:r>
            <w:r>
              <w:rPr>
                <w:rFonts w:hint="eastAsia" w:ascii="ＭＳ ゴシック" w:hAnsi="ＭＳ ゴシック" w:eastAsia="ＭＳ ゴシック"/>
              </w:rPr>
              <w:t>)</w:t>
            </w:r>
          </w:p>
          <w:p>
            <w:pPr>
              <w:pStyle w:val="15"/>
              <w:spacing w:line="280" w:lineRule="exact"/>
              <w:rPr>
                <w:rFonts w:hint="default" w:ascii="ＭＳ ゴシック" w:hAnsi="ＭＳ ゴシック" w:eastAsia="ＭＳ ゴシック"/>
                <w:spacing w:val="0"/>
              </w:rPr>
            </w:pPr>
            <w:r>
              <w:rPr>
                <w:rFonts w:hint="eastAsia" w:ascii="ＭＳ ゴシック" w:hAnsi="ＭＳ ゴシック" w:eastAsia="ＭＳ ゴシック"/>
              </w:rPr>
              <w:t>移転</w:t>
            </w:r>
          </w:p>
        </w:tc>
      </w:tr>
      <w:tr>
        <w:trPr>
          <w:trHeight w:val="165" w:hRule="atLeast"/>
        </w:trPr>
        <w:tc>
          <w:tcPr>
            <w:tcW w:w="3794" w:type="dxa"/>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ascii="ＭＳ ゴシック" w:hAnsi="ＭＳ ゴシック" w:eastAsia="ＭＳ ゴシック"/>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ascii="ＭＳ ゴシック" w:hAnsi="ＭＳ ゴシック" w:eastAsia="ＭＳ ゴシック"/>
                <w:spacing w:val="0"/>
              </w:rPr>
            </w:pPr>
            <w:r>
              <w:rPr>
                <w:rFonts w:hint="eastAsia" w:ascii="ＭＳ ゴシック" w:hAnsi="ＭＳ ゴシック" w:eastAsia="ＭＳ ゴシック"/>
              </w:rPr>
              <w:t>使用貸借による権利</w:t>
            </w:r>
          </w:p>
        </w:tc>
        <w:tc>
          <w:tcPr>
            <w:tcW w:w="567" w:type="dxa"/>
            <w:vMerge w:val="continue"/>
            <w:tcBorders>
              <w:top w:val="nil"/>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40" w:lineRule="exact"/>
              <w:rPr>
                <w:rFonts w:hint="default" w:ascii="ＭＳ ゴシック" w:hAnsi="ＭＳ ゴシック" w:eastAsia="ＭＳ ゴシック"/>
                <w:spacing w:val="0"/>
              </w:rPr>
            </w:pPr>
          </w:p>
        </w:tc>
        <w:tc>
          <w:tcPr>
            <w:tcW w:w="2618" w:type="dxa"/>
            <w:vMerge w:val="continue"/>
            <w:tcBorders>
              <w:top w:val="nil"/>
              <w:left w:val="single" w:color="FFFFFF" w:sz="4" w:space="0"/>
              <w:bottom w:val="single" w:color="FFFFFF" w:sz="4" w:space="0"/>
              <w:right w:val="single" w:color="FFFFFF" w:sz="4" w:space="0"/>
              <w:tl2br w:val="none" w:color="auto" w:sz="0" w:space="0"/>
              <w:tr2bl w:val="none" w:color="auto" w:sz="0" w:space="0"/>
            </w:tcBorders>
            <w:shd w:val="clear" w:color="auto" w:fill="auto"/>
            <w:vAlign w:val="top"/>
          </w:tcPr>
          <w:p>
            <w:pPr>
              <w:pStyle w:val="15"/>
              <w:spacing w:line="280" w:lineRule="exact"/>
              <w:rPr>
                <w:rFonts w:hint="default" w:ascii="ＭＳ ゴシック" w:hAnsi="ＭＳ ゴシック" w:eastAsia="ＭＳ ゴシック"/>
                <w:spacing w:val="0"/>
              </w:rPr>
            </w:pPr>
          </w:p>
        </w:tc>
      </w:tr>
      <w:tr>
        <w:trPr>
          <w:trHeight w:val="165" w:hRule="atLeast"/>
        </w:trPr>
        <w:tc>
          <w:tcPr>
            <w:tcW w:w="3794"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ascii="ＭＳ ゴシック" w:hAnsi="ＭＳ ゴシック" w:eastAsia="ＭＳ ゴシック"/>
                <w:spacing w:val="0"/>
              </w:rPr>
            </w:pPr>
          </w:p>
        </w:tc>
        <w:tc>
          <w:tcPr>
            <w:tcW w:w="3118" w:type="dxa"/>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280" w:lineRule="exact"/>
              <w:rPr>
                <w:rFonts w:hint="default" w:ascii="ＭＳ ゴシック" w:hAnsi="ＭＳ ゴシック" w:eastAsia="ＭＳ ゴシック"/>
                <w:spacing w:val="0"/>
              </w:rPr>
            </w:pPr>
            <w:r>
              <w:rPr>
                <w:rFonts w:hint="eastAsia" w:ascii="ＭＳ ゴシック" w:hAnsi="ＭＳ ゴシック" w:eastAsia="ＭＳ ゴシック"/>
              </w:rPr>
              <w:t>その他使用収益権（　　　）</w:t>
            </w:r>
          </w:p>
        </w:tc>
        <w:tc>
          <w:tcPr>
            <w:tcW w:w="3185" w:type="dxa"/>
            <w:gridSpan w:val="2"/>
            <w:tcBorders>
              <w:top w:val="nil"/>
              <w:left w:val="single" w:color="FFFFFF" w:sz="4" w:space="0"/>
              <w:bottom w:val="single" w:color="FFFFFF" w:sz="4" w:space="0"/>
              <w:right w:val="single" w:color="FFFFFF" w:sz="4" w:space="0"/>
              <w:tl2br w:val="none" w:color="auto" w:sz="0" w:space="0"/>
              <w:tr2bl w:val="none" w:color="auto" w:sz="0" w:space="0"/>
            </w:tcBorders>
            <w:vAlign w:val="top"/>
          </w:tcPr>
          <w:p>
            <w:pPr>
              <w:pStyle w:val="15"/>
              <w:spacing w:line="167" w:lineRule="exact"/>
              <w:rPr>
                <w:rFonts w:hint="default" w:ascii="ＭＳ ゴシック" w:hAnsi="ＭＳ ゴシック" w:eastAsia="ＭＳ ゴシック"/>
                <w:spacing w:val="0"/>
              </w:rPr>
            </w:pPr>
          </w:p>
        </w:tc>
      </w:tr>
    </w:tbl>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spacing w:line="250" w:lineRule="exact"/>
        <w:rPr>
          <w:rFonts w:hint="default" w:ascii="ＭＳ ゴシック" w:hAnsi="ＭＳ ゴシック" w:eastAsia="ＭＳ ゴシック"/>
          <w:spacing w:val="0"/>
        </w:rPr>
      </w:pPr>
      <w:r>
        <w:rPr>
          <w:rFonts w:hint="eastAsia" w:ascii="ＭＳ ゴシック" w:hAnsi="ＭＳ ゴシック" w:eastAsia="ＭＳ ゴシック"/>
        </w:rPr>
        <w:t>したいので、農地法第３条第１項に規定する許可を申請します。</w:t>
      </w:r>
      <w:r>
        <w:rPr>
          <w:rFonts w:hint="eastAsia" w:ascii="ＭＳ ゴシック" w:hAnsi="ＭＳ ゴシック" w:eastAsia="ＭＳ ゴシック"/>
          <w:spacing w:val="0"/>
          <w:sz w:val="16"/>
        </w:rPr>
        <w:t>(</w:t>
      </w:r>
      <w:r>
        <w:rPr>
          <w:rFonts w:hint="eastAsia" w:ascii="ＭＳ ゴシック" w:hAnsi="ＭＳ ゴシック" w:eastAsia="ＭＳ ゴシック"/>
          <w:spacing w:val="0"/>
          <w:sz w:val="16"/>
        </w:rPr>
        <w:t>該当する内容に○を付してください。</w:t>
      </w:r>
      <w:r>
        <w:rPr>
          <w:rFonts w:hint="eastAsia" w:ascii="ＭＳ ゴシック" w:hAnsi="ＭＳ ゴシック" w:eastAsia="ＭＳ ゴシック"/>
          <w:spacing w:val="0"/>
          <w:sz w:val="16"/>
        </w:rPr>
        <w:t>)</w:t>
      </w:r>
    </w:p>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spacing w:line="240"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記</w:t>
      </w:r>
    </w:p>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spacing w:val="0"/>
        </w:rPr>
        <w:t xml:space="preserve"> </w:t>
      </w:r>
      <w:r>
        <w:rPr>
          <w:rFonts w:hint="eastAsia" w:ascii="ＭＳ ゴシック" w:hAnsi="ＭＳ ゴシック" w:eastAsia="ＭＳ ゴシック"/>
        </w:rPr>
        <w:t>１　申請者の氏名等</w:t>
      </w:r>
      <w:r>
        <w:rPr>
          <w:rFonts w:hint="eastAsia" w:ascii="ＭＳ ゴシック" w:hAnsi="ＭＳ ゴシック" w:eastAsia="ＭＳ ゴシック"/>
          <w:color w:val="FF0000"/>
          <w:sz w:val="16"/>
        </w:rPr>
        <w:t>（国籍等は、所有権を移転する場合に譲受受人のみ記載してください。）</w:t>
      </w:r>
    </w:p>
    <w:tbl>
      <w:tblPr>
        <w:tblStyle w:val="11"/>
        <w:tblW w:w="0" w:type="auto"/>
        <w:tblInd w:w="70" w:type="dxa"/>
        <w:tblLayout w:type="fixed"/>
        <w:tblCellMar>
          <w:left w:w="14" w:type="dxa"/>
          <w:right w:w="14" w:type="dxa"/>
        </w:tblCellMar>
        <w:tblLook w:firstRow="0" w:lastRow="0" w:firstColumn="0" w:lastColumn="0" w:noHBand="0" w:noVBand="0" w:val="0000"/>
      </w:tblPr>
      <w:tblGrid>
        <w:gridCol w:w="1568"/>
        <w:gridCol w:w="1796"/>
        <w:gridCol w:w="810"/>
        <w:gridCol w:w="810"/>
        <w:gridCol w:w="2880"/>
        <w:gridCol w:w="900"/>
        <w:gridCol w:w="980"/>
      </w:tblGrid>
      <w:tr>
        <w:trPr>
          <w:trHeight w:val="360" w:hRule="atLeast"/>
        </w:trPr>
        <w:tc>
          <w:tcPr>
            <w:tcW w:w="1568"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rPr>
            </w:pPr>
            <w:r>
              <w:rPr>
                <w:rFonts w:hint="eastAsia" w:ascii="ＭＳ ゴシック" w:hAnsi="ＭＳ ゴシック" w:eastAsia="ＭＳ ゴシック"/>
              </w:rPr>
              <w:t>当事者</w:t>
            </w:r>
          </w:p>
        </w:tc>
        <w:tc>
          <w:tcPr>
            <w:tcW w:w="1796" w:type="dxa"/>
            <w:vMerge w:val="restart"/>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rPr>
            </w:pPr>
            <w:r>
              <w:rPr>
                <w:rFonts w:hint="eastAsia" w:ascii="ＭＳ ゴシック" w:hAnsi="ＭＳ ゴシック" w:eastAsia="ＭＳ ゴシック"/>
              </w:rPr>
              <w:t>氏名</w:t>
            </w:r>
          </w:p>
        </w:tc>
        <w:tc>
          <w:tcPr>
            <w:tcW w:w="810" w:type="dxa"/>
            <w:vMerge w:val="restart"/>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rPr>
            </w:pPr>
            <w:r>
              <w:rPr>
                <w:rFonts w:hint="eastAsia" w:ascii="ＭＳ ゴシック" w:hAnsi="ＭＳ ゴシック" w:eastAsia="ＭＳ ゴシック"/>
              </w:rPr>
              <w:t>年齢</w:t>
            </w:r>
          </w:p>
        </w:tc>
        <w:tc>
          <w:tcPr>
            <w:tcW w:w="810" w:type="dxa"/>
            <w:vMerge w:val="restart"/>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rPr>
            </w:pPr>
            <w:r>
              <w:rPr>
                <w:rFonts w:hint="eastAsia" w:ascii="ＭＳ ゴシック" w:hAnsi="ＭＳ ゴシック" w:eastAsia="ＭＳ ゴシック"/>
              </w:rPr>
              <w:t>職業</w:t>
            </w:r>
          </w:p>
        </w:tc>
        <w:tc>
          <w:tcPr>
            <w:tcW w:w="2880" w:type="dxa"/>
            <w:vMerge w:val="restart"/>
            <w:tcBorders>
              <w:top w:val="single" w:color="000000" w:sz="4" w:space="0"/>
              <w:left w:val="nil"/>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rPr>
            </w:pPr>
            <w:r>
              <w:rPr>
                <w:rFonts w:hint="eastAsia" w:ascii="ＭＳ ゴシック" w:hAnsi="ＭＳ ゴシック" w:eastAsia="ＭＳ ゴシック"/>
              </w:rPr>
              <w:t>住所</w:t>
            </w:r>
          </w:p>
        </w:tc>
        <w:tc>
          <w:tcPr>
            <w:tcW w:w="900" w:type="dxa"/>
            <w:vMerge w:val="restart"/>
            <w:tcBorders>
              <w:top w:val="single" w:color="000000" w:sz="4" w:space="0"/>
              <w:left w:val="single" w:color="auto" w:sz="4" w:space="0"/>
              <w:bottom w:val="single" w:color="auto" w:sz="4" w:space="0"/>
              <w:right w:val="nil"/>
              <w:tl2br w:val="none" w:color="auto" w:sz="0" w:space="0"/>
              <w:tr2bl w:val="none" w:color="auto" w:sz="0" w:space="0"/>
            </w:tcBorders>
            <w:vAlign w:val="top"/>
          </w:tcPr>
          <w:p>
            <w:pPr>
              <w:pStyle w:val="0"/>
              <w:rPr>
                <w:rFonts w:hint="default" w:ascii="ＭＳ ゴシック" w:hAnsi="ＭＳ ゴシック" w:eastAsia="ＭＳ ゴシック"/>
                <w:spacing w:val="0"/>
              </w:rPr>
            </w:pPr>
          </w:p>
          <w:p>
            <w:pPr>
              <w:pStyle w:val="0"/>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国籍等</w:t>
            </w:r>
          </w:p>
        </w:tc>
        <w:tc>
          <w:tcPr>
            <w:tcW w:w="9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r>
      <w:tr>
        <w:trPr>
          <w:trHeight w:val="653" w:hRule="exact"/>
        </w:trPr>
        <w:tc>
          <w:tcPr>
            <w:tcW w:w="15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1796" w:type="dxa"/>
            <w:vMerge w:val="continue"/>
            <w:tcBorders>
              <w:top w:val="nil"/>
              <w:left w:val="nil"/>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810" w:type="dxa"/>
            <w:vMerge w:val="continue"/>
            <w:tcBorders>
              <w:top w:val="nil"/>
              <w:left w:val="nil"/>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810" w:type="dxa"/>
            <w:vMerge w:val="continue"/>
            <w:tcBorders>
              <w:top w:val="nil"/>
              <w:left w:val="nil"/>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2880" w:type="dxa"/>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9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980"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ＭＳ ゴシック" w:hAnsi="ＭＳ ゴシック" w:eastAsia="ＭＳ ゴシック"/>
                <w:spacing w:val="0"/>
                <w:sz w:val="16"/>
              </w:rPr>
            </w:pPr>
            <w:r>
              <w:rPr>
                <w:rFonts w:hint="eastAsia" w:ascii="ＭＳ ゴシック" w:hAnsi="ＭＳ ゴシック" w:eastAsia="ＭＳ ゴシック"/>
                <w:spacing w:val="0"/>
                <w:sz w:val="16"/>
              </w:rPr>
              <w:t>在留資格又</w:t>
            </w:r>
          </w:p>
          <w:p>
            <w:pPr>
              <w:pStyle w:val="0"/>
              <w:rPr>
                <w:rFonts w:hint="default" w:ascii="ＭＳ ゴシック" w:hAnsi="ＭＳ ゴシック" w:eastAsia="ＭＳ ゴシック"/>
                <w:spacing w:val="0"/>
                <w:sz w:val="16"/>
              </w:rPr>
            </w:pPr>
            <w:r>
              <w:rPr>
                <w:rFonts w:hint="eastAsia" w:ascii="ＭＳ ゴシック" w:hAnsi="ＭＳ ゴシック" w:eastAsia="ＭＳ ゴシック"/>
                <w:spacing w:val="0"/>
                <w:sz w:val="16"/>
              </w:rPr>
              <w:t>特別永住者</w:t>
            </w:r>
          </w:p>
          <w:p>
            <w:pPr>
              <w:pStyle w:val="0"/>
              <w:rPr>
                <w:rFonts w:hint="default" w:ascii="ＭＳ ゴシック" w:hAnsi="ＭＳ ゴシック" w:eastAsia="ＭＳ ゴシック"/>
                <w:spacing w:val="0"/>
                <w:sz w:val="16"/>
              </w:rPr>
            </w:pPr>
            <w:r>
              <w:rPr>
                <w:rFonts w:hint="eastAsia" w:ascii="ＭＳ ゴシック" w:hAnsi="ＭＳ ゴシック" w:eastAsia="ＭＳ ゴシック"/>
                <w:spacing w:val="0"/>
                <w:sz w:val="16"/>
              </w:rPr>
              <w:t>特別永住者</w:t>
            </w:r>
          </w:p>
          <w:p>
            <w:pPr>
              <w:pStyle w:val="0"/>
              <w:rPr>
                <w:rFonts w:hint="default" w:ascii="ＭＳ ゴシック" w:hAnsi="ＭＳ ゴシック" w:eastAsia="ＭＳ ゴシック"/>
                <w:spacing w:val="0"/>
                <w:sz w:val="16"/>
              </w:rPr>
            </w:pPr>
          </w:p>
          <w:p>
            <w:pPr>
              <w:pStyle w:val="0"/>
              <w:rPr>
                <w:rFonts w:hint="default" w:ascii="ＭＳ ゴシック" w:hAnsi="ＭＳ ゴシック" w:eastAsia="ＭＳ ゴシック"/>
                <w:spacing w:val="0"/>
                <w:sz w:val="16"/>
              </w:rPr>
            </w:pPr>
          </w:p>
        </w:tc>
      </w:tr>
      <w:tr>
        <w:trPr>
          <w:trHeight w:val="720" w:hRule="exact"/>
        </w:trPr>
        <w:tc>
          <w:tcPr>
            <w:tcW w:w="156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558" w:lineRule="exact"/>
              <w:jc w:val="center"/>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譲渡人</w:t>
            </w:r>
          </w:p>
          <w:p>
            <w:pPr>
              <w:pStyle w:val="0"/>
              <w:jc w:val="center"/>
              <w:rPr>
                <w:rFonts w:hint="eastAsia"/>
                <w:color w:val="FF0000"/>
              </w:rPr>
            </w:pPr>
          </w:p>
        </w:tc>
        <w:tc>
          <w:tcPr>
            <w:tcW w:w="179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1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81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880" w:type="dxa"/>
            <w:tcBorders>
              <w:top w:val="single" w:color="auto" w:sz="4" w:space="0"/>
              <w:left w:val="nil"/>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900" w:type="dxa"/>
            <w:tcBorders>
              <w:top w:val="single" w:color="auto" w:sz="4" w:space="0"/>
              <w:left w:val="single" w:color="auto" w:sz="4" w:space="0"/>
              <w:bottom w:val="single" w:color="000000" w:sz="4" w:space="0"/>
              <w:right w:val="single" w:color="auto" w:sz="4" w:space="0"/>
              <w:tl2br w:val="single" w:color="auto" w:sz="4" w:space="0"/>
              <w:tr2bl w:val="none" w:color="auto" w:sz="0" w:space="0"/>
            </w:tcBorders>
            <w:vAlign w:val="top"/>
          </w:tcPr>
          <w:p>
            <w:pPr>
              <w:pStyle w:val="0"/>
              <w:rPr>
                <w:rFonts w:hint="eastAsia"/>
              </w:rPr>
            </w:pPr>
          </w:p>
        </w:tc>
        <w:tc>
          <w:tcPr>
            <w:tcW w:w="980" w:type="dxa"/>
            <w:tcBorders>
              <w:top w:val="single" w:color="auto" w:sz="4" w:space="0"/>
              <w:left w:val="single" w:color="auto" w:sz="4" w:space="0"/>
              <w:bottom w:val="single" w:color="000000" w:sz="4" w:space="0"/>
              <w:right w:val="single" w:color="000000" w:sz="4" w:space="0"/>
              <w:tl2br w:val="single" w:color="auto" w:sz="4" w:space="0"/>
              <w:tr2bl w:val="none" w:color="auto" w:sz="0" w:space="0"/>
            </w:tcBorders>
            <w:vAlign w:val="top"/>
          </w:tcPr>
          <w:p>
            <w:pPr>
              <w:pStyle w:val="0"/>
              <w:rPr>
                <w:rFonts w:hint="eastAsia"/>
              </w:rPr>
            </w:pPr>
          </w:p>
        </w:tc>
      </w:tr>
      <w:tr>
        <w:trPr>
          <w:trHeight w:val="700" w:hRule="exact"/>
        </w:trPr>
        <w:tc>
          <w:tcPr>
            <w:tcW w:w="156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558" w:lineRule="exact"/>
              <w:jc w:val="center"/>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rPr>
              <w:t>譲受人</w:t>
            </w:r>
          </w:p>
        </w:tc>
        <w:tc>
          <w:tcPr>
            <w:tcW w:w="179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ascii="ＭＳ ゴシック" w:hAnsi="ＭＳ ゴシック" w:eastAsia="ＭＳ ゴシック"/>
                <w:spacing w:val="0"/>
              </w:rPr>
            </w:pPr>
          </w:p>
        </w:tc>
        <w:tc>
          <w:tcPr>
            <w:tcW w:w="81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ascii="ＭＳ ゴシック" w:hAnsi="ＭＳ ゴシック" w:eastAsia="ＭＳ ゴシック"/>
                <w:spacing w:val="0"/>
              </w:rPr>
            </w:pPr>
          </w:p>
        </w:tc>
        <w:tc>
          <w:tcPr>
            <w:tcW w:w="810"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ascii="ＭＳ ゴシック" w:hAnsi="ＭＳ ゴシック" w:eastAsia="ＭＳ ゴシック"/>
                <w:spacing w:val="0"/>
              </w:rPr>
            </w:pPr>
          </w:p>
        </w:tc>
        <w:tc>
          <w:tcPr>
            <w:tcW w:w="2880" w:type="dxa"/>
            <w:tcBorders>
              <w:top w:val="nil"/>
              <w:left w:val="nil"/>
              <w:bottom w:val="single" w:color="000000" w:sz="4" w:space="0"/>
              <w:right w:val="single" w:color="auto" w:sz="4" w:space="0"/>
              <w:tl2br w:val="none" w:color="auto" w:sz="0" w:space="0"/>
              <w:tr2bl w:val="none" w:color="auto" w:sz="0" w:space="0"/>
            </w:tcBorders>
            <w:vAlign w:val="top"/>
          </w:tcPr>
          <w:p>
            <w:pPr>
              <w:pStyle w:val="15"/>
              <w:jc w:val="center"/>
              <w:rPr>
                <w:rFonts w:hint="default" w:ascii="ＭＳ ゴシック" w:hAnsi="ＭＳ ゴシック" w:eastAsia="ＭＳ ゴシック"/>
                <w:spacing w:val="0"/>
              </w:rPr>
            </w:pPr>
          </w:p>
        </w:tc>
        <w:tc>
          <w:tcPr>
            <w:tcW w:w="90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980"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r>
    </w:tbl>
    <w:p>
      <w:pPr>
        <w:pStyle w:val="15"/>
        <w:rPr>
          <w:rFonts w:hint="default" w:ascii="ＭＳ ゴシック" w:hAnsi="ＭＳ ゴシック" w:eastAsia="ＭＳ ゴシック"/>
          <w:spacing w:val="0"/>
        </w:rPr>
      </w:pPr>
    </w:p>
    <w:p>
      <w:pPr>
        <w:pStyle w:val="15"/>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 xml:space="preserve"> </w:t>
      </w:r>
      <w:r>
        <w:rPr>
          <w:rFonts w:hint="eastAsia" w:ascii="ＭＳ ゴシック" w:hAnsi="ＭＳ ゴシック" w:eastAsia="ＭＳ ゴシック"/>
        </w:rPr>
        <w:t>２　許可を受けようとする土地の所在等</w:t>
      </w:r>
      <w:r>
        <w:rPr>
          <w:rFonts w:hint="eastAsia" w:ascii="ＭＳ ゴシック" w:hAnsi="ＭＳ ゴシック" w:eastAsia="ＭＳ ゴシック"/>
          <w:spacing w:val="0"/>
          <w:sz w:val="16"/>
        </w:rPr>
        <w:t>（土地の登記事項証明書を添付してください。</w:t>
      </w:r>
      <w:r>
        <w:rPr>
          <w:rFonts w:hint="eastAsia" w:ascii="ＭＳ ゴシック" w:hAnsi="ＭＳ ゴシック" w:eastAsia="ＭＳ ゴシック"/>
          <w:spacing w:val="0"/>
          <w:sz w:val="16"/>
        </w:rPr>
        <w:t>)</w:t>
      </w:r>
    </w:p>
    <w:p>
      <w:pPr>
        <w:pStyle w:val="15"/>
        <w:spacing w:line="110" w:lineRule="exact"/>
        <w:rPr>
          <w:rFonts w:hint="default" w:ascii="ＭＳ ゴシック" w:hAnsi="ＭＳ ゴシック" w:eastAsia="ＭＳ ゴシック"/>
          <w:spacing w:val="0"/>
        </w:rPr>
      </w:pPr>
    </w:p>
    <w:tbl>
      <w:tblPr>
        <w:tblStyle w:val="11"/>
        <w:tblW w:w="0" w:type="auto"/>
        <w:tblInd w:w="154" w:type="dxa"/>
        <w:tblLayout w:type="fixed"/>
        <w:tblCellMar>
          <w:left w:w="12" w:type="dxa"/>
          <w:right w:w="12" w:type="dxa"/>
        </w:tblCellMar>
        <w:tblLook w:firstRow="0" w:lastRow="0" w:firstColumn="0" w:lastColumn="0" w:noHBand="0" w:noVBand="0" w:val="0000"/>
      </w:tblPr>
      <w:tblGrid>
        <w:gridCol w:w="2258"/>
        <w:gridCol w:w="864"/>
        <w:gridCol w:w="672"/>
        <w:gridCol w:w="1056"/>
        <w:gridCol w:w="1152"/>
        <w:gridCol w:w="1344"/>
        <w:gridCol w:w="960"/>
        <w:gridCol w:w="1333"/>
      </w:tblGrid>
      <w:tr>
        <w:trPr>
          <w:cantSplit/>
          <w:trHeight w:val="551" w:hRule="exact"/>
        </w:trPr>
        <w:tc>
          <w:tcPr>
            <w:tcW w:w="2258"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所在・地番</w:t>
            </w:r>
          </w:p>
        </w:tc>
        <w:tc>
          <w:tcPr>
            <w:tcW w:w="1536"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地目</w:t>
            </w:r>
          </w:p>
        </w:tc>
        <w:tc>
          <w:tcPr>
            <w:tcW w:w="105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面積</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w:t>
            </w:r>
          </w:p>
        </w:tc>
        <w:tc>
          <w:tcPr>
            <w:tcW w:w="115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対価、賃料</w:t>
            </w:r>
          </w:p>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19"/>
              </w:rPr>
              <w:t xml:space="preserve"> </w:t>
            </w:r>
            <w:r>
              <w:rPr>
                <w:rFonts w:hint="eastAsia" w:ascii="ＭＳ ゴシック" w:hAnsi="ＭＳ ゴシック" w:eastAsia="ＭＳ ゴシック"/>
                <w:spacing w:val="-26"/>
              </w:rPr>
              <w:t>等の額（円）</w:t>
            </w:r>
          </w:p>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0"/>
              </w:rPr>
              <mc:AlternateContent>
                <mc:Choice Requires="wps">
                  <w:drawing>
                    <wp:anchor distT="0" distB="0" distL="114300" distR="114300" simplePos="0" relativeHeight="4" behindDoc="0" locked="0" layoutInCell="1" hidden="0" allowOverlap="1">
                      <wp:simplePos x="0" y="0"/>
                      <wp:positionH relativeFrom="column">
                        <wp:posOffset>15875</wp:posOffset>
                      </wp:positionH>
                      <wp:positionV relativeFrom="paragraph">
                        <wp:posOffset>97155</wp:posOffset>
                      </wp:positionV>
                      <wp:extent cx="676910" cy="156845"/>
                      <wp:effectExtent l="635" t="635" r="29845" b="10795"/>
                      <wp:wrapNone/>
                      <wp:docPr id="1028" name="AutoShape 4"/>
                      <a:graphic xmlns:a="http://schemas.openxmlformats.org/drawingml/2006/main">
                        <a:graphicData uri="http://schemas.microsoft.com/office/word/2010/wordprocessingShape">
                          <wps:wsp>
                            <wps:cNvPr id="1028" name="AutoShape 4"/>
                            <wps:cNvSpPr>
                              <a:spLocks noChangeArrowheads="1"/>
                            </wps:cNvSpPr>
                            <wps:spPr>
                              <a:xfrm>
                                <a:off x="0" y="0"/>
                                <a:ext cx="676910" cy="15684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wrap-distance-right:9pt;mso-wrap-distance-bottom:0pt;margin-top:7.65pt;mso-position-vertical-relative:text;mso-position-horizontal-relative:text;position:absolute;height:12.35pt;mso-wrap-distance-top:0pt;width:53.3pt;mso-wrap-distance-left:9pt;margin-left:1.25pt;z-index:4;"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15"/>
              <w:spacing w:line="176"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10a</w:t>
            </w:r>
            <w:r>
              <w:rPr>
                <w:rFonts w:hint="eastAsia" w:ascii="ＭＳ ゴシック" w:hAnsi="ＭＳ ゴシック" w:eastAsia="ＭＳ ゴシック"/>
                <w:spacing w:val="-10"/>
                <w:sz w:val="16"/>
              </w:rPr>
              <w:t>当たりの額</w:t>
            </w:r>
          </w:p>
        </w:tc>
        <w:tc>
          <w:tcPr>
            <w:tcW w:w="1344"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所有者の氏名又</w:t>
            </w:r>
          </w:p>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は名称</w:t>
            </w:r>
          </w:p>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0"/>
              </w:rPr>
              <mc:AlternateContent>
                <mc:Choice Requires="wps">
                  <w:drawing>
                    <wp:anchor distT="0" distB="0" distL="114300" distR="114300" simplePos="0" relativeHeight="5" behindDoc="0" locked="0" layoutInCell="1" hidden="0" allowOverlap="1">
                      <wp:simplePos x="0" y="0"/>
                      <wp:positionH relativeFrom="column">
                        <wp:posOffset>31115</wp:posOffset>
                      </wp:positionH>
                      <wp:positionV relativeFrom="paragraph">
                        <wp:posOffset>22225</wp:posOffset>
                      </wp:positionV>
                      <wp:extent cx="765810" cy="228600"/>
                      <wp:effectExtent l="635" t="635" r="29845" b="10795"/>
                      <wp:wrapNone/>
                      <wp:docPr id="1029" name="AutoShape 5"/>
                      <a:graphic xmlns:a="http://schemas.openxmlformats.org/drawingml/2006/main">
                        <a:graphicData uri="http://schemas.microsoft.com/office/word/2010/wordprocessingShape">
                          <wps:wsp>
                            <wps:cNvPr id="1029" name="AutoShape 5"/>
                            <wps:cNvSpPr>
                              <a:spLocks noChangeArrowheads="1"/>
                            </wps:cNvSpPr>
                            <wps:spPr>
                              <a:xfrm>
                                <a:off x="0" y="0"/>
                                <a:ext cx="765810" cy="228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style="mso-wrap-distance-right:9pt;mso-wrap-distance-bottom:0pt;margin-top:1.75pt;mso-position-vertical-relative:text;mso-position-horizontal-relative:text;position:absolute;height:18pt;mso-wrap-distance-top:0pt;width:60.3pt;mso-wrap-distance-left:9pt;margin-left:2.4500000000000002pt;z-index:5;" o:spid="_x0000_s102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現所有者が登記</w:t>
            </w:r>
          </w:p>
          <w:p>
            <w:pPr>
              <w:pStyle w:val="15"/>
              <w:spacing w:line="176"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簿と異なる場合</w:t>
            </w:r>
          </w:p>
        </w:tc>
        <w:tc>
          <w:tcPr>
            <w:tcW w:w="22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所有権以外の使用収益権が設</w:t>
            </w:r>
          </w:p>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定されている場合</w:t>
            </w:r>
          </w:p>
        </w:tc>
      </w:tr>
      <w:tr>
        <w:trPr>
          <w:cantSplit/>
          <w:trHeight w:val="109" w:hRule="exact"/>
        </w:trPr>
        <w:tc>
          <w:tcPr>
            <w:tcW w:w="2258"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536"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056"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152"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34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9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11"/>
              </w:rPr>
              <w:t xml:space="preserve"> </w:t>
            </w:r>
            <w:r>
              <w:rPr>
                <w:rFonts w:hint="eastAsia" w:ascii="ＭＳ ゴシック" w:hAnsi="ＭＳ ゴシック" w:eastAsia="ＭＳ ゴシック"/>
                <w:spacing w:val="-14"/>
                <w:sz w:val="16"/>
              </w:rPr>
              <w:t>権利の種類、</w:t>
            </w:r>
          </w:p>
          <w:p>
            <w:pPr>
              <w:pStyle w:val="15"/>
              <w:spacing w:line="176"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内容</w:t>
            </w:r>
          </w:p>
        </w:tc>
        <w:tc>
          <w:tcPr>
            <w:tcW w:w="133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権利者の氏名又</w:t>
            </w:r>
          </w:p>
          <w:p>
            <w:pPr>
              <w:pStyle w:val="15"/>
              <w:spacing w:line="176"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は名称</w:t>
            </w:r>
          </w:p>
        </w:tc>
      </w:tr>
      <w:tr>
        <w:trPr>
          <w:cantSplit/>
          <w:trHeight w:val="385" w:hRule="exact"/>
        </w:trPr>
        <w:tc>
          <w:tcPr>
            <w:tcW w:w="2258"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登記簿</w:t>
            </w:r>
          </w:p>
        </w:tc>
        <w:tc>
          <w:tcPr>
            <w:tcW w:w="6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現況</w:t>
            </w:r>
          </w:p>
        </w:tc>
        <w:tc>
          <w:tcPr>
            <w:tcW w:w="105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ascii="ＭＳ ゴシック" w:hAnsi="ＭＳ ゴシック" w:eastAsia="ＭＳ ゴシック"/>
                <w:spacing w:val="0"/>
              </w:rPr>
            </w:pPr>
          </w:p>
        </w:tc>
        <w:tc>
          <w:tcPr>
            <w:tcW w:w="115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ascii="ＭＳ ゴシック" w:hAnsi="ＭＳ ゴシック" w:eastAsia="ＭＳ ゴシック"/>
                <w:spacing w:val="0"/>
              </w:rPr>
            </w:pPr>
          </w:p>
        </w:tc>
        <w:tc>
          <w:tcPr>
            <w:tcW w:w="1344" w:type="dxa"/>
            <w:vMerge w:val="continue"/>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line="176" w:lineRule="exact"/>
              <w:jc w:val="center"/>
              <w:rPr>
                <w:rFonts w:hint="default" w:ascii="ＭＳ ゴシック" w:hAnsi="ＭＳ ゴシック" w:eastAsia="ＭＳ ゴシック"/>
                <w:spacing w:val="0"/>
              </w:rPr>
            </w:pPr>
          </w:p>
        </w:tc>
        <w:tc>
          <w:tcPr>
            <w:tcW w:w="9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ascii="ＭＳ ゴシック" w:hAnsi="ＭＳ ゴシック" w:eastAsia="ＭＳ ゴシック"/>
                <w:spacing w:val="0"/>
              </w:rPr>
            </w:pPr>
          </w:p>
        </w:tc>
        <w:tc>
          <w:tcPr>
            <w:tcW w:w="1333"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176" w:lineRule="exact"/>
              <w:jc w:val="center"/>
              <w:rPr>
                <w:rFonts w:hint="default" w:ascii="ＭＳ ゴシック" w:hAnsi="ＭＳ ゴシック" w:eastAsia="ＭＳ ゴシック"/>
                <w:spacing w:val="0"/>
              </w:rPr>
            </w:pPr>
          </w:p>
        </w:tc>
      </w:tr>
      <w:tr>
        <w:trPr>
          <w:trHeight w:val="1558" w:hRule="exact"/>
        </w:trPr>
        <w:tc>
          <w:tcPr>
            <w:tcW w:w="2258"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8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6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15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p>
            <w:pPr>
              <w:pStyle w:val="15"/>
              <w:spacing w:before="112" w:beforeLines="0" w:beforeAutospacing="0"/>
              <w:rPr>
                <w:rFonts w:hint="default" w:ascii="ＭＳ ゴシック" w:hAnsi="ＭＳ ゴシック" w:eastAsia="ＭＳ ゴシック"/>
                <w:spacing w:val="0"/>
              </w:rPr>
            </w:pPr>
          </w:p>
          <w:p>
            <w:pPr>
              <w:pStyle w:val="15"/>
              <w:spacing w:before="112" w:beforeLines="0" w:beforeAutospacing="0"/>
              <w:rPr>
                <w:rFonts w:hint="default" w:ascii="ＭＳ ゴシック" w:hAnsi="ＭＳ ゴシック" w:eastAsia="ＭＳ ゴシック"/>
                <w:spacing w:val="0"/>
              </w:rPr>
            </w:pPr>
            <w:r>
              <w:rPr>
                <w:rFonts w:hint="eastAsia" w:ascii="ＭＳ ゴシック" w:hAnsi="ＭＳ ゴシック" w:eastAsia="ＭＳ ゴシック"/>
                <w:spacing w:val="0"/>
                <w:sz w:val="16"/>
              </w:rPr>
              <w:t>　</w:t>
            </w:r>
            <w:r>
              <w:rPr>
                <w:rFonts w:hint="eastAsia" w:ascii="ＭＳ ゴシック" w:hAnsi="ＭＳ ゴシック" w:eastAsia="ＭＳ ゴシック"/>
                <w:spacing w:val="0"/>
                <w:sz w:val="16"/>
              </w:rPr>
              <w:t xml:space="preserve">     </w:t>
            </w:r>
            <w:bookmarkStart w:id="0" w:name="_GoBack"/>
            <w:bookmarkEnd w:id="0"/>
            <w:r>
              <w:rPr>
                <w:rFonts w:hint="eastAsia" w:ascii="ＭＳ ゴシック" w:hAnsi="ＭＳ ゴシック" w:eastAsia="ＭＳ ゴシック"/>
                <w:spacing w:val="0"/>
                <w:sz w:val="16"/>
              </w:rPr>
              <w:t xml:space="preserve">  </w:t>
            </w:r>
            <w:r>
              <w:rPr>
                <w:rFonts w:hint="eastAsia" w:ascii="ＭＳ ゴシック" w:hAnsi="ＭＳ ゴシック" w:eastAsia="ＭＳ ゴシック"/>
                <w:spacing w:val="0"/>
                <w:sz w:val="18"/>
              </w:rPr>
              <w:t>/10a</w:t>
            </w:r>
          </w:p>
        </w:tc>
        <w:tc>
          <w:tcPr>
            <w:tcW w:w="1344" w:type="dxa"/>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9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33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r>
    </w:tbl>
    <w:p>
      <w:pPr>
        <w:pStyle w:val="15"/>
        <w:spacing w:line="224"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spacing w:line="240" w:lineRule="exact"/>
        <w:rPr>
          <w:rFonts w:hint="default" w:ascii="ＭＳ ゴシック" w:hAnsi="ＭＳ ゴシック" w:eastAsia="ＭＳ ゴシック"/>
          <w:spacing w:val="0"/>
        </w:rPr>
      </w:pPr>
      <w:r>
        <w:rPr>
          <w:rFonts w:hint="eastAsia" w:ascii="ＭＳ ゴシック" w:hAnsi="ＭＳ ゴシック" w:eastAsia="ＭＳ ゴシック"/>
          <w:spacing w:val="-7"/>
        </w:rPr>
        <w:t xml:space="preserve"> </w:t>
      </w:r>
      <w:r>
        <w:rPr>
          <w:rFonts w:hint="eastAsia" w:ascii="ＭＳ ゴシック" w:hAnsi="ＭＳ ゴシック" w:eastAsia="ＭＳ ゴシック"/>
          <w:spacing w:val="-14"/>
        </w:rPr>
        <w:t>３　権利を設定し、又は移転しようとする契約の内容</w:t>
      </w:r>
    </w:p>
    <w:p>
      <w:pPr>
        <w:pStyle w:val="15"/>
        <w:spacing w:line="240" w:lineRule="exact"/>
        <w:rPr>
          <w:rFonts w:hint="default" w:ascii="ＭＳ ゴシック" w:hAnsi="ＭＳ ゴシック" w:eastAsia="ＭＳ ゴシック"/>
          <w:spacing w:val="-14"/>
        </w:rPr>
      </w:pPr>
      <w:r>
        <w:rPr>
          <w:rFonts w:hint="default" w:ascii="ＭＳ ゴシック" w:hAnsi="ＭＳ ゴシック" w:eastAsia="ＭＳ ゴシック"/>
          <w:spacing w:val="0"/>
        </w:rPr>
        <mc:AlternateContent>
          <mc:Choice Requires="wps">
            <w:drawing>
              <wp:anchor distT="0" distB="0" distL="114300" distR="114300" simplePos="0" relativeHeight="6" behindDoc="0" locked="0" layoutInCell="1" hidden="0" allowOverlap="1">
                <wp:simplePos x="0" y="0"/>
                <wp:positionH relativeFrom="column">
                  <wp:posOffset>61595</wp:posOffset>
                </wp:positionH>
                <wp:positionV relativeFrom="paragraph">
                  <wp:posOffset>78105</wp:posOffset>
                </wp:positionV>
                <wp:extent cx="6172200" cy="457200"/>
                <wp:effectExtent l="635" t="635" r="29845" b="10795"/>
                <wp:wrapNone/>
                <wp:docPr id="1030" name="Text Box 6"/>
                <a:graphic xmlns:a="http://schemas.openxmlformats.org/drawingml/2006/main">
                  <a:graphicData uri="http://schemas.microsoft.com/office/word/2010/wordprocessingShape">
                    <wps:wsp>
                      <wps:cNvPr id="1030" name="Text Box 6"/>
                      <wps:cNvSpPr txBox="1">
                        <a:spLocks noChangeArrowheads="1"/>
                      </wps:cNvSpPr>
                      <wps:spPr>
                        <a:xfrm>
                          <a:off x="0" y="0"/>
                          <a:ext cx="6172200" cy="4572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6.15pt;mso-position-vertical-relative:text;mso-position-horizontal-relative:text;v-text-anchor:top;position:absolute;height:36pt;mso-wrap-distance-top:0pt;width:486pt;mso-wrap-distance-left:9pt;margin-left:4.84pt;z-index:6;"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default" w:ascii="ＭＳ ゴシック" w:hAnsi="ＭＳ ゴシック" w:eastAsia="ＭＳ ゴシック"/>
          <w:spacing w:val="0"/>
        </w:rPr>
        <w:br w:type="page"/>
      </w:r>
      <w:r>
        <w:rPr>
          <w:rFonts w:hint="eastAsia" w:ascii="ＭＳ ゴシック" w:hAnsi="ＭＳ ゴシック" w:eastAsia="ＭＳ ゴシック"/>
          <w:spacing w:val="-14"/>
        </w:rPr>
        <w:t>（記載要領）</w:t>
      </w:r>
    </w:p>
    <w:p>
      <w:pPr>
        <w:pStyle w:val="15"/>
        <w:spacing w:line="222" w:lineRule="exact"/>
        <w:rPr>
          <w:rFonts w:hint="default" w:ascii="ＭＳ ゴシック" w:hAnsi="ＭＳ ゴシック" w:eastAsia="ＭＳ ゴシック"/>
          <w:spacing w:val="0"/>
        </w:rPr>
      </w:pPr>
    </w:p>
    <w:p>
      <w:pPr>
        <w:pStyle w:val="15"/>
        <w:numPr>
          <w:ilvl w:val="0"/>
          <w:numId w:val="1"/>
        </w:numPr>
        <w:spacing w:line="222" w:lineRule="exact"/>
        <w:rPr>
          <w:rFonts w:hint="default" w:ascii="ＭＳ ゴシック" w:hAnsi="ＭＳ ゴシック" w:eastAsia="ＭＳ ゴシック"/>
          <w:color w:val="FF0000"/>
        </w:rPr>
      </w:pPr>
      <w:r>
        <w:rPr>
          <w:rFonts w:hint="eastAsia" w:ascii="ＭＳ ゴシック" w:hAnsi="ＭＳ ゴシック" w:eastAsia="ＭＳ ゴシック"/>
        </w:rPr>
        <w:t>法人である場合は、住所は主たる事務所の所在地を、氏名は法人の名称及び代表者の氏名を</w:t>
      </w:r>
    </w:p>
    <w:p>
      <w:pPr>
        <w:pStyle w:val="15"/>
        <w:numPr>
          <w:numId w:val="0"/>
        </w:numPr>
        <w:spacing w:line="222" w:lineRule="exact"/>
        <w:ind w:left="660" w:leftChars="0" w:firstLine="0" w:firstLineChars="0"/>
        <w:rPr>
          <w:rFonts w:hint="default" w:ascii="ＭＳ ゴシック" w:hAnsi="ＭＳ ゴシック" w:eastAsia="ＭＳ ゴシック"/>
          <w:color w:val="FF0000"/>
        </w:rPr>
      </w:pPr>
      <w:r>
        <w:rPr>
          <w:rFonts w:hint="eastAsia" w:ascii="ＭＳ ゴシック" w:hAnsi="ＭＳ ゴシック" w:eastAsia="ＭＳ ゴシック"/>
        </w:rPr>
        <w:t>それぞれ記載し、定款又は寄付行為の写しを添付（独立行政法人及び地方公共団体を除く。）してください。</w:t>
      </w:r>
      <w:r>
        <w:rPr>
          <w:rFonts w:hint="default" w:ascii="ＭＳ ゴシック" w:hAnsi="ＭＳ ゴシック" w:eastAsia="ＭＳ ゴシック"/>
        </w:rPr>
        <w:br w:type="textWrapping" w:clear="none"/>
      </w:r>
      <w:r>
        <w:rPr>
          <w:rFonts w:hint="default" w:ascii="ＭＳ ゴシック" w:hAnsi="ＭＳ ゴシック" w:eastAsia="ＭＳ ゴシック"/>
        </w:rPr>
        <w:br w:type="textWrapping" w:clear="none"/>
      </w:r>
    </w:p>
    <w:p>
      <w:pPr>
        <w:pStyle w:val="15"/>
        <w:numPr>
          <w:ilvl w:val="0"/>
          <w:numId w:val="1"/>
        </w:numPr>
        <w:spacing w:line="222" w:lineRule="exact"/>
        <w:rPr>
          <w:rFonts w:hint="default" w:ascii="ＭＳ ゴシック" w:hAnsi="ＭＳ ゴシック" w:eastAsia="ＭＳ ゴシック"/>
          <w:color w:val="FF0000"/>
        </w:rPr>
      </w:pPr>
      <w:r>
        <w:rPr>
          <w:rFonts w:hint="eastAsia" w:ascii="ＭＳ ゴシック" w:hAnsi="ＭＳ ゴシック" w:eastAsia="ＭＳ ゴシック"/>
          <w:color w:val="FF0000"/>
        </w:rPr>
        <w:t>国籍等は、住民基本台帳法（昭和</w:t>
      </w:r>
      <w:r>
        <w:rPr>
          <w:rFonts w:hint="eastAsia" w:ascii="ＭＳ ゴシック" w:hAnsi="ＭＳ ゴシック" w:eastAsia="ＭＳ ゴシック"/>
          <w:color w:val="FF0000"/>
        </w:rPr>
        <w:t>42</w:t>
      </w:r>
      <w:r>
        <w:rPr>
          <w:rFonts w:hint="eastAsia" w:ascii="ＭＳ ゴシック" w:hAnsi="ＭＳ ゴシック" w:eastAsia="ＭＳ ゴシック"/>
          <w:color w:val="FF0000"/>
        </w:rPr>
        <w:t>年法律第</w:t>
      </w:r>
      <w:r>
        <w:rPr>
          <w:rFonts w:hint="eastAsia" w:ascii="ＭＳ ゴシック" w:hAnsi="ＭＳ ゴシック" w:eastAsia="ＭＳ ゴシック"/>
          <w:color w:val="FF0000"/>
        </w:rPr>
        <w:t>81</w:t>
      </w:r>
      <w:r>
        <w:rPr>
          <w:rFonts w:hint="eastAsia" w:ascii="ＭＳ ゴシック" w:hAnsi="ＭＳ ゴシック" w:eastAsia="ＭＳ ゴシック"/>
          <w:color w:val="FF0000"/>
        </w:rPr>
        <w:t>号）第</w:t>
      </w:r>
      <w:r>
        <w:rPr>
          <w:rFonts w:hint="eastAsia" w:ascii="ＭＳ ゴシック" w:hAnsi="ＭＳ ゴシック" w:eastAsia="ＭＳ ゴシック"/>
          <w:color w:val="FF0000"/>
        </w:rPr>
        <w:t>30</w:t>
      </w:r>
      <w:r>
        <w:rPr>
          <w:rFonts w:hint="eastAsia" w:ascii="ＭＳ ゴシック" w:hAnsi="ＭＳ ゴシック" w:eastAsia="ＭＳ ゴシック"/>
          <w:color w:val="FF0000"/>
        </w:rPr>
        <w:t>条の</w:t>
      </w:r>
      <w:r>
        <w:rPr>
          <w:rFonts w:hint="eastAsia" w:ascii="ＭＳ ゴシック" w:hAnsi="ＭＳ ゴシック" w:eastAsia="ＭＳ ゴシック"/>
          <w:color w:val="FF0000"/>
        </w:rPr>
        <w:t>45</w:t>
      </w:r>
      <w:r>
        <w:rPr>
          <w:rFonts w:hint="eastAsia" w:ascii="ＭＳ ゴシック" w:hAnsi="ＭＳ ゴシック" w:eastAsia="ＭＳ ゴシック"/>
          <w:color w:val="FF0000"/>
        </w:rPr>
        <w:t>に規定する国籍等（日本国籍</w:t>
      </w:r>
    </w:p>
    <w:p>
      <w:pPr>
        <w:pStyle w:val="15"/>
        <w:numPr>
          <w:numId w:val="0"/>
        </w:numPr>
        <w:spacing w:line="222" w:lineRule="exact"/>
        <w:ind w:left="660" w:leftChars="0" w:firstLine="0" w:firstLineChars="0"/>
        <w:rPr>
          <w:rFonts w:hint="default" w:ascii="ＭＳ ゴシック" w:hAnsi="ＭＳ ゴシック" w:eastAsia="ＭＳ ゴシック"/>
          <w:color w:val="FF0000"/>
        </w:rPr>
      </w:pPr>
      <w:r>
        <w:rPr>
          <w:rFonts w:hint="eastAsia" w:ascii="ＭＳ ゴシック" w:hAnsi="ＭＳ ゴシック" w:eastAsia="ＭＳ ゴシック"/>
          <w:color w:val="FF0000"/>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15"/>
        <w:numPr>
          <w:numId w:val="0"/>
        </w:numPr>
        <w:spacing w:line="222" w:lineRule="exact"/>
        <w:ind w:left="660" w:leftChars="0" w:firstLine="0" w:firstLineChars="0"/>
        <w:rPr>
          <w:rFonts w:hint="default" w:ascii="ＭＳ ゴシック" w:hAnsi="ＭＳ ゴシック" w:eastAsia="ＭＳ ゴシック"/>
          <w:color w:val="FF0000"/>
        </w:rPr>
      </w:pPr>
    </w:p>
    <w:p>
      <w:pPr>
        <w:pStyle w:val="15"/>
        <w:numPr>
          <w:numId w:val="0"/>
        </w:numPr>
        <w:spacing w:line="222" w:lineRule="exact"/>
        <w:ind w:left="660" w:leftChars="0" w:firstLine="0" w:firstLineChars="0"/>
        <w:rPr>
          <w:rFonts w:hint="default" w:ascii="ＭＳ ゴシック" w:hAnsi="ＭＳ ゴシック" w:eastAsia="ＭＳ ゴシック"/>
          <w:color w:val="FF0000"/>
        </w:rPr>
      </w:pPr>
    </w:p>
    <w:p>
      <w:pPr>
        <w:pStyle w:val="15"/>
        <w:numPr>
          <w:ilvl w:val="0"/>
          <w:numId w:val="1"/>
        </w:numPr>
        <w:spacing w:line="222" w:lineRule="exact"/>
        <w:rPr>
          <w:rFonts w:hint="default" w:ascii="ＭＳ ゴシック" w:hAnsi="ＭＳ ゴシック" w:eastAsia="ＭＳ ゴシック"/>
          <w:color w:val="FF0000"/>
        </w:rPr>
      </w:pPr>
      <w:r>
        <w:rPr>
          <w:rFonts w:hint="eastAsia" w:ascii="ＭＳ ゴシック" w:hAnsi="ＭＳ ゴシック" w:eastAsia="ＭＳ ゴシック"/>
        </w:rPr>
        <w:t>競売、民事調停等による単独行為での権利の設定又は移転である場合は、当該競売、民事調停等を証する書面を添付してください。</w:t>
      </w:r>
      <w:r>
        <w:rPr>
          <w:rFonts w:hint="default" w:ascii="ＭＳ ゴシック" w:hAnsi="ＭＳ ゴシック" w:eastAsia="ＭＳ ゴシック"/>
        </w:rPr>
        <w:br w:type="textWrapping" w:clear="none"/>
      </w:r>
    </w:p>
    <w:p>
      <w:pPr>
        <w:pStyle w:val="15"/>
        <w:numPr>
          <w:numId w:val="0"/>
        </w:numPr>
        <w:spacing w:line="222" w:lineRule="exact"/>
        <w:ind w:left="660" w:leftChars="0" w:firstLine="0" w:firstLineChars="0"/>
        <w:rPr>
          <w:rFonts w:hint="default" w:ascii="ＭＳ ゴシック" w:hAnsi="ＭＳ ゴシック" w:eastAsia="ＭＳ ゴシック"/>
        </w:rPr>
      </w:pPr>
    </w:p>
    <w:p>
      <w:pPr>
        <w:pStyle w:val="15"/>
        <w:numPr>
          <w:ilvl w:val="0"/>
          <w:numId w:val="1"/>
        </w:numPr>
        <w:spacing w:line="222" w:lineRule="exact"/>
        <w:rPr>
          <w:rFonts w:hint="default" w:ascii="ＭＳ ゴシック" w:hAnsi="ＭＳ ゴシック" w:eastAsia="ＭＳ ゴシック"/>
        </w:rPr>
      </w:pPr>
      <w:r>
        <w:rPr>
          <w:rFonts w:hint="eastAsia" w:ascii="ＭＳ ゴシック" w:hAnsi="ＭＳ ゴシック" w:eastAsia="ＭＳ ゴシック"/>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pPr>
        <w:pStyle w:val="15"/>
        <w:numPr>
          <w:ilvl w:val="0"/>
          <w:numId w:val="1"/>
        </w:numPr>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0"/>
        </w:rPr>
        <w:br w:type="page"/>
      </w:r>
    </w:p>
    <w:p>
      <w:pPr>
        <w:pStyle w:val="15"/>
        <w:jc w:val="center"/>
        <w:rPr>
          <w:rFonts w:hint="default" w:ascii="ＭＳ ゴシック" w:hAnsi="ＭＳ ゴシック" w:eastAsia="ＭＳ ゴシック"/>
          <w:spacing w:val="0"/>
          <w:sz w:val="28"/>
        </w:rPr>
      </w:pPr>
      <w:r>
        <w:rPr>
          <w:rFonts w:hint="eastAsia" w:ascii="ＭＳ ゴシック" w:hAnsi="ＭＳ ゴシック" w:eastAsia="ＭＳ ゴシック"/>
          <w:sz w:val="28"/>
        </w:rPr>
        <w:t>農地法第３条の規定による許可申請書（別添）</w:t>
      </w:r>
    </w:p>
    <w:p>
      <w:pPr>
        <w:pStyle w:val="15"/>
        <w:jc w:val="center"/>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sz w:val="26"/>
        </w:rPr>
      </w:pPr>
      <w:r>
        <w:rPr>
          <w:rFonts w:hint="eastAsia" w:ascii="ＭＳ ゴシック" w:hAnsi="ＭＳ ゴシック" w:eastAsia="ＭＳ ゴシック"/>
          <w:spacing w:val="-4"/>
          <w:sz w:val="26"/>
          <w:bdr w:val="single" w:color="auto" w:sz="4" w:space="0"/>
        </w:rPr>
        <w:t xml:space="preserve"> </w:t>
      </w:r>
      <w:r>
        <w:rPr>
          <w:rFonts w:hint="eastAsia" w:ascii="ＭＳ ゴシック" w:hAnsi="ＭＳ ゴシック" w:eastAsia="ＭＳ ゴシック"/>
          <w:spacing w:val="0"/>
          <w:sz w:val="26"/>
          <w:bdr w:val="single" w:color="auto" w:sz="4" w:space="0"/>
        </w:rPr>
        <w:t>Ⅰ</w:t>
      </w:r>
      <w:r>
        <w:rPr>
          <w:rFonts w:hint="eastAsia" w:ascii="ＭＳ ゴシック" w:hAnsi="ＭＳ ゴシック" w:eastAsia="ＭＳ ゴシック"/>
          <w:spacing w:val="-4"/>
          <w:sz w:val="26"/>
          <w:bdr w:val="single" w:color="auto" w:sz="4" w:space="0"/>
        </w:rPr>
        <w:t xml:space="preserve"> </w:t>
      </w:r>
      <w:r>
        <w:rPr>
          <w:rFonts w:hint="eastAsia" w:ascii="ＭＳ ゴシック" w:hAnsi="ＭＳ ゴシック" w:eastAsia="ＭＳ ゴシック"/>
          <w:spacing w:val="0"/>
          <w:sz w:val="26"/>
          <w:bdr w:val="single" w:color="auto" w:sz="4" w:space="0"/>
        </w:rPr>
        <w:t>一般申請記載事項</w:t>
      </w:r>
      <w:r>
        <w:rPr>
          <w:rFonts w:hint="eastAsia" w:ascii="ＭＳ ゴシック" w:hAnsi="ＭＳ ゴシック" w:eastAsia="ＭＳ ゴシック"/>
          <w:spacing w:val="-4"/>
          <w:sz w:val="26"/>
          <w:bdr w:val="single" w:color="auto" w:sz="4" w:space="0"/>
        </w:rPr>
        <w:t xml:space="preserve"> </w:t>
      </w: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＜農地法第３条第２項第１号関係＞</w:t>
      </w:r>
    </w:p>
    <w:p>
      <w:pPr>
        <w:pStyle w:val="15"/>
        <w:ind w:left="666" w:hanging="666" w:hangingChars="300"/>
        <w:rPr>
          <w:rFonts w:hint="default" w:ascii="ＭＳ ゴシック" w:hAnsi="ＭＳ ゴシック" w:eastAsia="ＭＳ ゴシック"/>
          <w:spacing w:val="0"/>
        </w:rPr>
      </w:pPr>
      <w:r>
        <w:rPr>
          <w:rFonts w:hint="eastAsia" w:ascii="ＭＳ ゴシック" w:hAnsi="ＭＳ ゴシック" w:eastAsia="ＭＳ ゴシック"/>
        </w:rPr>
        <w:t>１－１　権利を取得しようとする者又はその世帯員等が所有権等を有する農地及び採草放牧地の利用の状況</w:t>
      </w:r>
    </w:p>
    <w:p>
      <w:pPr>
        <w:pStyle w:val="15"/>
        <w:spacing w:line="222" w:lineRule="exact"/>
        <w:rPr>
          <w:rFonts w:hint="default" w:ascii="ＭＳ ゴシック" w:hAnsi="ＭＳ ゴシック" w:eastAsia="ＭＳ ゴシック"/>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448"/>
        <w:gridCol w:w="1232"/>
        <w:gridCol w:w="1456"/>
        <w:gridCol w:w="1232"/>
        <w:gridCol w:w="896"/>
        <w:gridCol w:w="1008"/>
        <w:gridCol w:w="1680"/>
        <w:gridCol w:w="1792"/>
      </w:tblGrid>
      <w:tr>
        <w:trPr>
          <w:cantSplit/>
          <w:trHeight w:val="109" w:hRule="exact"/>
        </w:trPr>
        <w:tc>
          <w:tcPr>
            <w:tcW w:w="4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222" w:lineRule="exact"/>
              <w:rPr>
                <w:rFonts w:hint="default" w:ascii="ＭＳ ゴシック" w:hAnsi="ＭＳ ゴシック" w:eastAsia="ＭＳ ゴシック"/>
                <w:spacing w:val="0"/>
              </w:rPr>
            </w:pPr>
          </w:p>
          <w:p>
            <w:pPr>
              <w:pStyle w:val="15"/>
              <w:spacing w:line="222" w:lineRule="exact"/>
              <w:rPr>
                <w:rFonts w:hint="default" w:ascii="ＭＳ ゴシック" w:hAnsi="ＭＳ ゴシック" w:eastAsia="ＭＳ ゴシック"/>
                <w:spacing w:val="0"/>
              </w:rPr>
            </w:pPr>
          </w:p>
          <w:p>
            <w:pPr>
              <w:pStyle w:val="15"/>
              <w:spacing w:line="222" w:lineRule="exact"/>
              <w:rPr>
                <w:rFonts w:hint="default" w:ascii="ＭＳ ゴシック" w:hAnsi="ＭＳ ゴシック" w:eastAsia="ＭＳ ゴシック"/>
                <w:spacing w:val="0"/>
              </w:rPr>
            </w:pPr>
          </w:p>
          <w:p>
            <w:pPr>
              <w:pStyle w:val="15"/>
              <w:spacing w:line="222" w:lineRule="exact"/>
              <w:rPr>
                <w:rFonts w:hint="default" w:ascii="ＭＳ ゴシック" w:hAnsi="ＭＳ ゴシック" w:eastAsia="ＭＳ ゴシック"/>
                <w:spacing w:val="0"/>
              </w:rPr>
            </w:pPr>
          </w:p>
          <w:p>
            <w:pPr>
              <w:pStyle w:val="15"/>
              <w:jc w:val="center"/>
              <w:rPr>
                <w:rFonts w:hint="default" w:ascii="ＭＳ ゴシック" w:hAnsi="ＭＳ ゴシック" w:eastAsia="ＭＳ ゴシック"/>
                <w:spacing w:val="0"/>
              </w:rPr>
            </w:pPr>
            <w:r>
              <w:rPr>
                <w:rFonts w:hint="eastAsia" w:ascii="ＭＳ ゴシック" w:hAnsi="ＭＳ ゴシック" w:eastAsia="ＭＳ ゴシック"/>
              </w:rPr>
              <w:t>所</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有</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地</w:t>
            </w: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6272"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spacing w:line="110" w:lineRule="exact"/>
              <w:jc w:val="center"/>
              <w:rPr>
                <w:rFonts w:hint="default" w:ascii="ＭＳ ゴシック" w:hAnsi="ＭＳ ゴシック" w:eastAsia="ＭＳ ゴシック"/>
                <w:spacing w:val="0"/>
              </w:rPr>
            </w:pP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採草放牧地面積</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w:t>
            </w:r>
          </w:p>
        </w:tc>
      </w:tr>
      <w:tr>
        <w:trPr>
          <w:cantSplit/>
          <w:trHeight w:val="551"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456" w:type="dxa"/>
            <w:tcBorders>
              <w:top w:val="single" w:color="FFFFFF" w:sz="4" w:space="0"/>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農地面積</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w:t>
            </w: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田</w:t>
            </w:r>
          </w:p>
        </w:tc>
        <w:tc>
          <w:tcPr>
            <w:tcW w:w="190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畑</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樹園地</w:t>
            </w: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r>
      <w:tr>
        <w:trPr>
          <w:cantSplit/>
          <w:trHeight w:val="57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自作地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r>
      <w:tr>
        <w:trPr>
          <w:cantSplit/>
          <w:trHeight w:val="539"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貸付地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r>
      <w:tr>
        <w:trPr>
          <w:cantSplit/>
          <w:trHeight w:val="22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9296" w:type="dxa"/>
            <w:gridSpan w:val="7"/>
            <w:tcBorders>
              <w:top w:val="nil"/>
              <w:left w:val="nil"/>
              <w:bottom w:val="nil"/>
              <w:right w:val="nil"/>
              <w:tl2br w:val="none" w:color="auto" w:sz="0" w:space="0"/>
              <w:tr2bl w:val="none" w:color="auto" w:sz="0" w:space="0"/>
            </w:tcBorders>
            <w:vAlign w:val="top"/>
          </w:tcPr>
          <w:p>
            <w:pPr>
              <w:pStyle w:val="15"/>
              <w:spacing w:line="222" w:lineRule="exact"/>
              <w:rPr>
                <w:rFonts w:hint="default" w:ascii="ＭＳ ゴシック" w:hAnsi="ＭＳ ゴシック" w:eastAsia="ＭＳ ゴシック"/>
                <w:spacing w:val="0"/>
              </w:rPr>
            </w:pPr>
          </w:p>
        </w:tc>
      </w:tr>
      <w:tr>
        <w:trPr>
          <w:cantSplit/>
          <w:trHeight w:val="33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rPr>
                <w:rFonts w:hint="default" w:ascii="ＭＳ ゴシック" w:hAnsi="ＭＳ ゴシック" w:eastAsia="ＭＳ ゴシック"/>
                <w:spacing w:val="0"/>
              </w:rPr>
            </w:pPr>
          </w:p>
        </w:tc>
        <w:tc>
          <w:tcPr>
            <w:tcW w:w="2688" w:type="dxa"/>
            <w:gridSpan w:val="2"/>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所在・地番</w:t>
            </w:r>
          </w:p>
        </w:tc>
        <w:tc>
          <w:tcPr>
            <w:tcW w:w="190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76" w:lineRule="auto"/>
              <w:jc w:val="center"/>
              <w:rPr>
                <w:rFonts w:hint="default" w:ascii="ＭＳ ゴシック" w:hAnsi="ＭＳ ゴシック" w:eastAsia="ＭＳ ゴシック"/>
                <w:spacing w:val="0"/>
              </w:rPr>
            </w:pPr>
            <w:r>
              <w:rPr>
                <w:rFonts w:hint="eastAsia" w:ascii="ＭＳ ゴシック" w:hAnsi="ＭＳ ゴシック" w:eastAsia="ＭＳ ゴシック"/>
              </w:rPr>
              <w:t>地目</w:t>
            </w:r>
          </w:p>
        </w:tc>
        <w:tc>
          <w:tcPr>
            <w:tcW w:w="16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面積（㎡）</w:t>
            </w: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状況・理由</w:t>
            </w:r>
          </w:p>
        </w:tc>
      </w:tr>
      <w:tr>
        <w:trPr>
          <w:cantSplit/>
          <w:trHeight w:val="33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2688" w:type="dxa"/>
            <w:gridSpan w:val="2"/>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登記簿</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現況</w:t>
            </w:r>
          </w:p>
        </w:tc>
        <w:tc>
          <w:tcPr>
            <w:tcW w:w="16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r>
      <w:tr>
        <w:trPr>
          <w:cantSplit/>
          <w:trHeight w:val="914" w:hRule="exact"/>
        </w:trPr>
        <w:tc>
          <w:tcPr>
            <w:tcW w:w="4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480" w:lineRule="auto"/>
              <w:jc w:val="center"/>
              <w:rPr>
                <w:rFonts w:hint="default" w:ascii="ＭＳ ゴシック" w:hAnsi="ＭＳ ゴシック" w:eastAsia="ＭＳ ゴシック"/>
                <w:spacing w:val="0"/>
              </w:rPr>
            </w:pPr>
            <w:r>
              <w:rPr>
                <w:rFonts w:hint="eastAsia" w:ascii="ＭＳ ゴシック" w:hAnsi="ＭＳ ゴシック" w:eastAsia="ＭＳ ゴシック"/>
              </w:rPr>
              <w:t>非耕作地</w:t>
            </w:r>
          </w:p>
        </w:tc>
        <w:tc>
          <w:tcPr>
            <w:tcW w:w="2688" w:type="dxa"/>
            <w:gridSpan w:val="2"/>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p>
            <w:pPr>
              <w:pStyle w:val="15"/>
              <w:spacing w:line="222" w:lineRule="exact"/>
              <w:jc w:val="center"/>
              <w:rPr>
                <w:rFonts w:hint="default" w:ascii="ＭＳ ゴシック" w:hAnsi="ＭＳ ゴシック" w:eastAsia="ＭＳ ゴシック"/>
                <w:spacing w:val="0"/>
              </w:rPr>
            </w:pPr>
          </w:p>
          <w:p>
            <w:pPr>
              <w:pStyle w:val="15"/>
              <w:spacing w:line="222" w:lineRule="exact"/>
              <w:jc w:val="center"/>
              <w:rPr>
                <w:rFonts w:hint="default" w:ascii="ＭＳ ゴシック" w:hAnsi="ＭＳ ゴシック" w:eastAsia="ＭＳ ゴシック"/>
                <w:spacing w:val="0"/>
              </w:rPr>
            </w:pPr>
          </w:p>
          <w:p>
            <w:pPr>
              <w:pStyle w:val="15"/>
              <w:spacing w:line="222" w:lineRule="exact"/>
              <w:jc w:val="center"/>
              <w:rPr>
                <w:rFonts w:hint="default" w:ascii="ＭＳ ゴシック" w:hAnsi="ＭＳ ゴシック" w:eastAsia="ＭＳ ゴシック"/>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r>
    </w:tbl>
    <w:p>
      <w:pPr>
        <w:pStyle w:val="15"/>
        <w:spacing w:line="222" w:lineRule="exact"/>
        <w:rPr>
          <w:rFonts w:hint="default" w:ascii="ＭＳ ゴシック" w:hAnsi="ＭＳ ゴシック" w:eastAsia="ＭＳ ゴシック"/>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448"/>
        <w:gridCol w:w="1232"/>
        <w:gridCol w:w="1456"/>
        <w:gridCol w:w="1232"/>
        <w:gridCol w:w="896"/>
        <w:gridCol w:w="1008"/>
        <w:gridCol w:w="1680"/>
        <w:gridCol w:w="1792"/>
      </w:tblGrid>
      <w:tr>
        <w:trPr>
          <w:cantSplit/>
          <w:trHeight w:val="109" w:hRule="exact"/>
        </w:trPr>
        <w:tc>
          <w:tcPr>
            <w:tcW w:w="4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222" w:lineRule="exact"/>
              <w:rPr>
                <w:rFonts w:hint="default" w:ascii="ＭＳ ゴシック" w:hAnsi="ＭＳ ゴシック" w:eastAsia="ＭＳ ゴシック"/>
                <w:spacing w:val="0"/>
              </w:rPr>
            </w:pPr>
          </w:p>
          <w:p>
            <w:pPr>
              <w:pStyle w:val="15"/>
              <w:spacing w:line="222" w:lineRule="exact"/>
              <w:rPr>
                <w:rFonts w:hint="default" w:ascii="ＭＳ ゴシック" w:hAnsi="ＭＳ ゴシック" w:eastAsia="ＭＳ ゴシック"/>
                <w:spacing w:val="0"/>
              </w:rPr>
            </w:pPr>
          </w:p>
          <w:p>
            <w:pPr>
              <w:pStyle w:val="15"/>
              <w:jc w:val="center"/>
              <w:rPr>
                <w:rFonts w:hint="default" w:ascii="ＭＳ ゴシック" w:hAnsi="ＭＳ ゴシック" w:eastAsia="ＭＳ ゴシック"/>
                <w:spacing w:val="0"/>
              </w:rPr>
            </w:pPr>
            <w:r>
              <w:rPr>
                <w:rFonts w:hint="eastAsia" w:ascii="ＭＳ ゴシック" w:hAnsi="ＭＳ ゴシック" w:eastAsia="ＭＳ ゴシック"/>
              </w:rPr>
              <w:t>所</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有</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地</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以</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外</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の</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土</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地</w:t>
            </w: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0"/>
              <w:rPr>
                <w:rFonts w:hint="default" w:ascii="ＭＳ ゴシック" w:hAnsi="ＭＳ ゴシック" w:eastAsia="ＭＳ ゴシック"/>
              </w:rPr>
            </w:pPr>
          </w:p>
        </w:tc>
        <w:tc>
          <w:tcPr>
            <w:tcW w:w="6272"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spacing w:line="110" w:lineRule="exact"/>
              <w:jc w:val="center"/>
              <w:rPr>
                <w:rFonts w:hint="default" w:ascii="ＭＳ ゴシック" w:hAnsi="ＭＳ ゴシック" w:eastAsia="ＭＳ ゴシック"/>
                <w:spacing w:val="0"/>
              </w:rPr>
            </w:pP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採草放牧地面積</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w:t>
            </w:r>
          </w:p>
        </w:tc>
      </w:tr>
      <w:tr>
        <w:trPr>
          <w:cantSplit/>
          <w:trHeight w:val="551"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456" w:type="dxa"/>
            <w:tcBorders>
              <w:top w:val="single" w:color="FFFFFF" w:sz="4" w:space="0"/>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農地面積</w:t>
            </w:r>
          </w:p>
          <w:p>
            <w:pPr>
              <w:pStyle w:val="15"/>
              <w:spacing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w:t>
            </w: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田</w:t>
            </w:r>
          </w:p>
        </w:tc>
        <w:tc>
          <w:tcPr>
            <w:tcW w:w="190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畑</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樹園地</w:t>
            </w: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r>
      <w:tr>
        <w:trPr>
          <w:cantSplit/>
          <w:trHeight w:val="540"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借入地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r>
      <w:tr>
        <w:trPr>
          <w:cantSplit/>
          <w:trHeight w:val="535"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貸付地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ascii="ＭＳ ゴシック" w:hAnsi="ＭＳ ゴシック" w:eastAsia="ＭＳ ゴシック"/>
                <w:spacing w:val="0"/>
              </w:rPr>
            </w:pPr>
          </w:p>
        </w:tc>
      </w:tr>
      <w:tr>
        <w:trPr>
          <w:cantSplit/>
          <w:trHeight w:val="22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9296" w:type="dxa"/>
            <w:gridSpan w:val="7"/>
            <w:tcBorders>
              <w:top w:val="nil"/>
              <w:left w:val="nil"/>
              <w:bottom w:val="nil"/>
              <w:right w:val="nil"/>
              <w:tl2br w:val="none" w:color="auto" w:sz="0" w:space="0"/>
              <w:tr2bl w:val="none" w:color="auto" w:sz="0" w:space="0"/>
            </w:tcBorders>
            <w:vAlign w:val="top"/>
          </w:tcPr>
          <w:p>
            <w:pPr>
              <w:pStyle w:val="15"/>
              <w:spacing w:line="222" w:lineRule="exact"/>
              <w:rPr>
                <w:rFonts w:hint="default" w:ascii="ＭＳ ゴシック" w:hAnsi="ＭＳ ゴシック" w:eastAsia="ＭＳ ゴシック"/>
                <w:spacing w:val="0"/>
              </w:rPr>
            </w:pPr>
          </w:p>
        </w:tc>
      </w:tr>
      <w:tr>
        <w:trPr>
          <w:cantSplit/>
          <w:trHeight w:val="33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rPr>
                <w:rFonts w:hint="default" w:ascii="ＭＳ ゴシック" w:hAnsi="ＭＳ ゴシック" w:eastAsia="ＭＳ ゴシック"/>
                <w:spacing w:val="0"/>
              </w:rPr>
            </w:pPr>
          </w:p>
        </w:tc>
        <w:tc>
          <w:tcPr>
            <w:tcW w:w="2688" w:type="dxa"/>
            <w:gridSpan w:val="2"/>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所在・地番</w:t>
            </w:r>
          </w:p>
        </w:tc>
        <w:tc>
          <w:tcPr>
            <w:tcW w:w="190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76" w:lineRule="auto"/>
              <w:jc w:val="center"/>
              <w:rPr>
                <w:rFonts w:hint="default" w:ascii="ＭＳ ゴシック" w:hAnsi="ＭＳ ゴシック" w:eastAsia="ＭＳ ゴシック"/>
                <w:spacing w:val="0"/>
              </w:rPr>
            </w:pPr>
            <w:r>
              <w:rPr>
                <w:rFonts w:hint="eastAsia" w:ascii="ＭＳ ゴシック" w:hAnsi="ＭＳ ゴシック" w:eastAsia="ＭＳ ゴシック"/>
              </w:rPr>
              <w:t>地目</w:t>
            </w:r>
          </w:p>
        </w:tc>
        <w:tc>
          <w:tcPr>
            <w:tcW w:w="16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面積（㎡）</w:t>
            </w: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ascii="ＭＳ ゴシック" w:hAnsi="ＭＳ ゴシック" w:eastAsia="ＭＳ ゴシック"/>
                <w:spacing w:val="0"/>
              </w:rPr>
            </w:pPr>
            <w:r>
              <w:rPr>
                <w:rFonts w:hint="eastAsia" w:ascii="ＭＳ ゴシック" w:hAnsi="ＭＳ ゴシック" w:eastAsia="ＭＳ ゴシック"/>
              </w:rPr>
              <w:t>状況・理由</w:t>
            </w:r>
          </w:p>
        </w:tc>
      </w:tr>
      <w:tr>
        <w:trPr>
          <w:cantSplit/>
          <w:trHeight w:val="33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2688" w:type="dxa"/>
            <w:gridSpan w:val="2"/>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登記簿</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現況</w:t>
            </w:r>
          </w:p>
        </w:tc>
        <w:tc>
          <w:tcPr>
            <w:tcW w:w="16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r>
      <w:tr>
        <w:trPr>
          <w:cantSplit/>
          <w:trHeight w:val="905" w:hRule="exact"/>
        </w:trPr>
        <w:tc>
          <w:tcPr>
            <w:tcW w:w="4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360" w:lineRule="auto"/>
              <w:rPr>
                <w:rFonts w:hint="default" w:ascii="ＭＳ ゴシック" w:hAnsi="ＭＳ ゴシック" w:eastAsia="ＭＳ ゴシック"/>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480" w:lineRule="auto"/>
              <w:jc w:val="center"/>
              <w:rPr>
                <w:rFonts w:hint="default" w:ascii="ＭＳ ゴシック" w:hAnsi="ＭＳ ゴシック" w:eastAsia="ＭＳ ゴシック"/>
                <w:spacing w:val="0"/>
              </w:rPr>
            </w:pPr>
            <w:r>
              <w:rPr>
                <w:rFonts w:hint="eastAsia" w:ascii="ＭＳ ゴシック" w:hAnsi="ＭＳ ゴシック" w:eastAsia="ＭＳ ゴシック"/>
              </w:rPr>
              <w:t>非耕作地</w:t>
            </w:r>
          </w:p>
        </w:tc>
        <w:tc>
          <w:tcPr>
            <w:tcW w:w="2688" w:type="dxa"/>
            <w:gridSpan w:val="2"/>
            <w:tcBorders>
              <w:top w:val="nil"/>
              <w:left w:val="nil"/>
              <w:bottom w:val="single" w:color="000000" w:sz="4" w:space="0"/>
              <w:right w:val="nil"/>
              <w:tl2br w:val="none" w:color="auto" w:sz="0" w:space="0"/>
              <w:tr2bl w:val="none" w:color="auto" w:sz="0" w:space="0"/>
            </w:tcBorders>
            <w:vAlign w:val="top"/>
          </w:tcPr>
          <w:p>
            <w:pPr>
              <w:pStyle w:val="15"/>
              <w:spacing w:line="276" w:lineRule="auto"/>
              <w:jc w:val="center"/>
              <w:rPr>
                <w:rFonts w:hint="default" w:ascii="ＭＳ ゴシック" w:hAnsi="ＭＳ ゴシック" w:eastAsia="ＭＳ ゴシック"/>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76" w:lineRule="auto"/>
              <w:jc w:val="center"/>
              <w:rPr>
                <w:rFonts w:hint="default" w:ascii="ＭＳ ゴシック" w:hAnsi="ＭＳ ゴシック" w:eastAsia="ＭＳ ゴシック"/>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76" w:lineRule="auto"/>
              <w:jc w:val="center"/>
              <w:rPr>
                <w:rFonts w:hint="default" w:ascii="ＭＳ ゴシック" w:hAnsi="ＭＳ ゴシック" w:eastAsia="ＭＳ ゴシック"/>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76" w:lineRule="auto"/>
              <w:jc w:val="center"/>
              <w:rPr>
                <w:rFonts w:hint="default" w:ascii="ＭＳ ゴシック" w:hAnsi="ＭＳ ゴシック" w:eastAsia="ＭＳ ゴシック"/>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76" w:lineRule="auto"/>
              <w:jc w:val="center"/>
              <w:rPr>
                <w:rFonts w:hint="default" w:ascii="ＭＳ ゴシック" w:hAnsi="ＭＳ ゴシック" w:eastAsia="ＭＳ ゴシック"/>
                <w:spacing w:val="0"/>
              </w:rPr>
            </w:pPr>
          </w:p>
        </w:tc>
      </w:tr>
    </w:tbl>
    <w:p>
      <w:pPr>
        <w:pStyle w:val="15"/>
        <w:spacing w:line="222" w:lineRule="exact"/>
        <w:ind w:firstLine="222" w:firstLineChars="100"/>
        <w:rPr>
          <w:rFonts w:hint="default" w:ascii="ＭＳ ゴシック" w:hAnsi="ＭＳ ゴシック" w:eastAsia="ＭＳ ゴシック"/>
        </w:rPr>
      </w:pPr>
    </w:p>
    <w:p>
      <w:pPr>
        <w:pStyle w:val="15"/>
        <w:spacing w:line="222" w:lineRule="exact"/>
        <w:ind w:firstLine="3330" w:firstLineChars="1500"/>
        <w:rPr>
          <w:rFonts w:hint="default" w:ascii="ＭＳ ゴシック" w:hAnsi="ＭＳ ゴシック" w:eastAsia="ＭＳ ゴシック"/>
          <w:u w:val="single" w:color="auto"/>
        </w:rPr>
      </w:pPr>
    </w:p>
    <w:p>
      <w:pPr>
        <w:pStyle w:val="15"/>
        <w:spacing w:line="222" w:lineRule="exact"/>
        <w:rPr>
          <w:rFonts w:hint="default" w:ascii="ＭＳ ゴシック" w:hAnsi="ＭＳ ゴシック" w:eastAsia="ＭＳ ゴシック"/>
        </w:rPr>
      </w:pPr>
    </w:p>
    <w:p>
      <w:pPr>
        <w:pStyle w:val="15"/>
        <w:spacing w:line="222" w:lineRule="exact"/>
        <w:rPr>
          <w:rFonts w:hint="default" w:ascii="ＭＳ ゴシック" w:hAnsi="ＭＳ ゴシック" w:eastAsia="ＭＳ ゴシック"/>
          <w:spacing w:val="0"/>
        </w:rPr>
      </w:pPr>
      <w:r>
        <w:rPr>
          <w:rFonts w:hint="eastAsia" w:ascii="ＭＳ ゴシック" w:hAnsi="ＭＳ ゴシック" w:eastAsia="ＭＳ ゴシック"/>
        </w:rPr>
        <w:t>（記載要領）</w:t>
      </w:r>
    </w:p>
    <w:p>
      <w:pPr>
        <w:pStyle w:val="15"/>
        <w:numPr>
          <w:ilvl w:val="0"/>
          <w:numId w:val="2"/>
        </w:numPr>
        <w:spacing w:line="240" w:lineRule="exact"/>
        <w:ind w:left="647"/>
        <w:rPr>
          <w:rFonts w:hint="default" w:ascii="ＭＳ ゴシック" w:hAnsi="ＭＳ ゴシック" w:eastAsia="ＭＳ ゴシック"/>
          <w:spacing w:val="0"/>
        </w:rPr>
      </w:pPr>
      <w:r>
        <w:rPr>
          <w:rFonts w:hint="eastAsia" w:ascii="ＭＳ ゴシック" w:hAnsi="ＭＳ ゴシック" w:eastAsia="ＭＳ ゴシック"/>
        </w:rPr>
        <w:t>「自作地」、「貸付地」及び「借入地」には、現に耕作又は養畜の事業に供されているものの面積を記載してください。</w:t>
      </w:r>
      <w:r>
        <w:rPr>
          <w:rFonts w:hint="default" w:ascii="ＭＳ ゴシック" w:hAnsi="ＭＳ ゴシック" w:eastAsia="ＭＳ ゴシック"/>
        </w:rPr>
        <w:br w:type="textWrapping" w:clear="none"/>
      </w:r>
      <w:r>
        <w:rPr>
          <w:rFonts w:hint="eastAsia" w:ascii="ＭＳ ゴシック" w:hAnsi="ＭＳ ゴシック" w:eastAsia="ＭＳ ゴシック"/>
        </w:rPr>
        <w:t>なお、「所有地以外の土地」欄の「貸付地」は、農地法第３条第２項第６号の括弧書きに該当する土地です。</w:t>
      </w:r>
      <w:r>
        <w:rPr>
          <w:rFonts w:hint="default" w:ascii="ＭＳ ゴシック" w:hAnsi="ＭＳ ゴシック" w:eastAsia="ＭＳ ゴシック"/>
        </w:rPr>
        <w:br w:type="textWrapping" w:clear="none"/>
      </w:r>
    </w:p>
    <w:p>
      <w:pPr>
        <w:pStyle w:val="15"/>
        <w:numPr>
          <w:ilvl w:val="0"/>
          <w:numId w:val="2"/>
        </w:numPr>
        <w:spacing w:line="240" w:lineRule="exact"/>
        <w:ind w:left="647"/>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旨を詳細に記載してください。</w:t>
      </w:r>
    </w:p>
    <w:p>
      <w:pPr>
        <w:pStyle w:val="15"/>
        <w:ind w:left="660" w:hanging="660" w:hangingChars="300"/>
        <w:rPr>
          <w:rFonts w:hint="default" w:ascii="ＭＳ ゴシック" w:hAnsi="ＭＳ ゴシック" w:eastAsia="ＭＳ ゴシック"/>
          <w:spacing w:val="0"/>
        </w:rPr>
      </w:pPr>
      <w:r>
        <w:rPr>
          <w:rFonts w:hint="default" w:ascii="ＭＳ ゴシック" w:hAnsi="ＭＳ ゴシック" w:eastAsia="ＭＳ ゴシック"/>
          <w:color w:val="FF0000"/>
          <w:spacing w:val="0"/>
        </w:rPr>
        <w:br w:type="page"/>
      </w:r>
      <w:r>
        <w:rPr>
          <w:rFonts w:hint="eastAsia" w:ascii="ＭＳ ゴシック" w:hAnsi="ＭＳ ゴシック" w:eastAsia="ＭＳ ゴシック"/>
        </w:rPr>
        <w:t>１</w:t>
      </w:r>
      <w:r>
        <w:rPr>
          <w:rFonts w:hint="eastAsia" w:ascii="ＭＳ ゴシック" w:hAnsi="ＭＳ ゴシック" w:eastAsia="ＭＳ ゴシック"/>
        </w:rPr>
        <w:t>-</w:t>
      </w:r>
      <w:r>
        <w:rPr>
          <w:rFonts w:hint="eastAsia" w:ascii="ＭＳ ゴシック" w:hAnsi="ＭＳ ゴシック" w:eastAsia="ＭＳ ゴシック"/>
        </w:rPr>
        <w:t>２　権利を取得しようとする者又はその世帯員等の機械の所有の状況、農作業に従事する者の数等の状況</w:t>
      </w:r>
    </w:p>
    <w:p>
      <w:pPr>
        <w:pStyle w:val="15"/>
        <w:spacing w:line="240" w:lineRule="exact"/>
        <w:rPr>
          <w:rFonts w:hint="default" w:ascii="ＭＳ ゴシック" w:hAnsi="ＭＳ ゴシック" w:eastAsia="ＭＳ ゴシック"/>
          <w:spacing w:val="0"/>
        </w:rPr>
      </w:pPr>
      <w:r>
        <w:rPr>
          <w:rFonts w:hint="eastAsia" w:ascii="ＭＳ ゴシック" w:hAnsi="ＭＳ ゴシック" w:eastAsia="ＭＳ ゴシック"/>
        </w:rPr>
        <w:t>(1)</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作付</w:t>
      </w:r>
      <w:r>
        <w:rPr>
          <w:rFonts w:hint="eastAsia" w:ascii="ＭＳ ゴシック" w:hAnsi="ＭＳ ゴシック" w:eastAsia="ＭＳ ゴシック"/>
        </w:rPr>
        <w:t>(</w:t>
      </w:r>
      <w:r>
        <w:rPr>
          <w:rFonts w:hint="eastAsia" w:ascii="ＭＳ ゴシック" w:hAnsi="ＭＳ ゴシック" w:eastAsia="ＭＳ ゴシック"/>
        </w:rPr>
        <w:t>予定</w:t>
      </w:r>
      <w:r>
        <w:rPr>
          <w:rFonts w:hint="eastAsia" w:ascii="ＭＳ ゴシック" w:hAnsi="ＭＳ ゴシック" w:eastAsia="ＭＳ ゴシック"/>
        </w:rPr>
        <w:t>)</w:t>
      </w:r>
      <w:r>
        <w:rPr>
          <w:rFonts w:hint="eastAsia" w:ascii="ＭＳ ゴシック" w:hAnsi="ＭＳ ゴシック" w:eastAsia="ＭＳ ゴシック"/>
        </w:rPr>
        <w:t>作物、作物別の作付面積</w:t>
      </w:r>
    </w:p>
    <w:p>
      <w:pPr>
        <w:pStyle w:val="15"/>
        <w:spacing w:line="110" w:lineRule="exact"/>
        <w:rPr>
          <w:rFonts w:hint="default" w:ascii="ＭＳ ゴシック" w:hAnsi="ＭＳ ゴシック" w:eastAsia="ＭＳ ゴシック"/>
          <w:spacing w:val="0"/>
        </w:rPr>
      </w:pPr>
    </w:p>
    <w:tbl>
      <w:tblPr>
        <w:tblStyle w:val="11"/>
        <w:tblW w:w="9600" w:type="dxa"/>
        <w:tblInd w:w="108" w:type="dxa"/>
        <w:tblLayout w:type="fixed"/>
        <w:tblCellMar>
          <w:left w:w="12" w:type="dxa"/>
          <w:right w:w="12" w:type="dxa"/>
        </w:tblCellMar>
        <w:tblLook w:firstRow="0" w:lastRow="0" w:firstColumn="0" w:lastColumn="0" w:noHBand="0" w:noVBand="0" w:val="0000"/>
      </w:tblPr>
      <w:tblGrid>
        <w:gridCol w:w="1728"/>
        <w:gridCol w:w="960"/>
        <w:gridCol w:w="960"/>
        <w:gridCol w:w="960"/>
        <w:gridCol w:w="960"/>
        <w:gridCol w:w="960"/>
        <w:gridCol w:w="960"/>
        <w:gridCol w:w="1056"/>
        <w:gridCol w:w="1056"/>
      </w:tblGrid>
      <w:tr>
        <w:trPr>
          <w:trHeight w:val="495" w:hRule="exact"/>
        </w:trPr>
        <w:tc>
          <w:tcPr>
            <w:tcW w:w="17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ascii="ＭＳ ゴシック" w:hAnsi="ＭＳ ゴシック" w:eastAsia="ＭＳ ゴシック"/>
                <w:spacing w:val="0"/>
              </w:rPr>
            </w:pPr>
          </w:p>
        </w:tc>
        <w:tc>
          <w:tcPr>
            <w:tcW w:w="2880" w:type="dxa"/>
            <w:gridSpan w:val="3"/>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15"/>
              <w:spacing w:before="57" w:beforeLines="0" w:beforeAutospacing="0" w:line="276" w:lineRule="auto"/>
              <w:rPr>
                <w:rFonts w:hint="default" w:ascii="ＭＳ ゴシック" w:hAnsi="ＭＳ ゴシック" w:eastAsia="ＭＳ ゴシック"/>
                <w:spacing w:val="0"/>
              </w:rPr>
            </w:pPr>
            <w:r>
              <w:rPr>
                <w:rFonts w:hint="eastAsia" w:ascii="ＭＳ ゴシック" w:hAnsi="ＭＳ ゴシック" w:eastAsia="ＭＳ ゴシック"/>
                <w:spacing w:val="-14"/>
              </w:rPr>
              <w:t>　　　　　　　田</w:t>
            </w:r>
          </w:p>
          <w:p>
            <w:pPr>
              <w:pStyle w:val="15"/>
              <w:spacing w:before="57" w:beforeLines="0" w:beforeAutospacing="0" w:line="176" w:lineRule="exact"/>
              <w:jc w:val="center"/>
              <w:rPr>
                <w:rFonts w:hint="default" w:ascii="ＭＳ ゴシック" w:hAnsi="ＭＳ ゴシック" w:eastAsia="ＭＳ ゴシック"/>
                <w:spacing w:val="0"/>
              </w:rPr>
            </w:pPr>
          </w:p>
        </w:tc>
        <w:tc>
          <w:tcPr>
            <w:tcW w:w="1920"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15"/>
              <w:spacing w:before="57" w:beforeLines="0" w:beforeAutospacing="0" w:line="276" w:lineRule="auto"/>
              <w:ind w:left="78"/>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畑</w:t>
            </w:r>
          </w:p>
          <w:p>
            <w:pPr>
              <w:pStyle w:val="15"/>
              <w:spacing w:before="57" w:beforeLines="0" w:beforeAutospacing="0" w:line="176" w:lineRule="exact"/>
              <w:jc w:val="center"/>
              <w:rPr>
                <w:rFonts w:hint="default" w:ascii="ＭＳ ゴシック" w:hAnsi="ＭＳ ゴシック" w:eastAsia="ＭＳ ゴシック"/>
                <w:spacing w:val="0"/>
              </w:rPr>
            </w:pPr>
          </w:p>
        </w:tc>
        <w:tc>
          <w:tcPr>
            <w:tcW w:w="2016"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樹園地</w:t>
            </w: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0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採　　草</w:t>
            </w:r>
          </w:p>
          <w:p>
            <w:pPr>
              <w:pStyle w:val="15"/>
              <w:spacing w:line="20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放</w:t>
            </w:r>
            <w:r>
              <w:rPr>
                <w:rFonts w:hint="eastAsia" w:ascii="ＭＳ ゴシック" w:hAnsi="ＭＳ ゴシック" w:eastAsia="ＭＳ ゴシック"/>
                <w:spacing w:val="-7"/>
              </w:rPr>
              <w:t xml:space="preserve"> </w:t>
            </w:r>
            <w:r>
              <w:rPr>
                <w:rFonts w:hint="eastAsia" w:ascii="ＭＳ ゴシック" w:hAnsi="ＭＳ ゴシック" w:eastAsia="ＭＳ ゴシック"/>
                <w:spacing w:val="-14"/>
              </w:rPr>
              <w:t>牧</w:t>
            </w:r>
            <w:r>
              <w:rPr>
                <w:rFonts w:hint="eastAsia" w:ascii="ＭＳ ゴシック" w:hAnsi="ＭＳ ゴシック" w:eastAsia="ＭＳ ゴシック"/>
                <w:spacing w:val="-7"/>
              </w:rPr>
              <w:t xml:space="preserve"> </w:t>
            </w:r>
            <w:r>
              <w:rPr>
                <w:rFonts w:hint="eastAsia" w:ascii="ＭＳ ゴシック" w:hAnsi="ＭＳ ゴシック" w:eastAsia="ＭＳ ゴシック"/>
                <w:spacing w:val="-14"/>
              </w:rPr>
              <w:t>地</w:t>
            </w:r>
          </w:p>
        </w:tc>
      </w:tr>
      <w:tr>
        <w:trPr>
          <w:trHeight w:val="385" w:hRule="exact"/>
        </w:trPr>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作付</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予定</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作物</w:t>
            </w:r>
          </w:p>
        </w:tc>
        <w:tc>
          <w:tcPr>
            <w:tcW w:w="960" w:type="dxa"/>
            <w:tcBorders>
              <w:top w:val="nil"/>
              <w:left w:val="nil"/>
              <w:bottom w:val="single" w:color="000000" w:sz="4" w:space="0"/>
              <w:right w:val="nil"/>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1056" w:type="dxa"/>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r>
      <w:tr>
        <w:trPr>
          <w:trHeight w:val="666" w:hRule="exact"/>
        </w:trPr>
        <w:tc>
          <w:tcPr>
            <w:tcW w:w="172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権利取得後の</w:t>
            </w:r>
          </w:p>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面積</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w:t>
            </w:r>
          </w:p>
        </w:tc>
        <w:tc>
          <w:tcPr>
            <w:tcW w:w="960" w:type="dxa"/>
            <w:tcBorders>
              <w:top w:val="single" w:color="auto" w:sz="4" w:space="0"/>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96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96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96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96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96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105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105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r>
    </w:tbl>
    <w:p>
      <w:pPr>
        <w:pStyle w:val="15"/>
        <w:spacing w:line="112"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spacing w:line="240" w:lineRule="exact"/>
        <w:rPr>
          <w:rFonts w:hint="default" w:ascii="ＭＳ ゴシック" w:hAnsi="ＭＳ ゴシック" w:eastAsia="ＭＳ ゴシック"/>
          <w:spacing w:val="0"/>
        </w:rPr>
      </w:pPr>
      <w:r>
        <w:rPr>
          <w:rFonts w:hint="eastAsia" w:ascii="ＭＳ ゴシック" w:hAnsi="ＭＳ ゴシック" w:eastAsia="ＭＳ ゴシック"/>
        </w:rPr>
        <w:t>(2)</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大農機具又は家畜</w:t>
      </w:r>
    </w:p>
    <w:p>
      <w:pPr>
        <w:pStyle w:val="15"/>
        <w:spacing w:line="110" w:lineRule="exact"/>
        <w:rPr>
          <w:rFonts w:hint="default" w:ascii="ＭＳ ゴシック" w:hAnsi="ＭＳ ゴシック" w:eastAsia="ＭＳ ゴシック"/>
          <w:spacing w:val="0"/>
        </w:rPr>
      </w:pPr>
    </w:p>
    <w:tbl>
      <w:tblPr>
        <w:tblStyle w:val="11"/>
        <w:tblW w:w="0" w:type="auto"/>
        <w:tblInd w:w="108" w:type="dxa"/>
        <w:tblLayout w:type="fixed"/>
        <w:tblCellMar>
          <w:left w:w="12" w:type="dxa"/>
          <w:right w:w="12" w:type="dxa"/>
        </w:tblCellMar>
        <w:tblLook w:firstRow="0" w:lastRow="0" w:firstColumn="0" w:lastColumn="0" w:noHBand="0" w:noVBand="0" w:val="0000"/>
      </w:tblPr>
      <w:tblGrid>
        <w:gridCol w:w="2304"/>
        <w:gridCol w:w="1152"/>
        <w:gridCol w:w="1152"/>
        <w:gridCol w:w="1152"/>
        <w:gridCol w:w="1152"/>
        <w:gridCol w:w="2688"/>
      </w:tblGrid>
      <w:tr>
        <w:trPr>
          <w:trHeight w:val="521" w:hRule="exact"/>
        </w:trPr>
        <w:tc>
          <w:tcPr>
            <w:tcW w:w="2304"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shd w:val="clear" w:color="auto" w:fill="auto"/>
            <w:vAlign w:val="top"/>
          </w:tcPr>
          <w:p>
            <w:pPr>
              <w:pStyle w:val="15"/>
              <w:spacing w:before="112" w:beforeLines="0" w:beforeAutospacing="0" w:line="176" w:lineRule="exact"/>
              <w:ind w:firstLine="1760" w:firstLineChars="800"/>
              <w:rPr>
                <w:rFonts w:hint="default" w:ascii="ＭＳ ゴシック" w:hAnsi="ＭＳ ゴシック" w:eastAsia="ＭＳ ゴシック"/>
                <w:spacing w:val="0"/>
              </w:rPr>
            </w:pPr>
            <w:r>
              <w:rPr>
                <w:rFonts w:hint="eastAsia" w:ascii="ＭＳ ゴシック" w:hAnsi="ＭＳ ゴシック" w:eastAsia="ＭＳ ゴシック"/>
                <w:spacing w:val="0"/>
              </w:rPr>
              <w:t>種類</w:t>
            </w:r>
          </w:p>
          <w:p>
            <w:pPr>
              <w:pStyle w:val="15"/>
              <w:spacing w:line="222"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数量</w:t>
            </w: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ascii="ＭＳ ゴシック" w:hAnsi="ＭＳ ゴシック" w:eastAsia="ＭＳ ゴシック"/>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ascii="ＭＳ ゴシック" w:hAnsi="ＭＳ ゴシック" w:eastAsia="ＭＳ ゴシック"/>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ascii="ＭＳ ゴシック" w:hAnsi="ＭＳ ゴシック" w:eastAsia="ＭＳ ゴシック"/>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ascii="ＭＳ ゴシック" w:hAnsi="ＭＳ ゴシック" w:eastAsia="ＭＳ ゴシック"/>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ascii="ＭＳ ゴシック" w:hAnsi="ＭＳ ゴシック" w:eastAsia="ＭＳ ゴシック"/>
                <w:spacing w:val="0"/>
              </w:rPr>
            </w:pPr>
          </w:p>
        </w:tc>
      </w:tr>
      <w:tr>
        <w:trPr>
          <w:trHeight w:val="664" w:hRule="exact"/>
        </w:trPr>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200"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　　　　　　　　</w:t>
            </w:r>
            <w:r>
              <w:rPr>
                <w:rFonts w:hint="eastAsia" w:ascii="ＭＳ ゴシック" w:hAnsi="ＭＳ ゴシック" w:eastAsia="ＭＳ ゴシック"/>
                <w:spacing w:val="-7"/>
              </w:rPr>
              <w:t xml:space="preserve"> </w:t>
            </w:r>
            <w:r>
              <w:rPr>
                <w:rFonts w:hint="eastAsia" w:ascii="ＭＳ ゴシック" w:hAnsi="ＭＳ ゴシック" w:eastAsia="ＭＳ ゴシック"/>
                <w:spacing w:val="-14"/>
              </w:rPr>
              <w:t>所有</w:t>
            </w:r>
          </w:p>
          <w:p>
            <w:pPr>
              <w:pStyle w:val="15"/>
              <w:spacing w:line="200"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確保しているもの</w:t>
            </w:r>
          </w:p>
          <w:p>
            <w:pPr>
              <w:pStyle w:val="15"/>
              <w:spacing w:line="200"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　　　　　　　　リース</w:t>
            </w: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r>
      <w:tr>
        <w:trPr>
          <w:trHeight w:val="1224" w:hRule="exact"/>
        </w:trPr>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200"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　　　　　　　　</w:t>
            </w:r>
            <w:r>
              <w:rPr>
                <w:rFonts w:hint="eastAsia" w:ascii="ＭＳ ゴシック" w:hAnsi="ＭＳ ゴシック" w:eastAsia="ＭＳ ゴシック"/>
                <w:spacing w:val="-7"/>
              </w:rPr>
              <w:t xml:space="preserve"> </w:t>
            </w:r>
            <w:r>
              <w:rPr>
                <w:rFonts w:hint="eastAsia" w:ascii="ＭＳ ゴシック" w:hAnsi="ＭＳ ゴシック" w:eastAsia="ＭＳ ゴシック"/>
                <w:spacing w:val="-14"/>
              </w:rPr>
              <w:t>所有</w:t>
            </w:r>
          </w:p>
          <w:p>
            <w:pPr>
              <w:pStyle w:val="15"/>
              <w:spacing w:line="200"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導入予定のもの</w:t>
            </w:r>
          </w:p>
          <w:p>
            <w:pPr>
              <w:pStyle w:val="15"/>
              <w:spacing w:line="200"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　　　　　　　　リース</w:t>
            </w:r>
          </w:p>
          <w:p>
            <w:pPr>
              <w:pStyle w:val="15"/>
              <w:spacing w:line="200" w:lineRule="exact"/>
              <w:rPr>
                <w:rFonts w:hint="default" w:ascii="ＭＳ ゴシック" w:hAnsi="ＭＳ ゴシック" w:eastAsia="ＭＳ ゴシック"/>
                <w:spacing w:val="0"/>
              </w:rPr>
            </w:pPr>
            <w:r>
              <w:rPr>
                <w:rFonts w:hint="default" w:ascii="ＭＳ ゴシック" w:hAnsi="ＭＳ ゴシック" w:eastAsia="ＭＳ ゴシック"/>
                <w:spacing w:val="-7"/>
              </w:rPr>
              <mc:AlternateContent>
                <mc:Choice Requires="wps">
                  <w:drawing>
                    <wp:anchor distT="0" distB="0" distL="114300" distR="114300" simplePos="0" relativeHeight="7" behindDoc="0" locked="0" layoutInCell="1" hidden="0" allowOverlap="1">
                      <wp:simplePos x="0" y="0"/>
                      <wp:positionH relativeFrom="column">
                        <wp:posOffset>374015</wp:posOffset>
                      </wp:positionH>
                      <wp:positionV relativeFrom="paragraph">
                        <wp:posOffset>99695</wp:posOffset>
                      </wp:positionV>
                      <wp:extent cx="1066800" cy="152400"/>
                      <wp:effectExtent l="635" t="635" r="29845" b="10795"/>
                      <wp:wrapNone/>
                      <wp:docPr id="1031" name="AutoShape 7"/>
                      <a:graphic xmlns:a="http://schemas.openxmlformats.org/drawingml/2006/main">
                        <a:graphicData uri="http://schemas.microsoft.com/office/word/2010/wordprocessingShape">
                          <wps:wsp>
                            <wps:cNvPr id="1031" name="AutoShape 7"/>
                            <wps:cNvSpPr>
                              <a:spLocks noChangeArrowheads="1"/>
                            </wps:cNvSpPr>
                            <wps:spPr>
                              <a:xfrm>
                                <a:off x="0" y="0"/>
                                <a:ext cx="1066800" cy="1524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style="mso-wrap-distance-right:9pt;mso-wrap-distance-bottom:0pt;margin-top:7.85pt;mso-position-vertical-relative:text;mso-position-horizontal-relative:text;position:absolute;height:12pt;mso-wrap-distance-top:0pt;width:84pt;mso-wrap-distance-left:9pt;margin-left:29.45pt;z-index:7;" o:spid="_x0000_s1031"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15"/>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0"/>
                <w:sz w:val="16"/>
              </w:rPr>
              <w:t>　　　　</w:t>
            </w:r>
            <w:r>
              <w:rPr>
                <w:rFonts w:hint="eastAsia" w:ascii="ＭＳ ゴシック" w:hAnsi="ＭＳ ゴシック" w:eastAsia="ＭＳ ゴシック"/>
                <w:spacing w:val="-14"/>
              </w:rPr>
              <w:t>資金繰りについて</w:t>
            </w: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ascii="ＭＳ ゴシック" w:hAnsi="ＭＳ ゴシック" w:eastAsia="ＭＳ ゴシック"/>
                <w:spacing w:val="0"/>
              </w:rPr>
            </w:pPr>
          </w:p>
        </w:tc>
      </w:tr>
    </w:tbl>
    <w:p>
      <w:pPr>
        <w:pStyle w:val="15"/>
        <w:spacing w:line="112" w:lineRule="exact"/>
        <w:rPr>
          <w:rFonts w:hint="default" w:ascii="ＭＳ ゴシック" w:hAnsi="ＭＳ ゴシック" w:eastAsia="ＭＳ ゴシック"/>
          <w:spacing w:val="0"/>
        </w:rPr>
      </w:pPr>
    </w:p>
    <w:p>
      <w:pPr>
        <w:pStyle w:val="15"/>
        <w:spacing w:line="222" w:lineRule="exact"/>
        <w:rPr>
          <w:rFonts w:hint="default" w:ascii="ＭＳ ゴシック" w:hAnsi="ＭＳ ゴシック" w:eastAsia="ＭＳ ゴシック"/>
          <w:spacing w:val="0"/>
        </w:rPr>
      </w:pPr>
    </w:p>
    <w:p>
      <w:pPr>
        <w:pStyle w:val="15"/>
        <w:spacing w:line="222" w:lineRule="exact"/>
        <w:rPr>
          <w:rFonts w:hint="default" w:ascii="ＭＳ ゴシック" w:hAnsi="ＭＳ ゴシック" w:eastAsia="ＭＳ ゴシック"/>
        </w:rPr>
      </w:pPr>
      <w:r>
        <w:rPr>
          <w:rFonts w:hint="eastAsia" w:ascii="ＭＳ ゴシック" w:hAnsi="ＭＳ ゴシック" w:eastAsia="ＭＳ ゴシック"/>
        </w:rPr>
        <w:t>（記載要領）</w:t>
      </w:r>
    </w:p>
    <w:p>
      <w:pPr>
        <w:pStyle w:val="15"/>
        <w:numPr>
          <w:ilvl w:val="0"/>
          <w:numId w:val="3"/>
        </w:numPr>
        <w:spacing w:line="240" w:lineRule="exact"/>
        <w:ind w:left="735" w:leftChars="150"/>
        <w:rPr>
          <w:rFonts w:hint="default" w:ascii="ＭＳ ゴシック" w:hAnsi="ＭＳ ゴシック" w:eastAsia="ＭＳ ゴシック"/>
          <w:spacing w:val="0"/>
        </w:rPr>
      </w:pPr>
      <w:r>
        <w:rPr>
          <w:rFonts w:hint="eastAsia" w:ascii="ＭＳ ゴシック" w:hAnsi="ＭＳ ゴシック" w:eastAsia="ＭＳ ゴシック"/>
        </w:rPr>
        <w:t>「大農機具」とは、トラクター、耕うん機、自走式の田植機、コンバイン等です。「家畜」とは、牛、豚、鶏等です。</w:t>
      </w:r>
      <w:r>
        <w:rPr>
          <w:rFonts w:hint="default" w:ascii="ＭＳ ゴシック" w:hAnsi="ＭＳ ゴシック" w:eastAsia="ＭＳ ゴシック"/>
        </w:rPr>
        <w:br w:type="textWrapping" w:clear="none"/>
      </w:r>
    </w:p>
    <w:p>
      <w:pPr>
        <w:pStyle w:val="15"/>
        <w:numPr>
          <w:ilvl w:val="0"/>
          <w:numId w:val="3"/>
        </w:numPr>
        <w:spacing w:line="240" w:lineRule="exact"/>
        <w:ind w:left="735" w:leftChars="150"/>
        <w:rPr>
          <w:rFonts w:hint="default" w:ascii="ＭＳ ゴシック" w:hAnsi="ＭＳ ゴシック" w:eastAsia="ＭＳ ゴシック"/>
          <w:spacing w:val="0"/>
        </w:rPr>
      </w:pPr>
      <w:r>
        <w:rPr>
          <w:rFonts w:hint="eastAsia" w:ascii="ＭＳ ゴシック" w:hAnsi="ＭＳ ゴシック" w:eastAsia="ＭＳ ゴシック"/>
        </w:rPr>
        <w:t>導入予定のものについては、自己資金、金融機関からの借入れ</w:t>
      </w:r>
      <w:r>
        <w:rPr>
          <w:rFonts w:hint="eastAsia" w:ascii="ＭＳ ゴシック" w:hAnsi="ＭＳ ゴシック" w:eastAsia="ＭＳ ゴシック"/>
        </w:rPr>
        <w:t>(</w:t>
      </w:r>
      <w:r>
        <w:rPr>
          <w:rFonts w:hint="eastAsia" w:ascii="ＭＳ ゴシック" w:hAnsi="ＭＳ ゴシック" w:eastAsia="ＭＳ ゴシック"/>
        </w:rPr>
        <w:t>融資を受けられることが確実なものに限る。</w:t>
      </w:r>
      <w:r>
        <w:rPr>
          <w:rFonts w:hint="eastAsia" w:ascii="ＭＳ ゴシック" w:hAnsi="ＭＳ ゴシック" w:eastAsia="ＭＳ ゴシック"/>
        </w:rPr>
        <w:t>)</w:t>
      </w:r>
      <w:r>
        <w:rPr>
          <w:rFonts w:hint="eastAsia" w:ascii="ＭＳ ゴシック" w:hAnsi="ＭＳ ゴシック" w:eastAsia="ＭＳ ゴシック"/>
        </w:rPr>
        <w:t>　等資金繰りについても記載してください。</w:t>
      </w:r>
    </w:p>
    <w:p>
      <w:pPr>
        <w:pStyle w:val="15"/>
        <w:spacing w:line="167" w:lineRule="exact"/>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(3)</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農作業に従事する者</w:t>
      </w:r>
    </w:p>
    <w:p>
      <w:pPr>
        <w:pStyle w:val="15"/>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①　権利を取得しようとする者が個人である場合には、その者の農作業経験等の状況</w:t>
      </w:r>
    </w:p>
    <w:p>
      <w:pPr>
        <w:pStyle w:val="15"/>
        <w:rPr>
          <w:rFonts w:hint="default" w:ascii="ＭＳ ゴシック" w:hAnsi="ＭＳ ゴシック" w:eastAsia="ＭＳ ゴシック"/>
        </w:rPr>
      </w:pPr>
    </w:p>
    <w:p>
      <w:pPr>
        <w:pStyle w:val="15"/>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農作業暦　　　　年、農業技術修学暦　　　　年、その他（　　　　　　　　　　　　）</w:t>
      </w:r>
    </w:p>
    <w:p>
      <w:pPr>
        <w:pStyle w:val="15"/>
        <w:rPr>
          <w:rFonts w:hint="default" w:ascii="ＭＳ ゴシック" w:hAnsi="ＭＳ ゴシック" w:eastAsia="ＭＳ ゴシック"/>
        </w:rPr>
      </w:pPr>
    </w:p>
    <w:tbl>
      <w:tblPr>
        <w:tblStyle w:val="11"/>
        <w:tblW w:w="0" w:type="auto"/>
        <w:jc w:val="center"/>
        <w:tblInd w:w="0" w:type="dxa"/>
        <w:tblLayout w:type="fixed"/>
        <w:tblCellMar>
          <w:left w:w="12" w:type="dxa"/>
          <w:right w:w="12" w:type="dxa"/>
        </w:tblCellMar>
        <w:tblLook w:firstRow="0" w:lastRow="0" w:firstColumn="0" w:lastColumn="0" w:noHBand="0" w:noVBand="0" w:val="0000"/>
      </w:tblPr>
      <w:tblGrid>
        <w:gridCol w:w="1824"/>
        <w:gridCol w:w="7584"/>
      </w:tblGrid>
      <w:tr>
        <w:trPr>
          <w:cantSplit/>
          <w:trHeight w:val="440" w:hRule="exact"/>
        </w:trPr>
        <w:tc>
          <w:tcPr>
            <w:tcW w:w="182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②　世帯員等その</w:t>
            </w:r>
          </w:p>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他常時雇用して</w:t>
            </w:r>
          </w:p>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いる労働力</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人</w:t>
            </w:r>
            <w:r>
              <w:rPr>
                <w:rFonts w:hint="eastAsia" w:ascii="ＭＳ ゴシック" w:hAnsi="ＭＳ ゴシック" w:eastAsia="ＭＳ ゴシック"/>
                <w:spacing w:val="-14"/>
              </w:rPr>
              <w:t>)</w:t>
            </w:r>
          </w:p>
        </w:tc>
        <w:tc>
          <w:tcPr>
            <w:tcW w:w="7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現在：　　　　　　（農作業経験の状況：　　　　　　　　　　　　　　　　　　）</w:t>
            </w:r>
          </w:p>
        </w:tc>
      </w:tr>
      <w:tr>
        <w:trPr>
          <w:cantSplit/>
          <w:trHeight w:val="440" w:hRule="exact"/>
        </w:trPr>
        <w:tc>
          <w:tcPr>
            <w:tcW w:w="18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増員予定：　　　　（農作業経験の状況：　　　　　　　　　　　　　　　　　　）</w:t>
            </w:r>
          </w:p>
        </w:tc>
      </w:tr>
      <w:tr>
        <w:trPr>
          <w:cantSplit/>
          <w:trHeight w:val="442" w:hRule="exact"/>
        </w:trPr>
        <w:tc>
          <w:tcPr>
            <w:tcW w:w="182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③　臨時雇用労働</w:t>
            </w:r>
          </w:p>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力</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年間延人数</w:t>
            </w:r>
            <w:r>
              <w:rPr>
                <w:rFonts w:hint="eastAsia" w:ascii="ＭＳ ゴシック" w:hAnsi="ＭＳ ゴシック" w:eastAsia="ＭＳ ゴシック"/>
                <w:spacing w:val="-14"/>
              </w:rPr>
              <w:t>)</w:t>
            </w: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現在：　　　　　　（農作業経験の状況：　　　　　　　　　　　　　　　　　　）</w:t>
            </w:r>
          </w:p>
        </w:tc>
      </w:tr>
      <w:tr>
        <w:trPr>
          <w:cantSplit/>
          <w:trHeight w:val="444" w:hRule="exact"/>
        </w:trPr>
        <w:tc>
          <w:tcPr>
            <w:tcW w:w="18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増員予定：　　　　（農作業経験の状況：　　　　　　　　　　　　　　　　　　）</w:t>
            </w:r>
          </w:p>
        </w:tc>
      </w:tr>
    </w:tbl>
    <w:p>
      <w:pPr>
        <w:pStyle w:val="15"/>
        <w:spacing w:line="112" w:lineRule="exact"/>
        <w:rPr>
          <w:rFonts w:hint="default" w:ascii="ＭＳ ゴシック" w:hAnsi="ＭＳ ゴシック" w:eastAsia="ＭＳ ゴシック"/>
          <w:spacing w:val="0"/>
        </w:rPr>
      </w:pPr>
    </w:p>
    <w:p>
      <w:pPr>
        <w:pStyle w:val="15"/>
        <w:ind w:left="666" w:hanging="666" w:hangingChars="30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④　①～③の者の住所地、拠点となる場所等から権利を設定又は移転しようとする土地までの平均距離又は時間</w:t>
      </w:r>
    </w:p>
    <w:p>
      <w:pPr>
        <w:pStyle w:val="15"/>
        <w:ind w:left="666" w:hanging="666" w:hangingChars="300"/>
        <w:rPr>
          <w:rFonts w:hint="default" w:ascii="ＭＳ ゴシック" w:hAnsi="ＭＳ ゴシック" w:eastAsia="ＭＳ ゴシック"/>
        </w:rPr>
      </w:pPr>
    </w:p>
    <w:p>
      <w:pPr>
        <w:pStyle w:val="15"/>
        <w:ind w:left="666" w:hanging="666" w:hangingChars="300"/>
        <w:rPr>
          <w:rFonts w:hint="default" w:ascii="ＭＳ ゴシック" w:hAnsi="ＭＳ ゴシック" w:eastAsia="ＭＳ ゴシック"/>
          <w:spacing w:val="0"/>
          <w:u w:val="single" w:color="auto"/>
        </w:rPr>
      </w:pPr>
      <w:r>
        <w:rPr>
          <w:rFonts w:hint="eastAsia" w:ascii="ＭＳ ゴシック" w:hAnsi="ＭＳ ゴシック" w:eastAsia="ＭＳ ゴシック"/>
        </w:rPr>
        <w:t>　　　　　　・　</w:t>
      </w:r>
      <w:r>
        <w:rPr>
          <w:rFonts w:hint="eastAsia" w:ascii="ＭＳ ゴシック" w:hAnsi="ＭＳ ゴシック" w:eastAsia="ＭＳ ゴシック"/>
          <w:u w:val="single" w:color="auto"/>
        </w:rPr>
        <w:t>　　　　　　ｍ（ｋｍ）</w:t>
      </w:r>
      <w:r>
        <w:rPr>
          <w:rFonts w:hint="eastAsia" w:ascii="ＭＳ ゴシック" w:hAnsi="ＭＳ ゴシック" w:eastAsia="ＭＳ ゴシック"/>
          <w:spacing w:val="0"/>
        </w:rPr>
        <w:t>　　　　　　・　</w:t>
      </w:r>
      <w:r>
        <w:rPr>
          <w:rFonts w:hint="eastAsia" w:ascii="ＭＳ ゴシック" w:hAnsi="ＭＳ ゴシック" w:eastAsia="ＭＳ ゴシック"/>
          <w:spacing w:val="0"/>
          <w:u w:val="single" w:color="auto"/>
        </w:rPr>
        <w:t>　　　　時間　　　分</w:t>
      </w:r>
    </w:p>
    <w:p>
      <w:pPr>
        <w:pStyle w:val="15"/>
        <w:spacing w:line="167" w:lineRule="exact"/>
        <w:rPr>
          <w:rFonts w:hint="default" w:ascii="ＭＳ ゴシック" w:hAnsi="ＭＳ ゴシック" w:eastAsia="ＭＳ ゴシック"/>
        </w:rPr>
      </w:pPr>
      <w:r>
        <w:rPr>
          <w:rFonts w:hint="eastAsia" w:ascii="ＭＳ ゴシック" w:hAnsi="ＭＳ ゴシック" w:eastAsia="ＭＳ ゴシック"/>
        </w:rPr>
        <w:t>　　</w:t>
      </w:r>
    </w:p>
    <w:p>
      <w:pPr>
        <w:pStyle w:val="15"/>
        <w:spacing w:line="167" w:lineRule="exact"/>
        <w:rPr>
          <w:rFonts w:hint="default" w:ascii="ＭＳ ゴシック" w:hAnsi="ＭＳ ゴシック" w:eastAsia="ＭＳ ゴシック"/>
        </w:rPr>
      </w:pPr>
      <w:r>
        <w:rPr>
          <w:rFonts w:hint="eastAsia" w:ascii="ＭＳ ゴシック" w:hAnsi="ＭＳ ゴシック" w:eastAsia="ＭＳ ゴシック"/>
        </w:rPr>
        <w:t>　　　　　　　　　　</w:t>
      </w:r>
    </w:p>
    <w:p>
      <w:pPr>
        <w:pStyle w:val="15"/>
        <w:spacing w:line="167" w:lineRule="exact"/>
        <w:rPr>
          <w:rFonts w:hint="default" w:ascii="ＭＳ ゴシック" w:hAnsi="ＭＳ ゴシック" w:eastAsia="ＭＳ ゴシック"/>
        </w:rPr>
      </w:pPr>
      <w:r>
        <w:rPr>
          <w:rFonts w:hint="eastAsia" w:ascii="ＭＳ ゴシック" w:hAnsi="ＭＳ ゴシック" w:eastAsia="ＭＳ ゴシック"/>
        </w:rPr>
        <w:t>　　　　　　　　　　　　　　　　　</w:t>
      </w:r>
    </w:p>
    <w:p>
      <w:pPr>
        <w:pStyle w:val="15"/>
        <w:spacing w:line="167" w:lineRule="exact"/>
        <w:rPr>
          <w:rFonts w:hint="default" w:ascii="ＭＳ ゴシック" w:hAnsi="ＭＳ ゴシック" w:eastAsia="ＭＳ ゴシック"/>
          <w:spacing w:val="0"/>
        </w:rPr>
      </w:pPr>
      <w:r>
        <w:rPr>
          <w:rFonts w:hint="eastAsia" w:ascii="ＭＳ ゴシック" w:hAnsi="ＭＳ ゴシック" w:eastAsia="ＭＳ ゴシック"/>
        </w:rPr>
        <w:t>　　　　　　　　　</w:t>
      </w:r>
    </w:p>
    <w:p>
      <w:pPr>
        <w:pStyle w:val="15"/>
        <w:rPr>
          <w:rFonts w:hint="default" w:ascii="ＭＳ ゴシック" w:hAnsi="ＭＳ ゴシック" w:eastAsia="ＭＳ ゴシック"/>
          <w:spacing w:val="0"/>
        </w:rPr>
      </w:pPr>
      <w:r>
        <w:rPr>
          <w:rFonts w:hint="eastAsia" w:ascii="ＭＳ ゴシック" w:hAnsi="ＭＳ ゴシック" w:eastAsia="ＭＳ ゴシック"/>
        </w:rPr>
        <w:t>＜農地法第３条第２項第２号関係＞</w:t>
      </w:r>
      <w:r>
        <w:rPr>
          <w:rFonts w:hint="eastAsia" w:ascii="ＭＳ ゴシック" w:hAnsi="ＭＳ ゴシック" w:eastAsia="ＭＳ ゴシック"/>
          <w:spacing w:val="0"/>
          <w:sz w:val="16"/>
        </w:rPr>
        <w:t>（権利を取得しようとする者が農業生産法人である場合のみ記載してください。）</w:t>
      </w:r>
    </w:p>
    <w:p>
      <w:pPr>
        <w:pStyle w:val="15"/>
        <w:rPr>
          <w:rFonts w:hint="default" w:ascii="ＭＳ ゴシック" w:hAnsi="ＭＳ ゴシック" w:eastAsia="ＭＳ ゴシック"/>
          <w:spacing w:val="0"/>
        </w:rPr>
      </w:pPr>
      <w:r>
        <w:rPr>
          <w:rFonts w:hint="eastAsia" w:ascii="ＭＳ ゴシック" w:hAnsi="ＭＳ ゴシック" w:eastAsia="ＭＳ ゴシック"/>
        </w:rPr>
        <w:t>２　その法人の構成員等の状況</w:t>
      </w:r>
      <w:r>
        <w:rPr>
          <w:rFonts w:hint="eastAsia" w:ascii="ＭＳ ゴシック" w:hAnsi="ＭＳ ゴシック" w:eastAsia="ＭＳ ゴシック"/>
          <w:spacing w:val="0"/>
          <w:sz w:val="16"/>
        </w:rPr>
        <w:t>（別紙に記載し、添付してください。</w:t>
      </w:r>
      <w:r>
        <w:rPr>
          <w:rFonts w:hint="eastAsia" w:ascii="ＭＳ ゴシック" w:hAnsi="ＭＳ ゴシック" w:eastAsia="ＭＳ ゴシック"/>
          <w:spacing w:val="0"/>
          <w:sz w:val="16"/>
        </w:rPr>
        <w:t>)</w:t>
      </w: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＜農地法第３条第２項第３号関係＞</w:t>
      </w:r>
    </w:p>
    <w:p>
      <w:pPr>
        <w:pStyle w:val="15"/>
        <w:rPr>
          <w:rFonts w:hint="default" w:ascii="ＭＳ ゴシック" w:hAnsi="ＭＳ ゴシック" w:eastAsia="ＭＳ ゴシック"/>
          <w:spacing w:val="0"/>
        </w:rPr>
      </w:pPr>
      <w:r>
        <w:rPr>
          <w:rFonts w:hint="eastAsia" w:ascii="ＭＳ ゴシック" w:hAnsi="ＭＳ ゴシック" w:eastAsia="ＭＳ ゴシック"/>
        </w:rPr>
        <w:t>３</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信託契約の内容</w:t>
      </w:r>
      <w:r>
        <w:rPr>
          <w:rFonts w:hint="eastAsia" w:ascii="ＭＳ ゴシック" w:hAnsi="ＭＳ ゴシック" w:eastAsia="ＭＳ ゴシック"/>
          <w:spacing w:val="0"/>
          <w:sz w:val="16"/>
        </w:rPr>
        <w:t>（</w:t>
      </w:r>
      <w:r>
        <w:rPr>
          <w:rFonts w:hint="eastAsia" w:ascii="ＭＳ ゴシック" w:hAnsi="ＭＳ ゴシック" w:eastAsia="ＭＳ ゴシック"/>
          <w:spacing w:val="0"/>
          <w:sz w:val="16"/>
        </w:rPr>
        <w:t xml:space="preserve"> </w:t>
      </w:r>
      <w:r>
        <w:rPr>
          <w:rFonts w:hint="eastAsia" w:ascii="ＭＳ ゴシック" w:hAnsi="ＭＳ ゴシック" w:eastAsia="ＭＳ ゴシック"/>
          <w:spacing w:val="0"/>
          <w:sz w:val="16"/>
        </w:rPr>
        <w:t>信託の引受けにより権利が取得される場合のみ記載してください。）</w:t>
      </w:r>
    </w:p>
    <w:p>
      <w:pPr>
        <w:pStyle w:val="15"/>
        <w:spacing w:line="110" w:lineRule="exact"/>
        <w:rPr>
          <w:rFonts w:hint="default" w:ascii="ＭＳ ゴシック" w:hAnsi="ＭＳ ゴシック" w:eastAsia="ＭＳ ゴシック"/>
          <w:spacing w:val="0"/>
        </w:rPr>
      </w:pPr>
    </w:p>
    <w:tbl>
      <w:tblPr>
        <w:tblStyle w:val="11"/>
        <w:tblW w:w="0" w:type="auto"/>
        <w:tblInd w:w="182" w:type="dxa"/>
        <w:tblLayout w:type="fixed"/>
        <w:tblCellMar>
          <w:left w:w="14" w:type="dxa"/>
          <w:right w:w="14" w:type="dxa"/>
        </w:tblCellMar>
        <w:tblLook w:firstRow="0" w:lastRow="0" w:firstColumn="0" w:lastColumn="0" w:noHBand="0" w:noVBand="0" w:val="0000"/>
      </w:tblPr>
      <w:tblGrid>
        <w:gridCol w:w="9520"/>
      </w:tblGrid>
      <w:tr>
        <w:trPr>
          <w:trHeight w:val="992" w:hRule="exact"/>
        </w:trPr>
        <w:tc>
          <w:tcPr>
            <w:tcW w:w="9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ascii="ＭＳ ゴシック" w:hAnsi="ＭＳ ゴシック" w:eastAsia="ＭＳ ゴシック"/>
                <w:spacing w:val="0"/>
              </w:rPr>
            </w:pPr>
          </w:p>
        </w:tc>
      </w:tr>
    </w:tbl>
    <w:p>
      <w:pPr>
        <w:pStyle w:val="15"/>
        <w:spacing w:line="224" w:lineRule="exact"/>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＜農地法第３条第２項第４号関係＞</w:t>
      </w:r>
      <w:r>
        <w:rPr>
          <w:rFonts w:hint="eastAsia" w:ascii="ＭＳ ゴシック" w:hAnsi="ＭＳ ゴシック" w:eastAsia="ＭＳ ゴシック"/>
          <w:spacing w:val="0"/>
          <w:sz w:val="16"/>
        </w:rPr>
        <w:t>（</w:t>
      </w:r>
      <w:r>
        <w:rPr>
          <w:rFonts w:hint="eastAsia" w:ascii="ＭＳ ゴシック" w:hAnsi="ＭＳ ゴシック" w:eastAsia="ＭＳ ゴシック"/>
          <w:spacing w:val="0"/>
          <w:sz w:val="16"/>
        </w:rPr>
        <w:t xml:space="preserve"> </w:t>
      </w:r>
      <w:r>
        <w:rPr>
          <w:rFonts w:hint="eastAsia" w:ascii="ＭＳ ゴシック" w:hAnsi="ＭＳ ゴシック" w:eastAsia="ＭＳ ゴシック"/>
          <w:spacing w:val="0"/>
          <w:sz w:val="16"/>
        </w:rPr>
        <w:t>権利を取得しようとする者が個人である場合のみ記載してください。）</w:t>
      </w:r>
    </w:p>
    <w:p>
      <w:pPr>
        <w:pStyle w:val="15"/>
        <w:spacing w:line="250" w:lineRule="exact"/>
        <w:ind w:left="222"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４</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権利を取得しようとする者又はその世帯員等のその行う耕作又は養畜の事業に必要な農作業への従事状況</w:t>
      </w:r>
    </w:p>
    <w:p>
      <w:pPr>
        <w:pStyle w:val="15"/>
        <w:ind w:left="160" w:hanging="160" w:hangingChars="100"/>
        <w:rPr>
          <w:rFonts w:hint="default" w:ascii="ＭＳ ゴシック" w:hAnsi="ＭＳ ゴシック" w:eastAsia="ＭＳ ゴシック"/>
          <w:spacing w:val="0"/>
        </w:rPr>
      </w:pPr>
      <w:r>
        <w:rPr>
          <w:rFonts w:hint="eastAsia" w:ascii="ＭＳ ゴシック" w:hAnsi="ＭＳ ゴシック" w:eastAsia="ＭＳ ゴシック"/>
          <w:spacing w:val="0"/>
          <w:sz w:val="16"/>
        </w:rPr>
        <w:t>　（「世帯員等」とは、住居及び生計を一にする親族並びに当該親族の行う耕作又は養畜の事業に従事するその他の２親等内の親族をいいます。）</w:t>
      </w:r>
    </w:p>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tbl>
      <w:tblPr>
        <w:tblStyle w:val="11"/>
        <w:tblW w:w="9493"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94"/>
        <w:gridCol w:w="900"/>
        <w:gridCol w:w="1080"/>
        <w:gridCol w:w="1620"/>
        <w:gridCol w:w="1620"/>
        <w:gridCol w:w="2079"/>
      </w:tblGrid>
      <w:tr>
        <w:trPr>
          <w:trHeight w:val="790" w:hRule="atLeast"/>
        </w:trPr>
        <w:tc>
          <w:tcPr>
            <w:tcW w:w="2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tabs>
                <w:tab w:val="left" w:leader="none" w:pos="6300"/>
              </w:tabs>
              <w:rPr>
                <w:rFonts w:hint="default" w:ascii="ＭＳ ゴシック" w:hAnsi="ＭＳ ゴシック" w:eastAsia="ＭＳ ゴシック"/>
                <w:color w:val="000000" w:themeColor="text1"/>
                <w:spacing w:val="-6"/>
                <w:sz w:val="22"/>
              </w:rPr>
            </w:pPr>
            <w:r>
              <w:rPr>
                <w:rFonts w:hint="eastAsia" w:ascii="ＭＳ ゴシック" w:hAnsi="ＭＳ ゴシック" w:eastAsia="ＭＳ ゴシック"/>
                <w:color w:val="000000" w:themeColor="text1"/>
                <w:spacing w:val="-6"/>
                <w:sz w:val="22"/>
              </w:rPr>
              <w:t>農業に従事する者の氏名</w:t>
            </w:r>
          </w:p>
        </w:tc>
        <w:tc>
          <w:tcPr>
            <w:tcW w:w="900" w:type="dxa"/>
            <w:vAlign w:val="top"/>
          </w:tcPr>
          <w:p>
            <w:pPr>
              <w:pStyle w:val="0"/>
              <w:widowControl w:val="1"/>
              <w:tabs>
                <w:tab w:val="left" w:leader="none" w:pos="6300"/>
              </w:tabs>
              <w:spacing w:line="480" w:lineRule="auto"/>
              <w:rPr>
                <w:rFonts w:hint="default" w:ascii="ＭＳ ゴシック" w:hAnsi="ＭＳ ゴシック" w:eastAsia="ＭＳ ゴシック"/>
                <w:color w:val="000000" w:themeColor="text1"/>
                <w:spacing w:val="-6"/>
                <w:sz w:val="22"/>
              </w:rPr>
            </w:pPr>
            <w:r>
              <w:rPr>
                <w:rFonts w:hint="eastAsia" w:ascii="ＭＳ ゴシック" w:hAnsi="ＭＳ ゴシック" w:eastAsia="ＭＳ ゴシック"/>
                <w:color w:val="000000" w:themeColor="text1"/>
                <w:spacing w:val="-6"/>
                <w:sz w:val="22"/>
              </w:rPr>
              <w:t>年　齢</w:t>
            </w:r>
          </w:p>
        </w:tc>
        <w:tc>
          <w:tcPr>
            <w:tcW w:w="1080" w:type="dxa"/>
            <w:vAlign w:val="top"/>
          </w:tcPr>
          <w:p>
            <w:pPr>
              <w:pStyle w:val="0"/>
              <w:widowControl w:val="1"/>
              <w:tabs>
                <w:tab w:val="left" w:leader="none" w:pos="6300"/>
              </w:tabs>
              <w:ind w:left="0" w:leftChars="0" w:firstLineChars="0"/>
              <w:jc w:val="left"/>
              <w:rPr>
                <w:rFonts w:hint="default" w:ascii="ＭＳ ゴシック" w:hAnsi="ＭＳ ゴシック" w:eastAsia="ＭＳ ゴシック"/>
                <w:color w:val="000000" w:themeColor="text1"/>
                <w:spacing w:val="-6"/>
                <w:sz w:val="22"/>
              </w:rPr>
            </w:pPr>
            <w:r>
              <w:rPr>
                <w:rFonts w:hint="eastAsia" w:ascii="ＭＳ ゴシック" w:hAnsi="ＭＳ ゴシック" w:eastAsia="ＭＳ ゴシック"/>
                <w:color w:val="000000" w:themeColor="text1"/>
                <w:spacing w:val="-6"/>
                <w:sz w:val="22"/>
              </w:rPr>
              <w:t>主たる</w:t>
            </w:r>
          </w:p>
          <w:p>
            <w:pPr>
              <w:pStyle w:val="0"/>
              <w:widowControl w:val="1"/>
              <w:tabs>
                <w:tab w:val="left" w:leader="none" w:pos="6300"/>
              </w:tabs>
              <w:ind w:leftChars="0" w:firstLine="0" w:firstLineChars="0"/>
              <w:jc w:val="left"/>
              <w:rPr>
                <w:rFonts w:hint="default" w:ascii="ＭＳ ゴシック" w:hAnsi="ＭＳ ゴシック" w:eastAsia="ＭＳ ゴシック"/>
                <w:color w:val="000000" w:themeColor="text1"/>
                <w:spacing w:val="-6"/>
                <w:sz w:val="22"/>
              </w:rPr>
            </w:pPr>
            <w:r>
              <w:rPr>
                <w:rFonts w:hint="eastAsia" w:ascii="ＭＳ ゴシック" w:hAnsi="ＭＳ ゴシック" w:eastAsia="ＭＳ ゴシック"/>
                <w:color w:val="000000" w:themeColor="text1"/>
                <w:spacing w:val="-6"/>
                <w:sz w:val="22"/>
              </w:rPr>
              <w:t>職　業</w:t>
            </w:r>
          </w:p>
        </w:tc>
        <w:tc>
          <w:tcPr>
            <w:tcW w:w="1620" w:type="dxa"/>
            <w:vAlign w:val="top"/>
          </w:tcPr>
          <w:p>
            <w:pPr>
              <w:pStyle w:val="0"/>
              <w:widowControl w:val="1"/>
              <w:tabs>
                <w:tab w:val="left" w:leader="none" w:pos="6300"/>
              </w:tabs>
              <w:ind w:firstLine="94" w:firstLineChars="50"/>
              <w:rPr>
                <w:rFonts w:hint="default" w:ascii="ＭＳ ゴシック" w:hAnsi="ＭＳ ゴシック" w:eastAsia="ＭＳ ゴシック"/>
                <w:color w:val="000000" w:themeColor="text1"/>
                <w:spacing w:val="-6"/>
                <w:sz w:val="20"/>
              </w:rPr>
            </w:pPr>
            <w:r>
              <w:rPr>
                <w:rFonts w:hint="eastAsia" w:ascii="ＭＳ ゴシック" w:hAnsi="ＭＳ ゴシック" w:eastAsia="ＭＳ ゴシック"/>
                <w:color w:val="000000" w:themeColor="text1"/>
                <w:spacing w:val="-6"/>
                <w:sz w:val="20"/>
              </w:rPr>
              <w:t>権利取得者</w:t>
            </w:r>
          </w:p>
          <w:p>
            <w:pPr>
              <w:pStyle w:val="0"/>
              <w:widowControl w:val="1"/>
              <w:tabs>
                <w:tab w:val="left" w:leader="none" w:pos="6300"/>
              </w:tabs>
              <w:ind w:firstLine="94" w:firstLineChars="50"/>
              <w:rPr>
                <w:rFonts w:hint="default" w:ascii="ＭＳ ゴシック" w:hAnsi="ＭＳ ゴシック" w:eastAsia="ＭＳ ゴシック"/>
                <w:color w:val="000000" w:themeColor="text1"/>
                <w:spacing w:val="-6"/>
                <w:sz w:val="20"/>
              </w:rPr>
            </w:pPr>
            <w:r>
              <w:rPr>
                <w:rFonts w:hint="eastAsia" w:ascii="ＭＳ ゴシック" w:hAnsi="ＭＳ ゴシック" w:eastAsia="ＭＳ ゴシック"/>
                <w:color w:val="000000" w:themeColor="text1"/>
                <w:spacing w:val="-6"/>
                <w:sz w:val="20"/>
              </w:rPr>
              <w:t>との関係（本人又は世帯員等）</w:t>
            </w:r>
          </w:p>
        </w:tc>
        <w:tc>
          <w:tcPr>
            <w:tcW w:w="1620" w:type="dxa"/>
            <w:vAlign w:val="top"/>
          </w:tcPr>
          <w:p>
            <w:pPr>
              <w:pStyle w:val="0"/>
              <w:widowControl w:val="1"/>
              <w:tabs>
                <w:tab w:val="left" w:leader="none" w:pos="6300"/>
              </w:tabs>
              <w:rPr>
                <w:rFonts w:hint="default" w:ascii="ＭＳ ゴシック" w:hAnsi="ＭＳ ゴシック" w:eastAsia="ＭＳ ゴシック"/>
                <w:color w:val="000000" w:themeColor="text1"/>
                <w:spacing w:val="-6"/>
                <w:sz w:val="22"/>
              </w:rPr>
            </w:pPr>
            <w:r>
              <w:rPr>
                <w:rFonts w:hint="eastAsia" w:ascii="ＭＳ ゴシック" w:hAnsi="ＭＳ ゴシック" w:eastAsia="ＭＳ ゴシック"/>
                <w:color w:val="000000" w:themeColor="text1"/>
                <w:spacing w:val="-6"/>
                <w:sz w:val="22"/>
              </w:rPr>
              <w:t>農</w:t>
            </w:r>
            <w:r>
              <w:rPr>
                <w:rFonts w:hint="eastAsia" w:ascii="ＭＳ ゴシック" w:hAnsi="ＭＳ ゴシック" w:eastAsia="ＭＳ ゴシック"/>
                <w:color w:val="000000" w:themeColor="text1"/>
                <w:spacing w:val="-6"/>
                <w:sz w:val="22"/>
              </w:rPr>
              <w:t xml:space="preserve"> </w:t>
            </w:r>
            <w:r>
              <w:rPr>
                <w:rFonts w:hint="eastAsia" w:ascii="ＭＳ ゴシック" w:hAnsi="ＭＳ ゴシック" w:eastAsia="ＭＳ ゴシック"/>
                <w:color w:val="000000" w:themeColor="text1"/>
                <w:spacing w:val="-6"/>
                <w:sz w:val="22"/>
              </w:rPr>
              <w:t>作</w:t>
            </w:r>
            <w:r>
              <w:rPr>
                <w:rFonts w:hint="eastAsia" w:ascii="ＭＳ ゴシック" w:hAnsi="ＭＳ ゴシック" w:eastAsia="ＭＳ ゴシック"/>
                <w:color w:val="000000" w:themeColor="text1"/>
                <w:spacing w:val="-6"/>
                <w:sz w:val="22"/>
              </w:rPr>
              <w:t xml:space="preserve"> </w:t>
            </w:r>
            <w:r>
              <w:rPr>
                <w:rFonts w:hint="eastAsia" w:ascii="ＭＳ ゴシック" w:hAnsi="ＭＳ ゴシック" w:eastAsia="ＭＳ ゴシック"/>
                <w:color w:val="000000" w:themeColor="text1"/>
                <w:spacing w:val="-6"/>
                <w:sz w:val="22"/>
              </w:rPr>
              <w:t>業への</w:t>
            </w:r>
          </w:p>
          <w:p>
            <w:pPr>
              <w:pStyle w:val="0"/>
              <w:widowControl w:val="1"/>
              <w:tabs>
                <w:tab w:val="left" w:leader="none" w:pos="6300"/>
              </w:tabs>
              <w:rPr>
                <w:rFonts w:hint="default" w:ascii="ＭＳ ゴシック" w:hAnsi="ＭＳ ゴシック" w:eastAsia="ＭＳ ゴシック"/>
                <w:color w:val="000000" w:themeColor="text1"/>
                <w:spacing w:val="-6"/>
                <w:sz w:val="22"/>
              </w:rPr>
            </w:pPr>
            <w:r>
              <w:rPr>
                <w:rFonts w:hint="eastAsia" w:ascii="ＭＳ ゴシック" w:hAnsi="ＭＳ ゴシック" w:eastAsia="ＭＳ ゴシック"/>
                <w:color w:val="000000" w:themeColor="text1"/>
                <w:spacing w:val="-6"/>
                <w:sz w:val="22"/>
              </w:rPr>
              <w:t>従事日数</w:t>
            </w:r>
          </w:p>
        </w:tc>
        <w:tc>
          <w:tcPr>
            <w:tcW w:w="2079" w:type="dxa"/>
            <w:vAlign w:val="top"/>
          </w:tcPr>
          <w:p>
            <w:pPr>
              <w:pStyle w:val="0"/>
              <w:widowControl w:val="1"/>
              <w:tabs>
                <w:tab w:val="left" w:leader="none" w:pos="6300"/>
              </w:tabs>
              <w:spacing w:line="480" w:lineRule="auto"/>
              <w:jc w:val="center"/>
              <w:rPr>
                <w:rFonts w:hint="default" w:ascii="ＭＳ ゴシック" w:hAnsi="ＭＳ ゴシック" w:eastAsia="ＭＳ ゴシック"/>
                <w:color w:val="000000" w:themeColor="text1"/>
                <w:spacing w:val="-6"/>
                <w:sz w:val="22"/>
              </w:rPr>
            </w:pPr>
            <w:r>
              <w:rPr>
                <w:rFonts w:hint="eastAsia" w:ascii="ＭＳ ゴシック" w:hAnsi="ＭＳ ゴシック" w:eastAsia="ＭＳ ゴシック"/>
                <w:color w:val="000000" w:themeColor="text1"/>
                <w:spacing w:val="-6"/>
                <w:sz w:val="22"/>
              </w:rPr>
              <w:t>備　考</w:t>
            </w:r>
          </w:p>
        </w:tc>
      </w:tr>
      <w:tr>
        <w:trPr>
          <w:trHeight w:val="2010" w:hRule="atLeast"/>
        </w:trPr>
        <w:tc>
          <w:tcPr>
            <w:tcW w:w="2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themeColor="text1"/>
                <w:spacing w:val="-6"/>
                <w:sz w:val="22"/>
              </w:rPr>
            </w:pPr>
          </w:p>
          <w:p>
            <w:pPr>
              <w:pStyle w:val="0"/>
              <w:rPr>
                <w:rFonts w:hint="default" w:ascii="ＭＳ ゴシック" w:hAnsi="ＭＳ ゴシック" w:eastAsia="ＭＳ ゴシック"/>
                <w:color w:val="000000" w:themeColor="text1"/>
                <w:spacing w:val="-6"/>
                <w:sz w:val="22"/>
              </w:rPr>
            </w:pPr>
          </w:p>
          <w:p>
            <w:pPr>
              <w:pStyle w:val="0"/>
              <w:rPr>
                <w:rFonts w:hint="default" w:ascii="ＭＳ ゴシック" w:hAnsi="ＭＳ ゴシック" w:eastAsia="ＭＳ ゴシック"/>
                <w:color w:val="000000" w:themeColor="text1"/>
                <w:spacing w:val="-6"/>
                <w:sz w:val="22"/>
              </w:rPr>
            </w:pPr>
          </w:p>
          <w:p>
            <w:pPr>
              <w:pStyle w:val="0"/>
              <w:rPr>
                <w:rFonts w:hint="default" w:ascii="ＭＳ ゴシック" w:hAnsi="ＭＳ ゴシック" w:eastAsia="ＭＳ ゴシック"/>
                <w:color w:val="000000" w:themeColor="text1"/>
                <w:spacing w:val="-6"/>
                <w:sz w:val="22"/>
              </w:rPr>
            </w:pPr>
          </w:p>
          <w:p>
            <w:pPr>
              <w:pStyle w:val="0"/>
              <w:rPr>
                <w:rFonts w:hint="default" w:ascii="ＭＳ ゴシック" w:hAnsi="ＭＳ ゴシック" w:eastAsia="ＭＳ ゴシック"/>
                <w:color w:val="000000" w:themeColor="text1"/>
                <w:spacing w:val="-6"/>
                <w:sz w:val="22"/>
              </w:rPr>
            </w:pPr>
          </w:p>
        </w:tc>
        <w:tc>
          <w:tcPr>
            <w:tcW w:w="900" w:type="dxa"/>
            <w:vAlign w:val="top"/>
          </w:tcPr>
          <w:p>
            <w:pPr>
              <w:pStyle w:val="0"/>
              <w:widowControl w:val="1"/>
              <w:tabs>
                <w:tab w:val="left" w:leader="none" w:pos="6300"/>
              </w:tabs>
              <w:rPr>
                <w:rFonts w:hint="default" w:ascii="ＭＳ ゴシック" w:hAnsi="ＭＳ ゴシック" w:eastAsia="ＭＳ ゴシック"/>
                <w:color w:val="000000" w:themeColor="text1"/>
                <w:spacing w:val="-6"/>
                <w:sz w:val="22"/>
              </w:rPr>
            </w:pPr>
          </w:p>
        </w:tc>
        <w:tc>
          <w:tcPr>
            <w:tcW w:w="1080" w:type="dxa"/>
            <w:vAlign w:val="top"/>
          </w:tcPr>
          <w:p>
            <w:pPr>
              <w:pStyle w:val="0"/>
              <w:widowControl w:val="1"/>
              <w:tabs>
                <w:tab w:val="left" w:leader="none" w:pos="6300"/>
              </w:tabs>
              <w:rPr>
                <w:rFonts w:hint="default" w:ascii="ＭＳ ゴシック" w:hAnsi="ＭＳ ゴシック" w:eastAsia="ＭＳ ゴシック"/>
                <w:color w:val="000000" w:themeColor="text1"/>
                <w:spacing w:val="-6"/>
                <w:sz w:val="22"/>
              </w:rPr>
            </w:pPr>
          </w:p>
        </w:tc>
        <w:tc>
          <w:tcPr>
            <w:tcW w:w="1620" w:type="dxa"/>
            <w:vAlign w:val="top"/>
          </w:tcPr>
          <w:p>
            <w:pPr>
              <w:pStyle w:val="0"/>
              <w:widowControl w:val="1"/>
              <w:tabs>
                <w:tab w:val="left" w:leader="none" w:pos="6300"/>
              </w:tabs>
              <w:rPr>
                <w:rFonts w:hint="default" w:ascii="ＭＳ ゴシック" w:hAnsi="ＭＳ ゴシック" w:eastAsia="ＭＳ ゴシック"/>
                <w:color w:val="000000" w:themeColor="text1"/>
                <w:spacing w:val="-6"/>
                <w:sz w:val="22"/>
              </w:rPr>
            </w:pPr>
          </w:p>
        </w:tc>
        <w:tc>
          <w:tcPr>
            <w:tcW w:w="1620" w:type="dxa"/>
            <w:vAlign w:val="top"/>
          </w:tcPr>
          <w:p>
            <w:pPr>
              <w:pStyle w:val="0"/>
              <w:widowControl w:val="1"/>
              <w:tabs>
                <w:tab w:val="left" w:leader="none" w:pos="6300"/>
              </w:tabs>
              <w:rPr>
                <w:rFonts w:hint="default" w:ascii="ＭＳ ゴシック" w:hAnsi="ＭＳ ゴシック" w:eastAsia="ＭＳ ゴシック"/>
                <w:color w:val="000000" w:themeColor="text1"/>
                <w:spacing w:val="-6"/>
                <w:sz w:val="22"/>
              </w:rPr>
            </w:pPr>
          </w:p>
        </w:tc>
        <w:tc>
          <w:tcPr>
            <w:tcW w:w="2079" w:type="dxa"/>
            <w:vAlign w:val="top"/>
          </w:tcPr>
          <w:p>
            <w:pPr>
              <w:pStyle w:val="0"/>
              <w:widowControl w:val="1"/>
              <w:tabs>
                <w:tab w:val="left" w:leader="none" w:pos="6300"/>
              </w:tabs>
              <w:rPr>
                <w:rFonts w:hint="default" w:ascii="ＭＳ ゴシック" w:hAnsi="ＭＳ ゴシック" w:eastAsia="ＭＳ ゴシック"/>
                <w:color w:val="000000" w:themeColor="text1"/>
                <w:spacing w:val="-6"/>
                <w:sz w:val="22"/>
              </w:rPr>
            </w:pPr>
          </w:p>
        </w:tc>
      </w:tr>
    </w:tbl>
    <w:p>
      <w:pPr>
        <w:pStyle w:val="15"/>
        <w:spacing w:line="300" w:lineRule="exact"/>
        <w:rPr>
          <w:rFonts w:hint="default" w:ascii="ＭＳ ゴシック" w:hAnsi="ＭＳ ゴシック" w:eastAsia="ＭＳ ゴシック"/>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spacing w:val="0"/>
        </w:rPr>
        <w:t>（記載要領）</w:t>
      </w:r>
    </w:p>
    <w:p>
      <w:pPr>
        <w:pStyle w:val="15"/>
        <w:rPr>
          <w:rFonts w:hint="default" w:ascii="ＭＳ ゴシック" w:hAnsi="ＭＳ ゴシック" w:eastAsia="ＭＳ ゴシック"/>
          <w:spacing w:val="0"/>
        </w:rPr>
      </w:pPr>
      <w:r>
        <w:rPr>
          <w:rFonts w:hint="eastAsia" w:ascii="ＭＳ ゴシック" w:hAnsi="ＭＳ ゴシック" w:eastAsia="ＭＳ ゴシック"/>
          <w:spacing w:val="0"/>
        </w:rPr>
        <w:t>　　備考欄には、農作業への従事日数が年間</w:t>
      </w:r>
      <w:r>
        <w:rPr>
          <w:rFonts w:hint="eastAsia" w:ascii="ＭＳ ゴシック" w:hAnsi="ＭＳ ゴシック" w:eastAsia="ＭＳ ゴシック"/>
          <w:spacing w:val="0"/>
        </w:rPr>
        <w:t>150</w:t>
      </w:r>
      <w:r>
        <w:rPr>
          <w:rFonts w:hint="eastAsia" w:ascii="ＭＳ ゴシック" w:hAnsi="ＭＳ ゴシック" w:eastAsia="ＭＳ ゴシック"/>
          <w:spacing w:val="0"/>
        </w:rPr>
        <w:t>日に達する者がいない場合に、その農作業に従事</w:t>
      </w:r>
    </w:p>
    <w:p>
      <w:pPr>
        <w:pStyle w:val="15"/>
        <w:rPr>
          <w:rFonts w:hint="default" w:ascii="ＭＳ ゴシック" w:hAnsi="ＭＳ ゴシック" w:eastAsia="ＭＳ ゴシック"/>
          <w:spacing w:val="0"/>
        </w:rPr>
      </w:pPr>
      <w:r>
        <w:rPr>
          <w:rFonts w:hint="eastAsia" w:ascii="ＭＳ ゴシック" w:hAnsi="ＭＳ ゴシック" w:eastAsia="ＭＳ ゴシック"/>
          <w:spacing w:val="0"/>
        </w:rPr>
        <w:t>　する者が、その行う耕作又は養畜の事業に必要な行うべき農作業がある限りこれに従事している</w:t>
      </w:r>
    </w:p>
    <w:p>
      <w:pPr>
        <w:pStyle w:val="15"/>
        <w:rPr>
          <w:rFonts w:hint="default" w:ascii="ＭＳ ゴシック" w:hAnsi="ＭＳ ゴシック" w:eastAsia="ＭＳ ゴシック"/>
          <w:spacing w:val="0"/>
        </w:rPr>
      </w:pPr>
      <w:r>
        <w:rPr>
          <w:rFonts w:hint="eastAsia" w:ascii="ＭＳ ゴシック" w:hAnsi="ＭＳ ゴシック" w:eastAsia="ＭＳ ゴシック"/>
          <w:spacing w:val="0"/>
        </w:rPr>
        <w:t>　場合は○を記載してください。</w:t>
      </w: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＜農地法第３条第２項第５号関係＞</w:t>
      </w:r>
    </w:p>
    <w:p>
      <w:pPr>
        <w:pStyle w:val="15"/>
        <w:rPr>
          <w:rFonts w:hint="default" w:ascii="ＭＳ ゴシック" w:hAnsi="ＭＳ ゴシック" w:eastAsia="ＭＳ ゴシック"/>
          <w:spacing w:val="0"/>
        </w:rPr>
      </w:pPr>
      <w:r>
        <w:rPr>
          <w:rFonts w:hint="eastAsia" w:ascii="ＭＳ ゴシック" w:hAnsi="ＭＳ ゴシック" w:eastAsia="ＭＳ ゴシック"/>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15"/>
        <w:spacing w:line="167" w:lineRule="exact"/>
        <w:rPr>
          <w:rFonts w:hint="default" w:ascii="ＭＳ ゴシック" w:hAnsi="ＭＳ ゴシック" w:eastAsia="ＭＳ ゴシック"/>
          <w:spacing w:val="0"/>
        </w:rPr>
      </w:pPr>
    </w:p>
    <w:p>
      <w:pPr>
        <w:pStyle w:val="15"/>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賃借人等又はその世帯員等の死亡等によりその土地について耕作、採草又は家畜の放牧を</w:t>
      </w:r>
    </w:p>
    <w:p>
      <w:pPr>
        <w:pStyle w:val="15"/>
        <w:ind w:left="448" w:right="224"/>
        <w:rPr>
          <w:rFonts w:hint="default" w:ascii="ＭＳ ゴシック" w:hAnsi="ＭＳ ゴシック" w:eastAsia="ＭＳ ゴシック"/>
          <w:b w:val="0"/>
          <w:spacing w:val="0"/>
        </w:rPr>
      </w:pPr>
      <w:r>
        <w:rPr>
          <w:rFonts w:hint="eastAsia" w:ascii="ＭＳ ゴシック" w:hAnsi="ＭＳ ゴシック" w:eastAsia="ＭＳ ゴシック"/>
          <w:b w:val="0"/>
        </w:rPr>
        <w:t>することができないため一時貸し付けようとする場合である。</w:t>
      </w:r>
    </w:p>
    <w:p>
      <w:pPr>
        <w:pStyle w:val="15"/>
        <w:spacing w:line="167" w:lineRule="exact"/>
        <w:ind w:left="224" w:right="224"/>
        <w:rPr>
          <w:rFonts w:hint="default" w:ascii="ＭＳ ゴシック" w:hAnsi="ＭＳ ゴシック" w:eastAsia="ＭＳ ゴシック"/>
          <w:b w:val="0"/>
          <w:spacing w:val="0"/>
        </w:rPr>
      </w:pPr>
    </w:p>
    <w:p>
      <w:pPr>
        <w:pStyle w:val="15"/>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賃借人等がその土地をその世帯員等に貸し付けようとする場合である。</w:t>
      </w:r>
    </w:p>
    <w:p>
      <w:pPr>
        <w:pStyle w:val="15"/>
        <w:spacing w:line="167" w:lineRule="exact"/>
        <w:ind w:left="224" w:right="224"/>
        <w:rPr>
          <w:rFonts w:hint="default" w:ascii="ＭＳ ゴシック" w:hAnsi="ＭＳ ゴシック" w:eastAsia="ＭＳ ゴシック"/>
          <w:b w:val="0"/>
          <w:spacing w:val="0"/>
        </w:rPr>
      </w:pPr>
    </w:p>
    <w:p>
      <w:pPr>
        <w:pStyle w:val="15"/>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その土地を水田裏作（田において稲を通常栽培する期間以外の期間稲以外の作物を栽培す</w:t>
      </w:r>
    </w:p>
    <w:p>
      <w:pPr>
        <w:pStyle w:val="15"/>
        <w:ind w:left="448" w:right="224"/>
        <w:rPr>
          <w:rFonts w:hint="default" w:ascii="ＭＳ ゴシック" w:hAnsi="ＭＳ ゴシック" w:eastAsia="ＭＳ ゴシック"/>
          <w:b w:val="0"/>
          <w:spacing w:val="0"/>
        </w:rPr>
      </w:pPr>
      <w:r>
        <w:rPr>
          <w:rFonts w:hint="eastAsia" w:ascii="ＭＳ ゴシック" w:hAnsi="ＭＳ ゴシック" w:eastAsia="ＭＳ ゴシック"/>
          <w:b w:val="0"/>
        </w:rPr>
        <w:t>ること。）の目的に供するため貸し付けようとする場合である。</w:t>
      </w:r>
    </w:p>
    <w:p>
      <w:pPr>
        <w:pStyle w:val="15"/>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（表作の作付内容＝　　　　　、裏作の作付内容＝　　　　　）</w:t>
      </w:r>
    </w:p>
    <w:p>
      <w:pPr>
        <w:pStyle w:val="15"/>
        <w:spacing w:line="167" w:lineRule="exact"/>
        <w:ind w:left="224" w:right="224"/>
        <w:rPr>
          <w:rFonts w:hint="default" w:ascii="ＭＳ ゴシック" w:hAnsi="ＭＳ ゴシック" w:eastAsia="ＭＳ ゴシック"/>
          <w:b w:val="0"/>
          <w:spacing w:val="0"/>
        </w:rPr>
      </w:pPr>
    </w:p>
    <w:p>
      <w:pPr>
        <w:pStyle w:val="15"/>
        <w:ind w:left="210" w:leftChars="100" w:right="224" w:rightChars="0" w:firstLine="0" w:firstLineChars="0"/>
        <w:rPr>
          <w:rFonts w:hint="default" w:ascii="ＭＳ ゴシック" w:hAnsi="ＭＳ ゴシック" w:eastAsia="ＭＳ ゴシック"/>
          <w:b w:val="0"/>
          <w:spacing w:val="0"/>
        </w:rPr>
      </w:pPr>
      <w:r>
        <w:rPr>
          <w:rFonts w:hint="eastAsia" w:ascii="ＭＳ ゴシック" w:hAnsi="ＭＳ ゴシック" w:eastAsia="ＭＳ ゴシック"/>
          <w:b w:val="0"/>
        </w:rPr>
        <w:t>□　</w:t>
      </w:r>
      <w:r>
        <w:rPr>
          <w:rFonts w:hint="eastAsia" w:ascii="ＭＳ ゴシック" w:hAnsi="ＭＳ ゴシック" w:eastAsia="ＭＳ ゴシック"/>
          <w:b w:val="0"/>
          <w:color w:val="FF0000"/>
        </w:rPr>
        <w:t>農業所有適格法人</w:t>
      </w:r>
      <w:r>
        <w:rPr>
          <w:rFonts w:hint="eastAsia" w:ascii="ＭＳ ゴシック" w:hAnsi="ＭＳ ゴシック" w:eastAsia="ＭＳ ゴシック"/>
          <w:b w:val="0"/>
        </w:rPr>
        <w:t>の常時従事者たる構成員がその土地をその法人に貸し付けようとする場</w:t>
      </w:r>
    </w:p>
    <w:p>
      <w:pPr>
        <w:pStyle w:val="15"/>
        <w:ind w:left="210" w:leftChars="100" w:right="224" w:rightChars="0" w:firstLine="444" w:firstLineChars="200"/>
        <w:rPr>
          <w:rFonts w:hint="default" w:ascii="ＭＳ ゴシック" w:hAnsi="ＭＳ ゴシック" w:eastAsia="ＭＳ ゴシック"/>
          <w:b w:val="0"/>
          <w:spacing w:val="0"/>
        </w:rPr>
      </w:pPr>
      <w:r>
        <w:rPr>
          <w:rFonts w:hint="eastAsia" w:ascii="ＭＳ ゴシック" w:hAnsi="ＭＳ ゴシック" w:eastAsia="ＭＳ ゴシック"/>
          <w:b w:val="0"/>
        </w:rPr>
        <w:t>合である。</w:t>
      </w:r>
    </w:p>
    <w:p>
      <w:pPr>
        <w:pStyle w:val="15"/>
        <w:rPr>
          <w:rFonts w:hint="default" w:ascii="ＭＳ ゴシック" w:hAnsi="ＭＳ ゴシック" w:eastAsia="ＭＳ ゴシック"/>
          <w:spacing w:val="0"/>
        </w:rPr>
      </w:pPr>
      <w:r>
        <w:rPr>
          <w:rFonts w:hint="default" w:ascii="ＭＳ ゴシック" w:hAnsi="ＭＳ ゴシック" w:eastAsia="ＭＳ ゴシック"/>
          <w:b w:val="0"/>
          <w:spacing w:val="0"/>
        </w:rPr>
        <w:br w:type="page"/>
      </w:r>
      <w:r>
        <w:rPr>
          <w:rFonts w:hint="eastAsia" w:ascii="ＭＳ ゴシック" w:hAnsi="ＭＳ ゴシック" w:eastAsia="ＭＳ ゴシック"/>
        </w:rPr>
        <w:t>＜農地法第３条第２項第６号関係＞</w:t>
      </w:r>
    </w:p>
    <w:p>
      <w:pPr>
        <w:pStyle w:val="15"/>
        <w:rPr>
          <w:rFonts w:hint="default" w:ascii="ＭＳ ゴシック" w:hAnsi="ＭＳ ゴシック" w:eastAsia="ＭＳ ゴシック"/>
          <w:spacing w:val="0"/>
        </w:rPr>
      </w:pPr>
      <w:r>
        <w:rPr>
          <w:rFonts w:hint="eastAsia" w:ascii="ＭＳ ゴシック" w:hAnsi="ＭＳ ゴシック" w:eastAsia="ＭＳ ゴシック"/>
        </w:rPr>
        <w:t>７　周辺地域との関係</w:t>
      </w:r>
    </w:p>
    <w:p>
      <w:pPr>
        <w:pStyle w:val="15"/>
        <w:ind w:left="222"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ind w:left="222"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　　</w:t>
      </w:r>
      <w:r>
        <w:rPr>
          <w:rFonts w:hint="eastAsia" w:ascii="ＭＳ ゴシック" w:hAnsi="ＭＳ ゴシック" w:eastAsia="ＭＳ ゴシック"/>
        </w:rPr>
        <w:t>(</w:t>
      </w:r>
      <w:r>
        <w:rPr>
          <w:rFonts w:hint="eastAsia" w:ascii="ＭＳ ゴシック" w:hAnsi="ＭＳ ゴシック" w:eastAsia="ＭＳ ゴシック"/>
        </w:rPr>
        <w:t>例えば、集落営農や経営体への集積等の取組への支障、農薬の使用方法の違いによる耕作又は養畜の事業への支障等について記載してください。</w:t>
      </w:r>
      <w:r>
        <w:rPr>
          <w:rFonts w:hint="eastAsia" w:ascii="ＭＳ ゴシック" w:hAnsi="ＭＳ ゴシック" w:eastAsia="ＭＳ ゴシック"/>
        </w:rPr>
        <w:t>)</w:t>
      </w:r>
    </w:p>
    <w:p>
      <w:pPr>
        <w:pStyle w:val="15"/>
        <w:spacing w:line="110" w:lineRule="exact"/>
        <w:rPr>
          <w:rFonts w:hint="default" w:ascii="ＭＳ ゴシック" w:hAnsi="ＭＳ ゴシック" w:eastAsia="ＭＳ ゴシック"/>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9744"/>
      </w:tblGrid>
      <w:tr>
        <w:trPr>
          <w:trHeight w:val="2328"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ascii="ＭＳ ゴシック" w:hAnsi="ＭＳ ゴシック" w:eastAsia="ＭＳ ゴシック"/>
                <w:spacing w:val="0"/>
              </w:rPr>
            </w:pPr>
          </w:p>
        </w:tc>
      </w:tr>
    </w:tbl>
    <w:p>
      <w:pPr>
        <w:pStyle w:val="15"/>
        <w:spacing w:line="224" w:lineRule="exact"/>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6465"/>
        <w:gridCol w:w="3335"/>
      </w:tblGrid>
      <w:tr>
        <w:trPr>
          <w:trHeight w:val="324" w:hRule="exact"/>
        </w:trPr>
        <w:tc>
          <w:tcPr>
            <w:tcW w:w="6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ascii="ＭＳ ゴシック" w:hAnsi="ＭＳ ゴシック" w:eastAsia="ＭＳ ゴシック"/>
                <w:spacing w:val="0"/>
                <w:sz w:val="26"/>
              </w:rPr>
            </w:pPr>
            <w:r>
              <w:rPr>
                <w:rFonts w:hint="eastAsia" w:ascii="ＭＳ ゴシック" w:hAnsi="ＭＳ ゴシック" w:eastAsia="ＭＳ ゴシック"/>
                <w:sz w:val="26"/>
              </w:rPr>
              <w:t>Ⅱ</w:t>
            </w:r>
            <w:r>
              <w:rPr>
                <w:rFonts w:hint="eastAsia" w:ascii="ＭＳ ゴシック" w:hAnsi="ＭＳ ゴシック" w:eastAsia="ＭＳ ゴシック"/>
                <w:spacing w:val="0"/>
                <w:sz w:val="26"/>
              </w:rPr>
              <w:t xml:space="preserve"> </w:t>
            </w:r>
            <w:r>
              <w:rPr>
                <w:rFonts w:hint="eastAsia" w:ascii="ＭＳ ゴシック" w:hAnsi="ＭＳ ゴシック" w:eastAsia="ＭＳ ゴシック"/>
                <w:sz w:val="26"/>
              </w:rPr>
              <w:t>使用貸借又は賃貸借に限る申請での追加記載事項　　　　</w:t>
            </w:r>
          </w:p>
        </w:tc>
        <w:tc>
          <w:tcPr>
            <w:tcW w:w="3335" w:type="dxa"/>
            <w:tcBorders>
              <w:top w:val="single" w:color="FFFFFF" w:sz="4" w:space="0"/>
              <w:left w:val="nil"/>
              <w:bottom w:val="single" w:color="FFFFFF" w:sz="4" w:space="0"/>
              <w:right w:val="single" w:color="FFFFFF" w:sz="4" w:space="0"/>
              <w:tl2br w:val="none" w:color="auto" w:sz="0" w:space="0"/>
              <w:tr2bl w:val="none" w:color="auto" w:sz="0" w:space="0"/>
            </w:tcBorders>
            <w:shd w:val="clear" w:color="auto" w:fill="auto"/>
            <w:vAlign w:val="top"/>
          </w:tcPr>
          <w:p>
            <w:pPr>
              <w:pStyle w:val="15"/>
              <w:rPr>
                <w:rFonts w:hint="default" w:ascii="ＭＳ ゴシック" w:hAnsi="ＭＳ ゴシック" w:eastAsia="ＭＳ ゴシック"/>
                <w:b w:val="1"/>
                <w:spacing w:val="0"/>
                <w:sz w:val="26"/>
              </w:rPr>
            </w:pPr>
          </w:p>
        </w:tc>
      </w:tr>
    </w:tbl>
    <w:p>
      <w:pPr>
        <w:pStyle w:val="15"/>
        <w:ind w:left="222"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　　権利を取得しようとする者が、</w:t>
      </w:r>
      <w:r>
        <w:rPr>
          <w:rFonts w:hint="eastAsia" w:ascii="ＭＳ ゴシック" w:hAnsi="ＭＳ ゴシック" w:eastAsia="ＭＳ ゴシック"/>
          <w:color w:val="FF0000"/>
        </w:rPr>
        <w:t>農地所有適格法人</w:t>
      </w:r>
      <w:r>
        <w:rPr>
          <w:rFonts w:hint="eastAsia" w:ascii="ＭＳ ゴシック" w:hAnsi="ＭＳ ゴシック" w:eastAsia="ＭＳ ゴシック"/>
        </w:rPr>
        <w:t>以外の法人である場合、又は、その者又はその世帯員等が農作業に常時従事しない場合には、Ⅰの記載事項に加え、以下も記載してください。</w:t>
      </w:r>
    </w:p>
    <w:p>
      <w:pPr>
        <w:pStyle w:val="15"/>
        <w:rPr>
          <w:rFonts w:hint="default" w:ascii="ＭＳ ゴシック" w:hAnsi="ＭＳ ゴシック" w:eastAsia="ＭＳ ゴシック"/>
          <w:spacing w:val="0"/>
        </w:rPr>
      </w:pPr>
      <w:r>
        <w:rPr>
          <w:rFonts w:hint="eastAsia" w:ascii="ＭＳ ゴシック" w:hAnsi="ＭＳ ゴシック" w:eastAsia="ＭＳ ゴシック"/>
        </w:rPr>
        <w:t>　（留意事項）</w:t>
      </w:r>
    </w:p>
    <w:p>
      <w:pPr>
        <w:pStyle w:val="15"/>
        <w:ind w:left="224"/>
        <w:rPr>
          <w:rFonts w:hint="default" w:ascii="ＭＳ ゴシック" w:hAnsi="ＭＳ ゴシック" w:eastAsia="ＭＳ ゴシック"/>
          <w:spacing w:val="0"/>
        </w:rPr>
      </w:pPr>
      <w:r>
        <w:rPr>
          <w:rFonts w:hint="eastAsia" w:ascii="ＭＳ ゴシック" w:hAnsi="ＭＳ ゴシック" w:eastAsia="ＭＳ ゴシック"/>
        </w:rPr>
        <w:t>　　農地法第３条第３項第１号に規定する条件その他適正な利用を確保するための条件が記載さ</w:t>
      </w:r>
    </w:p>
    <w:p>
      <w:pPr>
        <w:pStyle w:val="15"/>
        <w:ind w:left="448"/>
        <w:rPr>
          <w:rFonts w:hint="default" w:ascii="ＭＳ ゴシック" w:hAnsi="ＭＳ ゴシック" w:eastAsia="ＭＳ ゴシック"/>
          <w:spacing w:val="0"/>
        </w:rPr>
      </w:pPr>
      <w:r>
        <w:rPr>
          <w:rFonts w:hint="eastAsia" w:ascii="ＭＳ ゴシック" w:hAnsi="ＭＳ ゴシック" w:eastAsia="ＭＳ ゴシック"/>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15"/>
        <w:ind w:left="224"/>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＜農地法第３条第３項第２号関係＞</w:t>
      </w:r>
    </w:p>
    <w:p>
      <w:pPr>
        <w:pStyle w:val="15"/>
        <w:rPr>
          <w:rFonts w:hint="default" w:ascii="ＭＳ ゴシック" w:hAnsi="ＭＳ ゴシック" w:eastAsia="ＭＳ ゴシック"/>
          <w:spacing w:val="0"/>
        </w:rPr>
      </w:pPr>
      <w:r>
        <w:rPr>
          <w:rFonts w:hint="eastAsia" w:ascii="ＭＳ ゴシック" w:hAnsi="ＭＳ ゴシック" w:eastAsia="ＭＳ ゴシック"/>
        </w:rPr>
        <w:t>８　地域との役割分担の状況</w:t>
      </w:r>
    </w:p>
    <w:p>
      <w:pPr>
        <w:pStyle w:val="15"/>
        <w:ind w:left="222"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　　地域の農業における他の農業者との役割分担について、具体的にどのような場面でどのような役割分担を担う計画であるかを以下に記載してください。</w:t>
      </w:r>
    </w:p>
    <w:p>
      <w:pPr>
        <w:pStyle w:val="15"/>
        <w:ind w:left="222"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　（例えば、農業の維持発展に関する話し合い活動への参加、農道、水路、ため池等の共同利用施設の取決めの遵守、獣害被害対策への協力等について記載してください。）</w:t>
      </w:r>
    </w:p>
    <w:p>
      <w:pPr>
        <w:pStyle w:val="15"/>
        <w:spacing w:line="110" w:lineRule="exact"/>
        <w:rPr>
          <w:rFonts w:hint="default" w:ascii="ＭＳ ゴシック" w:hAnsi="ＭＳ ゴシック" w:eastAsia="ＭＳ ゴシック"/>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9744"/>
      </w:tblGrid>
      <w:tr>
        <w:trPr>
          <w:trHeight w:val="2218"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ascii="ＭＳ ゴシック" w:hAnsi="ＭＳ ゴシック" w:eastAsia="ＭＳ ゴシック"/>
                <w:spacing w:val="0"/>
              </w:rPr>
            </w:pPr>
          </w:p>
        </w:tc>
      </w:tr>
    </w:tbl>
    <w:p>
      <w:pPr>
        <w:pStyle w:val="15"/>
        <w:rPr>
          <w:rFonts w:hint="default" w:ascii="ＭＳ ゴシック" w:hAnsi="ＭＳ ゴシック" w:eastAsia="ＭＳ ゴシック"/>
          <w:spacing w:val="0"/>
        </w:rPr>
      </w:pPr>
      <w:r>
        <w:rPr>
          <w:rFonts w:hint="default" w:ascii="ＭＳ ゴシック" w:hAnsi="ＭＳ ゴシック" w:eastAsia="ＭＳ ゴシック"/>
          <w:spacing w:val="0"/>
        </w:rPr>
        <w:br w:type="page"/>
      </w:r>
      <w:r>
        <w:rPr>
          <w:rFonts w:hint="eastAsia" w:ascii="ＭＳ ゴシック" w:hAnsi="ＭＳ ゴシック" w:eastAsia="ＭＳ ゴシック"/>
        </w:rPr>
        <w:t>＜農地法第３条第３項第３号関係＞</w:t>
      </w:r>
      <w:r>
        <w:rPr>
          <w:rFonts w:hint="eastAsia" w:ascii="ＭＳ ゴシック" w:hAnsi="ＭＳ ゴシック" w:eastAsia="ＭＳ ゴシック"/>
          <w:spacing w:val="0"/>
          <w:sz w:val="16"/>
        </w:rPr>
        <w:t>（権利を取得しようとする者が法人である場合のみ記載してください。）</w:t>
      </w:r>
    </w:p>
    <w:p>
      <w:pPr>
        <w:pStyle w:val="15"/>
        <w:ind w:left="222"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９　その法人の業務を執行する役員のうち、その法人の行う耕作又は養畜の事業に常時従事する者</w:t>
      </w:r>
    </w:p>
    <w:p>
      <w:pPr>
        <w:pStyle w:val="15"/>
        <w:ind w:left="210" w:leftChars="100" w:firstLineChars="0"/>
        <w:rPr>
          <w:rFonts w:hint="default" w:ascii="ＭＳ ゴシック" w:hAnsi="ＭＳ ゴシック" w:eastAsia="ＭＳ ゴシック"/>
          <w:spacing w:val="0"/>
        </w:rPr>
      </w:pPr>
      <w:r>
        <w:rPr>
          <w:rFonts w:hint="eastAsia" w:ascii="ＭＳ ゴシック" w:hAnsi="ＭＳ ゴシック" w:eastAsia="ＭＳ ゴシック"/>
        </w:rPr>
        <w:t>の氏名及び役職名並びにその法人の行う耕作又は養畜の事業への従事状況</w:t>
      </w:r>
    </w:p>
    <w:p>
      <w:pPr>
        <w:pStyle w:val="15"/>
        <w:ind w:left="222" w:hanging="222" w:hangingChars="100"/>
        <w:rPr>
          <w:rFonts w:hint="default" w:ascii="ＭＳ ゴシック" w:hAnsi="ＭＳ ゴシック" w:eastAsia="ＭＳ ゴシック"/>
          <w:spacing w:val="0"/>
        </w:rPr>
      </w:pPr>
    </w:p>
    <w:p>
      <w:pPr>
        <w:pStyle w:val="0"/>
        <w:widowControl w:val="1"/>
        <w:tabs>
          <w:tab w:val="left" w:leader="none" w:pos="6300"/>
        </w:tabs>
        <w:ind w:left="525" w:leftChars="100" w:hanging="315" w:hangingChars="150"/>
        <w:rPr>
          <w:rFonts w:hint="default" w:ascii="ＭＳ ゴシック" w:hAnsi="ＭＳ ゴシック" w:eastAsia="ＭＳ ゴシック"/>
          <w:color w:val="FF0000"/>
          <w:sz w:val="22"/>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FF0000"/>
        </w:rPr>
        <w:t>1</w:t>
      </w:r>
      <w:r>
        <w:rPr>
          <w:rFonts w:hint="eastAsia" w:ascii="ＭＳ ゴシック" w:hAnsi="ＭＳ ゴシック" w:eastAsia="ＭＳ ゴシック"/>
          <w:color w:val="FF0000"/>
        </w:rPr>
        <w:t>）</w:t>
      </w:r>
      <w:r>
        <w:rPr>
          <w:rFonts w:hint="eastAsia" w:ascii="ＭＳ ゴシック" w:hAnsi="ＭＳ ゴシック" w:eastAsia="ＭＳ ゴシック"/>
          <w:color w:val="FF0000"/>
          <w:sz w:val="22"/>
        </w:rPr>
        <w:t>氏名</w:t>
      </w:r>
    </w:p>
    <w:p>
      <w:pPr>
        <w:pStyle w:val="0"/>
        <w:widowControl w:val="1"/>
        <w:tabs>
          <w:tab w:val="left" w:leader="none" w:pos="6300"/>
        </w:tabs>
        <w:ind w:left="0" w:leftChars="0" w:firstLine="210" w:firstLineChars="10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1"/>
        </w:rPr>
        <w:t>（</w:t>
      </w:r>
      <w:r>
        <w:rPr>
          <w:rFonts w:hint="eastAsia" w:ascii="ＭＳ ゴシック" w:hAnsi="ＭＳ ゴシック" w:eastAsia="ＭＳ ゴシック"/>
          <w:color w:val="FF0000"/>
          <w:sz w:val="21"/>
        </w:rPr>
        <w:t>2</w:t>
      </w:r>
      <w:r>
        <w:rPr>
          <w:rFonts w:hint="eastAsia" w:ascii="ＭＳ ゴシック" w:hAnsi="ＭＳ ゴシック" w:eastAsia="ＭＳ ゴシック"/>
          <w:color w:val="FF0000"/>
          <w:sz w:val="21"/>
        </w:rPr>
        <w:t>）</w:t>
      </w:r>
      <w:r>
        <w:rPr>
          <w:rFonts w:hint="eastAsia" w:ascii="ＭＳ ゴシック" w:hAnsi="ＭＳ ゴシック" w:eastAsia="ＭＳ ゴシック"/>
          <w:color w:val="FF0000"/>
          <w:sz w:val="22"/>
        </w:rPr>
        <w:t>役職名</w:t>
      </w:r>
    </w:p>
    <w:p>
      <w:pPr>
        <w:pStyle w:val="0"/>
        <w:widowControl w:val="1"/>
        <w:tabs>
          <w:tab w:val="left" w:leader="none" w:pos="6300"/>
        </w:tabs>
        <w:ind w:left="0" w:leftChars="0" w:firstLine="220" w:firstLineChars="10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w:t>
      </w:r>
      <w:r>
        <w:rPr>
          <w:rFonts w:hint="eastAsia" w:ascii="ＭＳ ゴシック" w:hAnsi="ＭＳ ゴシック" w:eastAsia="ＭＳ ゴシック"/>
          <w:color w:val="FF0000"/>
          <w:sz w:val="22"/>
        </w:rPr>
        <w:t>3</w:t>
      </w:r>
      <w:r>
        <w:rPr>
          <w:rFonts w:hint="eastAsia" w:ascii="ＭＳ ゴシック" w:hAnsi="ＭＳ ゴシック" w:eastAsia="ＭＳ ゴシック"/>
          <w:color w:val="FF0000"/>
          <w:sz w:val="22"/>
        </w:rPr>
        <w:t>）その者の耕作又は養畜の事業への従事状況</w:t>
      </w:r>
    </w:p>
    <w:p>
      <w:pPr>
        <w:pStyle w:val="0"/>
        <w:widowControl w:val="1"/>
        <w:tabs>
          <w:tab w:val="left" w:leader="none" w:pos="6300"/>
        </w:tabs>
        <w:ind w:left="0" w:leftChars="0" w:firstLine="660" w:firstLineChars="300"/>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その法人が耕作又は養畜の事業（労務管理や市場開拓等も含む。）を行う。期間：　年　　か月</w:t>
      </w:r>
    </w:p>
    <w:p>
      <w:pPr>
        <w:pStyle w:val="0"/>
        <w:widowControl w:val="1"/>
        <w:tabs>
          <w:tab w:val="left" w:leader="none" w:pos="6300"/>
        </w:tabs>
        <w:ind w:left="0" w:leftChars="0" w:firstLine="220" w:firstLineChars="100"/>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そのうちその者が当該事業に参画・関与している期間：　年　　か月（直近の実績）</w:t>
      </w:r>
    </w:p>
    <w:p>
      <w:pPr>
        <w:pStyle w:val="0"/>
        <w:widowControl w:val="1"/>
        <w:tabs>
          <w:tab w:val="left" w:leader="none" w:pos="6300"/>
        </w:tabs>
        <w:ind w:left="0" w:leftChars="0" w:firstLine="220" w:firstLineChars="100"/>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年　　か月（見込み）</w:t>
      </w:r>
    </w:p>
    <w:p>
      <w:pPr>
        <w:pStyle w:val="0"/>
        <w:widowControl w:val="1"/>
        <w:tabs>
          <w:tab w:val="left" w:leader="none" w:pos="6300"/>
        </w:tabs>
        <w:ind w:left="0" w:leftChars="0" w:firstLine="220" w:firstLineChars="100"/>
        <w:rPr>
          <w:rFonts w:hint="default" w:ascii="ＭＳ ゴシック" w:hAnsi="ＭＳ ゴシック" w:eastAsia="ＭＳ ゴシック"/>
          <w:color w:val="000000" w:themeColor="text1"/>
          <w:sz w:val="22"/>
        </w:rPr>
      </w:pPr>
    </w:p>
    <w:p>
      <w:pPr>
        <w:pStyle w:val="15"/>
        <w:rPr>
          <w:rFonts w:hint="default" w:ascii="ＭＳ ゴシック" w:hAnsi="ＭＳ ゴシック" w:eastAsia="ＭＳ ゴシック"/>
          <w:color w:val="FF0000"/>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5898"/>
        <w:gridCol w:w="3902"/>
      </w:tblGrid>
      <w:tr>
        <w:trPr>
          <w:trHeight w:val="290" w:hRule="exact"/>
        </w:trPr>
        <w:tc>
          <w:tcPr>
            <w:tcW w:w="5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00" w:lineRule="exact"/>
              <w:rPr>
                <w:rFonts w:hint="default" w:ascii="ＭＳ ゴシック" w:hAnsi="ＭＳ ゴシック" w:eastAsia="ＭＳ ゴシック"/>
                <w:spacing w:val="0"/>
                <w:sz w:val="26"/>
              </w:rPr>
            </w:pPr>
            <w:r>
              <w:rPr>
                <w:rFonts w:hint="eastAsia" w:ascii="ＭＳ ゴシック" w:hAnsi="ＭＳ ゴシック" w:eastAsia="ＭＳ ゴシック"/>
                <w:sz w:val="26"/>
              </w:rPr>
              <w:t>　Ⅲ　特殊事由により申請する場合の記載事項</w:t>
            </w:r>
          </w:p>
        </w:tc>
        <w:tc>
          <w:tcPr>
            <w:tcW w:w="3902" w:type="dxa"/>
            <w:tcBorders>
              <w:top w:val="single" w:color="FFFFFF" w:sz="4" w:space="0"/>
              <w:left w:val="nil"/>
              <w:bottom w:val="single" w:color="FFFFFF" w:sz="4" w:space="0"/>
              <w:right w:val="single" w:color="FFFFFF" w:sz="4" w:space="0"/>
              <w:tl2br w:val="none" w:color="auto" w:sz="0" w:space="0"/>
              <w:tr2bl w:val="none" w:color="auto" w:sz="0" w:space="0"/>
            </w:tcBorders>
            <w:vAlign w:val="top"/>
          </w:tcPr>
          <w:p>
            <w:pPr>
              <w:pStyle w:val="15"/>
              <w:spacing w:line="300" w:lineRule="exact"/>
              <w:rPr>
                <w:rFonts w:hint="default" w:ascii="ＭＳ ゴシック" w:hAnsi="ＭＳ ゴシック" w:eastAsia="ＭＳ ゴシック"/>
                <w:spacing w:val="0"/>
                <w:sz w:val="26"/>
              </w:rPr>
            </w:pPr>
          </w:p>
        </w:tc>
      </w:tr>
    </w:tbl>
    <w:p>
      <w:pPr>
        <w:pStyle w:val="15"/>
        <w:spacing w:line="300" w:lineRule="exact"/>
        <w:ind w:left="222"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10</w:t>
      </w:r>
      <w:r>
        <w:rPr>
          <w:rFonts w:hint="eastAsia" w:ascii="ＭＳ ゴシック" w:hAnsi="ＭＳ ゴシック" w:eastAsia="ＭＳ ゴシック"/>
        </w:rPr>
        <w:t>　以下のいずれかに該当する場合は、該当するものに印を付し、Ⅰの記載事項のうち指定の事項</w:t>
      </w:r>
    </w:p>
    <w:p>
      <w:pPr>
        <w:pStyle w:val="15"/>
        <w:spacing w:line="300" w:lineRule="exact"/>
        <w:ind w:left="210" w:leftChars="100" w:firstLine="0" w:firstLineChars="0"/>
        <w:rPr>
          <w:rFonts w:hint="default" w:ascii="ＭＳ ゴシック" w:hAnsi="ＭＳ ゴシック" w:eastAsia="ＭＳ ゴシック"/>
          <w:spacing w:val="0"/>
        </w:rPr>
      </w:pPr>
      <w:r>
        <w:rPr>
          <w:rFonts w:hint="eastAsia" w:ascii="ＭＳ ゴシック" w:hAnsi="ＭＳ ゴシック" w:eastAsia="ＭＳ ゴシック"/>
        </w:rPr>
        <w:t>を記載するとともに、それぞれの事業・計画の内容を「事業・計画の内容」欄に記載してください。</w:t>
      </w:r>
    </w:p>
    <w:p>
      <w:pPr>
        <w:pStyle w:val="15"/>
        <w:spacing w:line="167"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 xml:space="preserve">                                            </w:t>
      </w:r>
    </w:p>
    <w:p>
      <w:pPr>
        <w:pStyle w:val="15"/>
        <w:spacing w:line="300" w:lineRule="exact"/>
        <w:rPr>
          <w:rFonts w:hint="default" w:ascii="ＭＳ ゴシック" w:hAnsi="ＭＳ ゴシック" w:eastAsia="ＭＳ ゴシック"/>
          <w:spacing w:val="0"/>
        </w:rPr>
      </w:pPr>
      <w:r>
        <w:rPr>
          <w:rFonts w:hint="eastAsia" w:ascii="ＭＳ ゴシック" w:hAnsi="ＭＳ ゴシック" w:eastAsia="ＭＳ ゴシック"/>
        </w:rPr>
        <w:t>(1)</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以下の場合は、Ⅰの記載事項全ての記載が不要です。</w:t>
      </w:r>
    </w:p>
    <w:p>
      <w:pPr>
        <w:pStyle w:val="15"/>
        <w:spacing w:line="300" w:lineRule="exact"/>
        <w:ind w:left="0" w:leftChars="0" w:right="224" w:rightChars="0" w:hanging="222" w:hangingChars="100"/>
        <w:rPr>
          <w:rFonts w:hint="default" w:ascii="ＭＳ ゴシック" w:hAnsi="ＭＳ ゴシック" w:eastAsia="ＭＳ ゴシック"/>
          <w:b w:val="0"/>
          <w:spacing w:val="0"/>
        </w:rPr>
      </w:pPr>
      <w:r>
        <w:rPr>
          <w:rFonts w:hint="eastAsia" w:ascii="ＭＳ ゴシック" w:hAnsi="ＭＳ ゴシック" w:eastAsia="ＭＳ ゴシック"/>
          <w:b w:val="0"/>
        </w:rPr>
        <w:t>□　その取得しようとする権利が地上権</w:t>
      </w:r>
      <w:r>
        <w:rPr>
          <w:rFonts w:hint="eastAsia" w:ascii="ＭＳ ゴシック" w:hAnsi="ＭＳ ゴシック" w:eastAsia="ＭＳ ゴシック"/>
          <w:b w:val="0"/>
        </w:rPr>
        <w:t>(</w:t>
      </w:r>
      <w:r>
        <w:rPr>
          <w:rFonts w:hint="eastAsia" w:ascii="ＭＳ ゴシック" w:hAnsi="ＭＳ ゴシック" w:eastAsia="ＭＳ ゴシック"/>
          <w:b w:val="0"/>
        </w:rPr>
        <w:t>民法（明治</w:t>
      </w:r>
      <w:r>
        <w:rPr>
          <w:rFonts w:hint="eastAsia" w:ascii="ＭＳ ゴシック" w:hAnsi="ＭＳ ゴシック" w:eastAsia="ＭＳ ゴシック"/>
          <w:b w:val="0"/>
        </w:rPr>
        <w:t>29</w:t>
      </w:r>
      <w:r>
        <w:rPr>
          <w:rFonts w:hint="eastAsia" w:ascii="ＭＳ ゴシック" w:hAnsi="ＭＳ ゴシック" w:eastAsia="ＭＳ ゴシック"/>
          <w:b w:val="0"/>
        </w:rPr>
        <w:t>年法律第</w:t>
      </w:r>
      <w:r>
        <w:rPr>
          <w:rFonts w:hint="eastAsia" w:ascii="ＭＳ ゴシック" w:hAnsi="ＭＳ ゴシック" w:eastAsia="ＭＳ ゴシック"/>
          <w:b w:val="0"/>
        </w:rPr>
        <w:t>89</w:t>
      </w:r>
      <w:r>
        <w:rPr>
          <w:rFonts w:hint="eastAsia" w:ascii="ＭＳ ゴシック" w:hAnsi="ＭＳ ゴシック" w:eastAsia="ＭＳ ゴシック"/>
          <w:b w:val="0"/>
        </w:rPr>
        <w:t>号）第</w:t>
      </w:r>
      <w:r>
        <w:rPr>
          <w:rFonts w:hint="eastAsia" w:ascii="ＭＳ ゴシック" w:hAnsi="ＭＳ ゴシック" w:eastAsia="ＭＳ ゴシック"/>
          <w:b w:val="0"/>
        </w:rPr>
        <w:t>269</w:t>
      </w:r>
      <w:r>
        <w:rPr>
          <w:rFonts w:hint="eastAsia" w:ascii="ＭＳ ゴシック" w:hAnsi="ＭＳ ゴシック" w:eastAsia="ＭＳ ゴシック"/>
          <w:b w:val="0"/>
        </w:rPr>
        <w:t>条の２第１項の地上権</w:t>
      </w:r>
      <w:r>
        <w:rPr>
          <w:rFonts w:hint="eastAsia" w:ascii="ＭＳ ゴシック" w:hAnsi="ＭＳ ゴシック" w:eastAsia="ＭＳ ゴシック"/>
          <w:b w:val="0"/>
        </w:rPr>
        <w:t>)</w:t>
      </w:r>
      <w:r>
        <w:rPr>
          <w:rFonts w:hint="eastAsia" w:ascii="ＭＳ ゴシック" w:hAnsi="ＭＳ ゴシック" w:eastAsia="ＭＳ ゴシック"/>
          <w:b w:val="0"/>
        </w:rPr>
        <w:t>又はこれと内容を同じくするその他の権利である場合</w:t>
      </w:r>
    </w:p>
    <w:p>
      <w:pPr>
        <w:pStyle w:val="15"/>
        <w:spacing w:line="222"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w:t>
      </w:r>
      <w:r>
        <w:rPr>
          <w:rFonts w:hint="eastAsia" w:ascii="ＭＳ ゴシック" w:hAnsi="ＭＳ ゴシック" w:eastAsia="ＭＳ ゴシック"/>
          <w:b w:val="0"/>
          <w:spacing w:val="0"/>
          <w:sz w:val="16"/>
        </w:rPr>
        <w:t>(</w:t>
      </w:r>
      <w:r>
        <w:rPr>
          <w:rFonts w:hint="eastAsia" w:ascii="ＭＳ ゴシック" w:hAnsi="ＭＳ ゴシック" w:eastAsia="ＭＳ ゴシック"/>
          <w:b w:val="0"/>
          <w:spacing w:val="0"/>
          <w:sz w:val="16"/>
        </w:rPr>
        <w:t>事業・計画の内容に加えて、周辺の土地、作物、家畜等の被害の防除施設の概要と関係権利者との調整の状況を「事業・計</w:t>
      </w:r>
    </w:p>
    <w:p>
      <w:pPr>
        <w:pStyle w:val="15"/>
        <w:spacing w:line="222" w:lineRule="exact"/>
        <w:ind w:left="560" w:right="224"/>
        <w:rPr>
          <w:rFonts w:hint="default" w:ascii="ＭＳ ゴシック" w:hAnsi="ＭＳ ゴシック" w:eastAsia="ＭＳ ゴシック"/>
          <w:b w:val="0"/>
          <w:spacing w:val="0"/>
        </w:rPr>
      </w:pPr>
      <w:r>
        <w:rPr>
          <w:rFonts w:hint="eastAsia" w:ascii="ＭＳ ゴシック" w:hAnsi="ＭＳ ゴシック" w:eastAsia="ＭＳ ゴシック"/>
          <w:b w:val="0"/>
          <w:spacing w:val="0"/>
          <w:sz w:val="16"/>
        </w:rPr>
        <w:t>画の内容」欄に記載してください。）</w:t>
      </w:r>
    </w:p>
    <w:p>
      <w:pPr>
        <w:pStyle w:val="15"/>
        <w:spacing w:line="167" w:lineRule="exact"/>
        <w:ind w:left="224" w:right="224"/>
        <w:rPr>
          <w:rFonts w:hint="default" w:ascii="ＭＳ ゴシック" w:hAnsi="ＭＳ ゴシック" w:eastAsia="ＭＳ ゴシック"/>
          <w:b w:val="0"/>
          <w:spacing w:val="0"/>
        </w:rPr>
      </w:pPr>
    </w:p>
    <w:p>
      <w:pPr>
        <w:pStyle w:val="15"/>
        <w:spacing w:line="300" w:lineRule="exact"/>
        <w:ind w:left="0" w:leftChars="0" w:right="224" w:rightChars="0" w:hanging="222" w:hangingChars="100"/>
        <w:rPr>
          <w:rFonts w:hint="default" w:ascii="ＭＳ ゴシック" w:hAnsi="ＭＳ ゴシック" w:eastAsia="ＭＳ ゴシック"/>
          <w:b w:val="0"/>
          <w:spacing w:val="0"/>
        </w:rPr>
      </w:pPr>
      <w:r>
        <w:rPr>
          <w:rFonts w:hint="eastAsia" w:ascii="ＭＳ ゴシック" w:hAnsi="ＭＳ ゴシック" w:eastAsia="ＭＳ ゴシック"/>
          <w:b w:val="0"/>
        </w:rPr>
        <w:t>□　農業協同組合法（昭和</w:t>
      </w:r>
      <w:r>
        <w:rPr>
          <w:rFonts w:hint="eastAsia" w:ascii="ＭＳ ゴシック" w:hAnsi="ＭＳ ゴシック" w:eastAsia="ＭＳ ゴシック"/>
          <w:b w:val="0"/>
        </w:rPr>
        <w:t>22</w:t>
      </w:r>
      <w:r>
        <w:rPr>
          <w:rFonts w:hint="eastAsia" w:ascii="ＭＳ ゴシック" w:hAnsi="ＭＳ ゴシック" w:eastAsia="ＭＳ ゴシック"/>
          <w:b w:val="0"/>
        </w:rPr>
        <w:t>年法律第</w:t>
      </w:r>
      <w:r>
        <w:rPr>
          <w:rFonts w:hint="eastAsia" w:ascii="ＭＳ ゴシック" w:hAnsi="ＭＳ ゴシック" w:eastAsia="ＭＳ ゴシック"/>
          <w:b w:val="0"/>
        </w:rPr>
        <w:t>132</w:t>
      </w:r>
      <w:r>
        <w:rPr>
          <w:rFonts w:hint="eastAsia" w:ascii="ＭＳ ゴシック" w:hAnsi="ＭＳ ゴシック" w:eastAsia="ＭＳ ゴシック"/>
          <w:b w:val="0"/>
        </w:rPr>
        <w:t>号）第</w:t>
      </w:r>
      <w:r>
        <w:rPr>
          <w:rFonts w:hint="eastAsia" w:ascii="ＭＳ ゴシック" w:hAnsi="ＭＳ ゴシック" w:eastAsia="ＭＳ ゴシック"/>
          <w:b w:val="0"/>
        </w:rPr>
        <w:t>10</w:t>
      </w:r>
      <w:r>
        <w:rPr>
          <w:rFonts w:hint="eastAsia" w:ascii="ＭＳ ゴシック" w:hAnsi="ＭＳ ゴシック" w:eastAsia="ＭＳ ゴシック"/>
          <w:b w:val="0"/>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eastAsia" w:ascii="ＭＳ ゴシック" w:hAnsi="ＭＳ ゴシック" w:eastAsia="ＭＳ ゴシック"/>
          <w:b w:val="0"/>
        </w:rPr>
        <w:t>11</w:t>
      </w:r>
      <w:r>
        <w:rPr>
          <w:rFonts w:hint="eastAsia" w:ascii="ＭＳ ゴシック" w:hAnsi="ＭＳ ゴシック" w:eastAsia="ＭＳ ゴシック"/>
          <w:b w:val="0"/>
        </w:rPr>
        <w:t>条の</w:t>
      </w:r>
      <w:r>
        <w:rPr>
          <w:rFonts w:hint="eastAsia" w:ascii="ＭＳ ゴシック" w:hAnsi="ＭＳ ゴシック" w:eastAsia="ＭＳ ゴシック"/>
          <w:b w:val="0"/>
          <w:color w:val="FF0000"/>
        </w:rPr>
        <w:t>50</w:t>
      </w:r>
      <w:r>
        <w:rPr>
          <w:rFonts w:hint="eastAsia" w:ascii="ＭＳ ゴシック" w:hAnsi="ＭＳ ゴシック" w:eastAsia="ＭＳ ゴシック"/>
          <w:b w:val="0"/>
        </w:rPr>
        <w:t>第１項第１号に掲げる場合において使用貸借による権利若しくは賃借権を取得しようとする場合</w:t>
      </w:r>
    </w:p>
    <w:p>
      <w:pPr>
        <w:pStyle w:val="15"/>
        <w:spacing w:line="167" w:lineRule="exact"/>
        <w:ind w:left="224" w:right="224"/>
        <w:rPr>
          <w:rFonts w:hint="default" w:ascii="ＭＳ ゴシック" w:hAnsi="ＭＳ ゴシック" w:eastAsia="ＭＳ ゴシック"/>
          <w:b w:val="0"/>
          <w:spacing w:val="0"/>
        </w:rPr>
      </w:pPr>
    </w:p>
    <w:p>
      <w:pPr>
        <w:pStyle w:val="15"/>
        <w:spacing w:line="222"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権利を取得しようとする者が景観整備機構である場合</w:t>
      </w:r>
    </w:p>
    <w:p>
      <w:pPr>
        <w:pStyle w:val="15"/>
        <w:spacing w:line="222"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w:t>
      </w:r>
      <w:r>
        <w:rPr>
          <w:rFonts w:hint="eastAsia" w:ascii="ＭＳ ゴシック" w:hAnsi="ＭＳ ゴシック" w:eastAsia="ＭＳ ゴシック"/>
          <w:b w:val="0"/>
          <w:spacing w:val="0"/>
          <w:sz w:val="16"/>
        </w:rPr>
        <w:t>（景観法（平成</w:t>
      </w:r>
      <w:r>
        <w:rPr>
          <w:rFonts w:hint="eastAsia" w:ascii="ＭＳ ゴシック" w:hAnsi="ＭＳ ゴシック" w:eastAsia="ＭＳ ゴシック"/>
          <w:b w:val="0"/>
          <w:spacing w:val="0"/>
          <w:sz w:val="16"/>
        </w:rPr>
        <w:t>16</w:t>
      </w:r>
      <w:r>
        <w:rPr>
          <w:rFonts w:hint="eastAsia" w:ascii="ＭＳ ゴシック" w:hAnsi="ＭＳ ゴシック" w:eastAsia="ＭＳ ゴシック"/>
          <w:b w:val="0"/>
          <w:spacing w:val="0"/>
          <w:sz w:val="16"/>
        </w:rPr>
        <w:t>年法律第</w:t>
      </w:r>
      <w:r>
        <w:rPr>
          <w:rFonts w:hint="eastAsia" w:ascii="ＭＳ ゴシック" w:hAnsi="ＭＳ ゴシック" w:eastAsia="ＭＳ ゴシック"/>
          <w:b w:val="0"/>
          <w:spacing w:val="0"/>
          <w:sz w:val="16"/>
        </w:rPr>
        <w:t>110</w:t>
      </w:r>
      <w:r>
        <w:rPr>
          <w:rFonts w:hint="eastAsia" w:ascii="ＭＳ ゴシック" w:hAnsi="ＭＳ ゴシック" w:eastAsia="ＭＳ ゴシック"/>
          <w:b w:val="0"/>
          <w:spacing w:val="0"/>
          <w:sz w:val="16"/>
        </w:rPr>
        <w:t>号）第</w:t>
      </w:r>
      <w:r>
        <w:rPr>
          <w:rFonts w:hint="eastAsia" w:ascii="ＭＳ ゴシック" w:hAnsi="ＭＳ ゴシック" w:eastAsia="ＭＳ ゴシック"/>
          <w:b w:val="0"/>
          <w:spacing w:val="0"/>
          <w:sz w:val="16"/>
        </w:rPr>
        <w:t>56</w:t>
      </w:r>
      <w:r>
        <w:rPr>
          <w:rFonts w:hint="eastAsia" w:ascii="ＭＳ ゴシック" w:hAnsi="ＭＳ ゴシック" w:eastAsia="ＭＳ ゴシック"/>
          <w:b w:val="0"/>
          <w:spacing w:val="0"/>
          <w:sz w:val="16"/>
        </w:rPr>
        <w:t>条第２項の規定により市町村長の指定を受けたことを証する書面を添付してください。</w:t>
      </w:r>
      <w:r>
        <w:rPr>
          <w:rFonts w:hint="eastAsia" w:ascii="ＭＳ ゴシック" w:hAnsi="ＭＳ ゴシック" w:eastAsia="ＭＳ ゴシック"/>
          <w:b w:val="0"/>
          <w:spacing w:val="0"/>
          <w:sz w:val="16"/>
        </w:rPr>
        <w:t>)</w:t>
      </w:r>
    </w:p>
    <w:p>
      <w:pPr>
        <w:pStyle w:val="15"/>
        <w:spacing w:line="222" w:lineRule="exact"/>
        <w:ind w:left="224" w:right="224"/>
        <w:rPr>
          <w:rFonts w:hint="default" w:ascii="ＭＳ ゴシック" w:hAnsi="ＭＳ ゴシック" w:eastAsia="ＭＳ ゴシック"/>
          <w:b w:val="0"/>
          <w:spacing w:val="0"/>
        </w:rPr>
      </w:pPr>
    </w:p>
    <w:p>
      <w:pPr>
        <w:pStyle w:val="15"/>
        <w:spacing w:line="300" w:lineRule="exact"/>
        <w:rPr>
          <w:rFonts w:hint="default" w:ascii="ＭＳ ゴシック" w:hAnsi="ＭＳ ゴシック" w:eastAsia="ＭＳ ゴシック"/>
          <w:b w:val="0"/>
          <w:spacing w:val="0"/>
        </w:rPr>
      </w:pPr>
    </w:p>
    <w:p>
      <w:pPr>
        <w:pStyle w:val="15"/>
        <w:spacing w:line="300" w:lineRule="exact"/>
        <w:rPr>
          <w:rFonts w:hint="default" w:ascii="ＭＳ ゴシック" w:hAnsi="ＭＳ ゴシック" w:eastAsia="ＭＳ ゴシック"/>
          <w:b w:val="0"/>
          <w:spacing w:val="0"/>
        </w:rPr>
      </w:pPr>
      <w:r>
        <w:rPr>
          <w:rFonts w:hint="eastAsia" w:ascii="ＭＳ ゴシック" w:hAnsi="ＭＳ ゴシック" w:eastAsia="ＭＳ ゴシック"/>
          <w:b w:val="0"/>
        </w:rPr>
        <w:t>(2)</w:t>
      </w:r>
      <w:r>
        <w:rPr>
          <w:rFonts w:hint="eastAsia" w:ascii="ＭＳ ゴシック" w:hAnsi="ＭＳ ゴシック" w:eastAsia="ＭＳ ゴシック"/>
          <w:b w:val="0"/>
          <w:spacing w:val="0"/>
        </w:rPr>
        <w:t xml:space="preserve"> </w:t>
      </w:r>
      <w:r>
        <w:rPr>
          <w:rFonts w:hint="eastAsia" w:ascii="ＭＳ ゴシック" w:hAnsi="ＭＳ ゴシック" w:eastAsia="ＭＳ ゴシック"/>
          <w:b w:val="0"/>
        </w:rPr>
        <w:t>以下の場合は、Ⅰの１</w:t>
      </w:r>
      <w:r>
        <w:rPr>
          <w:rFonts w:hint="eastAsia" w:ascii="ＭＳ ゴシック" w:hAnsi="ＭＳ ゴシック" w:eastAsia="ＭＳ ゴシック"/>
          <w:b w:val="0"/>
        </w:rPr>
        <w:t>-</w:t>
      </w:r>
      <w:r>
        <w:rPr>
          <w:rFonts w:hint="eastAsia" w:ascii="ＭＳ ゴシック" w:hAnsi="ＭＳ ゴシック" w:eastAsia="ＭＳ ゴシック"/>
          <w:b w:val="0"/>
        </w:rPr>
        <w:t>２</w:t>
      </w:r>
      <w:r>
        <w:rPr>
          <w:rFonts w:hint="eastAsia" w:ascii="ＭＳ ゴシック" w:hAnsi="ＭＳ ゴシック" w:eastAsia="ＭＳ ゴシック"/>
          <w:b w:val="0"/>
        </w:rPr>
        <w:t>(</w:t>
      </w:r>
      <w:r>
        <w:rPr>
          <w:rFonts w:hint="eastAsia" w:ascii="ＭＳ ゴシック" w:hAnsi="ＭＳ ゴシック" w:eastAsia="ＭＳ ゴシック"/>
          <w:b w:val="0"/>
        </w:rPr>
        <w:t>効率要件</w:t>
      </w:r>
      <w:r>
        <w:rPr>
          <w:rFonts w:hint="eastAsia" w:ascii="ＭＳ ゴシック" w:hAnsi="ＭＳ ゴシック" w:eastAsia="ＭＳ ゴシック"/>
          <w:b w:val="0"/>
        </w:rPr>
        <w:t>)</w:t>
      </w:r>
      <w:r>
        <w:rPr>
          <w:rFonts w:hint="eastAsia" w:ascii="ＭＳ ゴシック" w:hAnsi="ＭＳ ゴシック" w:eastAsia="ＭＳ ゴシック"/>
          <w:b w:val="0"/>
        </w:rPr>
        <w:t>及び２</w:t>
      </w:r>
      <w:r>
        <w:rPr>
          <w:rFonts w:hint="eastAsia" w:ascii="ＭＳ ゴシック" w:hAnsi="ＭＳ ゴシック" w:eastAsia="ＭＳ ゴシック"/>
          <w:b w:val="0"/>
          <w:color w:val="FF0000"/>
        </w:rPr>
        <w:t>(</w:t>
      </w:r>
      <w:r>
        <w:rPr>
          <w:rFonts w:hint="eastAsia" w:ascii="ＭＳ ゴシック" w:hAnsi="ＭＳ ゴシック" w:eastAsia="ＭＳ ゴシック"/>
          <w:b w:val="0"/>
          <w:color w:val="FF0000"/>
        </w:rPr>
        <w:t>農地所有適格法人要件</w:t>
      </w:r>
      <w:r>
        <w:rPr>
          <w:rFonts w:hint="eastAsia" w:ascii="ＭＳ ゴシック" w:hAnsi="ＭＳ ゴシック" w:eastAsia="ＭＳ ゴシック"/>
          <w:b w:val="0"/>
          <w:color w:val="FF0000"/>
        </w:rPr>
        <w:t>)</w:t>
      </w:r>
      <w:r>
        <w:rPr>
          <w:rFonts w:hint="eastAsia" w:ascii="ＭＳ ゴシック" w:hAnsi="ＭＳ ゴシック" w:eastAsia="ＭＳ ゴシック"/>
          <w:b w:val="0"/>
        </w:rPr>
        <w:t>以外の記載事項を記載し</w:t>
      </w:r>
    </w:p>
    <w:p>
      <w:pPr>
        <w:pStyle w:val="15"/>
        <w:spacing w:line="300" w:lineRule="exact"/>
        <w:ind w:firstLine="444" w:firstLineChars="200"/>
        <w:rPr>
          <w:rFonts w:hint="default" w:ascii="ＭＳ ゴシック" w:hAnsi="ＭＳ ゴシック" w:eastAsia="ＭＳ ゴシック"/>
          <w:b w:val="0"/>
          <w:spacing w:val="0"/>
        </w:rPr>
      </w:pPr>
      <w:r>
        <w:rPr>
          <w:rFonts w:hint="eastAsia" w:ascii="ＭＳ ゴシック" w:hAnsi="ＭＳ ゴシック" w:eastAsia="ＭＳ ゴシック"/>
          <w:b w:val="0"/>
        </w:rPr>
        <w:t>てください。</w:t>
      </w:r>
    </w:p>
    <w:p>
      <w:pPr>
        <w:pStyle w:val="15"/>
        <w:spacing w:line="300"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権利を取得しようとする者が法人であって、その権利を取得しようとする農地又は採草放</w:t>
      </w:r>
    </w:p>
    <w:p>
      <w:pPr>
        <w:pStyle w:val="15"/>
        <w:spacing w:line="300" w:lineRule="exact"/>
        <w:ind w:left="448" w:right="224"/>
        <w:rPr>
          <w:rFonts w:hint="default" w:ascii="ＭＳ ゴシック" w:hAnsi="ＭＳ ゴシック" w:eastAsia="ＭＳ ゴシック"/>
          <w:b w:val="0"/>
          <w:spacing w:val="0"/>
        </w:rPr>
      </w:pPr>
      <w:r>
        <w:rPr>
          <w:rFonts w:hint="eastAsia" w:ascii="ＭＳ ゴシック" w:hAnsi="ＭＳ ゴシック" w:eastAsia="ＭＳ ゴシック"/>
          <w:b w:val="0"/>
        </w:rPr>
        <w:t>牧地における耕作又は養畜の事業がその法人の主たる業務の運営に欠くことのできない試験研究又は農事指導のために行われると認められる場合</w:t>
      </w:r>
    </w:p>
    <w:p>
      <w:pPr>
        <w:pStyle w:val="15"/>
        <w:spacing w:line="167" w:lineRule="exact"/>
        <w:ind w:left="224" w:right="224"/>
        <w:rPr>
          <w:rFonts w:hint="default" w:ascii="ＭＳ ゴシック" w:hAnsi="ＭＳ ゴシック" w:eastAsia="ＭＳ ゴシック"/>
          <w:b w:val="0"/>
          <w:spacing w:val="0"/>
        </w:rPr>
      </w:pPr>
    </w:p>
    <w:p>
      <w:pPr>
        <w:pStyle w:val="15"/>
        <w:spacing w:line="300" w:lineRule="exact"/>
        <w:ind w:left="432" w:leftChars="100" w:right="224" w:rightChars="0" w:hanging="222" w:hangingChars="100"/>
        <w:rPr>
          <w:rFonts w:hint="default" w:ascii="ＭＳ ゴシック" w:hAnsi="ＭＳ ゴシック" w:eastAsia="ＭＳ ゴシック"/>
          <w:b w:val="0"/>
          <w:spacing w:val="0"/>
        </w:rPr>
      </w:pPr>
      <w:r>
        <w:rPr>
          <w:rFonts w:hint="eastAsia" w:ascii="ＭＳ ゴシック" w:hAnsi="ＭＳ ゴシック" w:eastAsia="ＭＳ ゴシック"/>
          <w:b w:val="0"/>
        </w:rPr>
        <w:t>□　地方公共団体（都道府県を除く。）がその権利を取得しようとする農地又は採草放牧地を公用又は公共用に供すると認められる場合</w:t>
      </w:r>
    </w:p>
    <w:p>
      <w:pPr>
        <w:pStyle w:val="15"/>
        <w:spacing w:line="167" w:lineRule="exact"/>
        <w:ind w:left="224" w:right="224"/>
        <w:rPr>
          <w:rFonts w:hint="default" w:ascii="ＭＳ ゴシック" w:hAnsi="ＭＳ ゴシック" w:eastAsia="ＭＳ ゴシック"/>
          <w:b w:val="0"/>
          <w:spacing w:val="0"/>
        </w:rPr>
      </w:pPr>
    </w:p>
    <w:p>
      <w:pPr>
        <w:pStyle w:val="15"/>
        <w:spacing w:line="300"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教育、医療又は社会福祉事業を行うことを目的として設立された学校法人、医療法人、社</w:t>
      </w:r>
    </w:p>
    <w:p>
      <w:pPr>
        <w:pStyle w:val="15"/>
        <w:spacing w:line="300" w:lineRule="exact"/>
        <w:ind w:left="448" w:right="224"/>
        <w:rPr>
          <w:rFonts w:hint="default" w:ascii="ＭＳ ゴシック" w:hAnsi="ＭＳ ゴシック" w:eastAsia="ＭＳ ゴシック"/>
          <w:b w:val="0"/>
          <w:spacing w:val="0"/>
        </w:rPr>
      </w:pPr>
      <w:r>
        <w:rPr>
          <w:rFonts w:hint="eastAsia" w:ascii="ＭＳ ゴシック" w:hAnsi="ＭＳ ゴシック" w:eastAsia="ＭＳ ゴシック"/>
          <w:b w:val="0"/>
        </w:rPr>
        <w:t>会福祉法人その他の営利を目的としない法人が、その権利を取得しようとする農地又は採草放牧地を当該目的に係る業務の運営に必要な施設の用に供すると認められる場合</w:t>
      </w:r>
    </w:p>
    <w:p>
      <w:pPr>
        <w:pStyle w:val="15"/>
        <w:spacing w:line="167" w:lineRule="exact"/>
        <w:ind w:left="224" w:right="224"/>
        <w:rPr>
          <w:rFonts w:hint="default" w:ascii="ＭＳ ゴシック" w:hAnsi="ＭＳ ゴシック" w:eastAsia="ＭＳ ゴシック"/>
          <w:b w:val="0"/>
          <w:spacing w:val="0"/>
        </w:rPr>
      </w:pPr>
    </w:p>
    <w:p>
      <w:pPr>
        <w:pStyle w:val="15"/>
        <w:spacing w:line="300"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独立行政法人農林水産消費安全技術センター、独立行政法人種苗管理センター又は独立行</w:t>
      </w:r>
    </w:p>
    <w:p>
      <w:pPr>
        <w:pStyle w:val="15"/>
        <w:spacing w:line="300" w:lineRule="exact"/>
        <w:ind w:left="448" w:right="224"/>
        <w:rPr>
          <w:rFonts w:hint="default" w:ascii="ＭＳ ゴシック" w:hAnsi="ＭＳ ゴシック" w:eastAsia="ＭＳ ゴシック"/>
          <w:b w:val="0"/>
          <w:spacing w:val="0"/>
        </w:rPr>
      </w:pPr>
      <w:r>
        <w:rPr>
          <w:rFonts w:hint="eastAsia" w:ascii="ＭＳ ゴシック" w:hAnsi="ＭＳ ゴシック" w:eastAsia="ＭＳ ゴシック"/>
          <w:b w:val="0"/>
        </w:rPr>
        <w:t>政法人家畜改良センターがその権利を取得しようとする農地又は採草放牧地をその業務の運営に必要な施設の用に供すると認められる場合</w:t>
      </w:r>
    </w:p>
    <w:p>
      <w:pPr>
        <w:pStyle w:val="15"/>
        <w:spacing w:line="300" w:lineRule="exact"/>
        <w:ind w:left="220" w:hanging="220" w:hangingChars="100"/>
        <w:rPr>
          <w:rFonts w:hint="default" w:ascii="ＭＳ ゴシック" w:hAnsi="ＭＳ ゴシック" w:eastAsia="ＭＳ ゴシック"/>
          <w:b w:val="0"/>
          <w:spacing w:val="0"/>
        </w:rPr>
      </w:pPr>
      <w:r>
        <w:rPr>
          <w:rFonts w:hint="default" w:ascii="ＭＳ ゴシック" w:hAnsi="ＭＳ ゴシック" w:eastAsia="ＭＳ ゴシック"/>
          <w:b w:val="0"/>
          <w:spacing w:val="0"/>
        </w:rPr>
        <w:br w:type="page"/>
      </w:r>
      <w:r>
        <w:rPr>
          <w:rFonts w:hint="eastAsia" w:ascii="ＭＳ ゴシック" w:hAnsi="ＭＳ ゴシック" w:eastAsia="ＭＳ ゴシック"/>
          <w:b w:val="0"/>
        </w:rPr>
        <w:t>(3)</w:t>
      </w:r>
      <w:r>
        <w:rPr>
          <w:rFonts w:hint="eastAsia" w:ascii="ＭＳ ゴシック" w:hAnsi="ＭＳ ゴシック" w:eastAsia="ＭＳ ゴシック"/>
          <w:b w:val="0"/>
          <w:spacing w:val="0"/>
        </w:rPr>
        <w:t xml:space="preserve"> </w:t>
      </w:r>
      <w:r>
        <w:rPr>
          <w:rFonts w:hint="eastAsia" w:ascii="ＭＳ ゴシック" w:hAnsi="ＭＳ ゴシック" w:eastAsia="ＭＳ ゴシック"/>
          <w:b w:val="0"/>
        </w:rPr>
        <w:t>以下の場合は、Ⅰの２</w:t>
      </w:r>
      <w:r>
        <w:rPr>
          <w:rFonts w:hint="eastAsia" w:ascii="ＭＳ ゴシック" w:hAnsi="ＭＳ ゴシック" w:eastAsia="ＭＳ ゴシック"/>
          <w:b w:val="0"/>
          <w:color w:val="FF0000"/>
        </w:rPr>
        <w:t>(</w:t>
      </w:r>
      <w:r>
        <w:rPr>
          <w:rFonts w:hint="eastAsia" w:ascii="ＭＳ ゴシック" w:hAnsi="ＭＳ ゴシック" w:eastAsia="ＭＳ ゴシック"/>
          <w:b w:val="0"/>
          <w:color w:val="FF0000"/>
        </w:rPr>
        <w:t>農地所有適格法人要件</w:t>
      </w:r>
      <w:r>
        <w:rPr>
          <w:rFonts w:hint="eastAsia" w:ascii="ＭＳ ゴシック" w:hAnsi="ＭＳ ゴシック" w:eastAsia="ＭＳ ゴシック"/>
          <w:b w:val="0"/>
          <w:color w:val="FF0000"/>
        </w:rPr>
        <w:t>)</w:t>
      </w:r>
      <w:r>
        <w:rPr>
          <w:rFonts w:hint="eastAsia" w:ascii="ＭＳ ゴシック" w:hAnsi="ＭＳ ゴシック" w:eastAsia="ＭＳ ゴシック"/>
          <w:b w:val="0"/>
        </w:rPr>
        <w:t>以外の記載事項を記載してください。</w:t>
      </w:r>
    </w:p>
    <w:p>
      <w:pPr>
        <w:pStyle w:val="15"/>
        <w:spacing w:line="300"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農業協同組合、農業協同組合連合会又は農事組合法人（農業の経営の事業を行うものを除</w:t>
      </w:r>
    </w:p>
    <w:p>
      <w:pPr>
        <w:pStyle w:val="15"/>
        <w:spacing w:line="300" w:lineRule="exact"/>
        <w:ind w:left="448" w:right="224"/>
        <w:rPr>
          <w:rFonts w:hint="default" w:ascii="ＭＳ ゴシック" w:hAnsi="ＭＳ ゴシック" w:eastAsia="ＭＳ ゴシック"/>
          <w:b w:val="0"/>
          <w:spacing w:val="0"/>
        </w:rPr>
      </w:pPr>
      <w:r>
        <w:rPr>
          <w:rFonts w:hint="eastAsia" w:ascii="ＭＳ ゴシック" w:hAnsi="ＭＳ ゴシック" w:eastAsia="ＭＳ ゴシック"/>
          <w:b w:val="0"/>
        </w:rPr>
        <w:t>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15"/>
        <w:spacing w:line="167" w:lineRule="exact"/>
        <w:ind w:left="224" w:right="224"/>
        <w:rPr>
          <w:rFonts w:hint="default" w:ascii="ＭＳ ゴシック" w:hAnsi="ＭＳ ゴシック" w:eastAsia="ＭＳ ゴシック"/>
          <w:b w:val="0"/>
          <w:spacing w:val="0"/>
        </w:rPr>
      </w:pPr>
    </w:p>
    <w:p>
      <w:pPr>
        <w:pStyle w:val="15"/>
        <w:spacing w:line="300"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森林組合、生産森林組合又は森林組合連合会がその権利を取得しようとする農地又は採草</w:t>
      </w:r>
    </w:p>
    <w:p>
      <w:pPr>
        <w:pStyle w:val="15"/>
        <w:spacing w:line="300" w:lineRule="exact"/>
        <w:ind w:left="448" w:right="224"/>
        <w:rPr>
          <w:rFonts w:hint="default" w:ascii="ＭＳ ゴシック" w:hAnsi="ＭＳ ゴシック" w:eastAsia="ＭＳ ゴシック"/>
          <w:b w:val="0"/>
          <w:spacing w:val="0"/>
        </w:rPr>
      </w:pPr>
      <w:r>
        <w:rPr>
          <w:rFonts w:hint="eastAsia" w:ascii="ＭＳ ゴシック" w:hAnsi="ＭＳ ゴシック" w:eastAsia="ＭＳ ゴシック"/>
          <w:b w:val="0"/>
        </w:rPr>
        <w:t>放牧地をその行う森林の経営又はこれらの法人の直接若しくは間接の構成員の行う森林の経営に必要な樹苗の採取又は育成の用に供すると認められる場合</w:t>
      </w:r>
    </w:p>
    <w:p>
      <w:pPr>
        <w:pStyle w:val="15"/>
        <w:spacing w:line="167" w:lineRule="exact"/>
        <w:ind w:left="224" w:right="224"/>
        <w:rPr>
          <w:rFonts w:hint="default" w:ascii="ＭＳ ゴシック" w:hAnsi="ＭＳ ゴシック" w:eastAsia="ＭＳ ゴシック"/>
          <w:b w:val="0"/>
          <w:spacing w:val="0"/>
        </w:rPr>
      </w:pPr>
    </w:p>
    <w:p>
      <w:pPr>
        <w:pStyle w:val="15"/>
        <w:spacing w:line="300"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乳牛又は肉用牛の飼養の合理化を図るため、その飼養の事業を行う者に対してその飼養の</w:t>
      </w:r>
    </w:p>
    <w:p>
      <w:pPr>
        <w:pStyle w:val="15"/>
        <w:spacing w:line="300" w:lineRule="exact"/>
        <w:ind w:left="448" w:right="224"/>
        <w:rPr>
          <w:rFonts w:hint="default" w:ascii="ＭＳ ゴシック" w:hAnsi="ＭＳ ゴシック" w:eastAsia="ＭＳ ゴシック"/>
          <w:b w:val="0"/>
          <w:spacing w:val="0"/>
        </w:rPr>
      </w:pPr>
      <w:r>
        <w:rPr>
          <w:rFonts w:hint="eastAsia" w:ascii="ＭＳ ゴシック" w:hAnsi="ＭＳ ゴシック" w:eastAsia="ＭＳ ゴシック"/>
          <w:b w:val="0"/>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15"/>
        <w:rPr>
          <w:rFonts w:hint="default" w:ascii="ＭＳ ゴシック" w:hAnsi="ＭＳ ゴシック" w:eastAsia="ＭＳ ゴシック"/>
          <w:b w:val="0"/>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　（留意事項）</w:t>
      </w:r>
    </w:p>
    <w:p>
      <w:pPr>
        <w:pStyle w:val="15"/>
        <w:ind w:left="224"/>
        <w:rPr>
          <w:rFonts w:hint="default" w:ascii="ＭＳ ゴシック" w:hAnsi="ＭＳ ゴシック" w:eastAsia="ＭＳ ゴシック"/>
          <w:spacing w:val="0"/>
        </w:rPr>
      </w:pPr>
      <w:r>
        <w:rPr>
          <w:rFonts w:hint="eastAsia" w:ascii="ＭＳ ゴシック" w:hAnsi="ＭＳ ゴシック" w:eastAsia="ＭＳ ゴシック"/>
        </w:rPr>
        <w:t>　　上述の一般社団法人又は一般財団法人は、以下のいずれかに該当するものに限ります。該当</w:t>
      </w:r>
    </w:p>
    <w:p>
      <w:pPr>
        <w:pStyle w:val="15"/>
        <w:ind w:left="448"/>
        <w:rPr>
          <w:rFonts w:hint="default" w:ascii="ＭＳ ゴシック" w:hAnsi="ＭＳ ゴシック" w:eastAsia="ＭＳ ゴシック"/>
          <w:spacing w:val="0"/>
        </w:rPr>
      </w:pPr>
      <w:r>
        <w:rPr>
          <w:rFonts w:hint="eastAsia" w:ascii="ＭＳ ゴシック" w:hAnsi="ＭＳ ゴシック" w:eastAsia="ＭＳ ゴシック"/>
        </w:rPr>
        <w:t>していることを証する書面を添付してください。</w:t>
      </w:r>
    </w:p>
    <w:p>
      <w:pPr>
        <w:pStyle w:val="15"/>
        <w:ind w:left="224"/>
        <w:rPr>
          <w:rFonts w:hint="default" w:ascii="ＭＳ ゴシック" w:hAnsi="ＭＳ ゴシック" w:eastAsia="ＭＳ ゴシック"/>
          <w:spacing w:val="0"/>
        </w:rPr>
      </w:pPr>
      <w:r>
        <w:rPr>
          <w:rFonts w:hint="eastAsia" w:ascii="ＭＳ ゴシック" w:hAnsi="ＭＳ ゴシック" w:eastAsia="ＭＳ ゴシック"/>
        </w:rPr>
        <w:t>　・</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その行う事業が上述の事業及びこれに附帯する事業に限られている一般社団法人で、農業</w:t>
      </w:r>
    </w:p>
    <w:p>
      <w:pPr>
        <w:pStyle w:val="15"/>
        <w:ind w:left="672"/>
        <w:rPr>
          <w:rFonts w:hint="default" w:ascii="ＭＳ ゴシック" w:hAnsi="ＭＳ ゴシック" w:eastAsia="ＭＳ ゴシック"/>
          <w:spacing w:val="0"/>
        </w:rPr>
      </w:pPr>
      <w:r>
        <w:rPr>
          <w:rFonts w:hint="eastAsia" w:ascii="ＭＳ ゴシック" w:hAnsi="ＭＳ ゴシック" w:eastAsia="ＭＳ ゴシック"/>
        </w:rPr>
        <w:t>協同組合、農業協同組合連合会、地方公共団体その他農林水産大臣が指定した者の有する議決権の数の合計が議決権の総数の４分の３以上を占めるもの</w:t>
      </w:r>
    </w:p>
    <w:p>
      <w:pPr>
        <w:pStyle w:val="15"/>
        <w:ind w:left="224"/>
        <w:rPr>
          <w:rFonts w:hint="default" w:ascii="ＭＳ ゴシック" w:hAnsi="ＭＳ ゴシック" w:eastAsia="ＭＳ ゴシック"/>
          <w:spacing w:val="0"/>
        </w:rPr>
      </w:pPr>
      <w:r>
        <w:rPr>
          <w:rFonts w:hint="eastAsia" w:ascii="ＭＳ ゴシック" w:hAnsi="ＭＳ ゴシック" w:eastAsia="ＭＳ ゴシック"/>
        </w:rPr>
        <w:t>　・</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地方公共団体の有する議決権の数が議決権の総数の過半を占める一般社団法人又は地方公</w:t>
      </w:r>
    </w:p>
    <w:p>
      <w:pPr>
        <w:pStyle w:val="15"/>
        <w:ind w:left="672"/>
        <w:rPr>
          <w:rFonts w:hint="default" w:ascii="ＭＳ ゴシック" w:hAnsi="ＭＳ ゴシック" w:eastAsia="ＭＳ ゴシック"/>
          <w:spacing w:val="0"/>
        </w:rPr>
      </w:pPr>
      <w:r>
        <w:rPr>
          <w:rFonts w:hint="eastAsia" w:ascii="ＭＳ ゴシック" w:hAnsi="ＭＳ ゴシック" w:eastAsia="ＭＳ ゴシック"/>
        </w:rPr>
        <w:t>共団体の拠出した基本財産の額が基本財産の総額の過半を占める一般財団法人</w:t>
      </w:r>
    </w:p>
    <w:p>
      <w:pPr>
        <w:pStyle w:val="15"/>
        <w:spacing w:line="167" w:lineRule="exact"/>
        <w:rPr>
          <w:rFonts w:hint="default" w:ascii="ＭＳ ゴシック" w:hAnsi="ＭＳ ゴシック" w:eastAsia="ＭＳ ゴシック"/>
          <w:spacing w:val="0"/>
        </w:rPr>
      </w:pPr>
    </w:p>
    <w:p>
      <w:pPr>
        <w:pStyle w:val="15"/>
        <w:spacing w:line="300" w:lineRule="exact"/>
        <w:ind w:left="224" w:right="224"/>
        <w:rPr>
          <w:rFonts w:hint="default" w:ascii="ＭＳ ゴシック" w:hAnsi="ＭＳ ゴシック" w:eastAsia="ＭＳ ゴシック"/>
          <w:b w:val="0"/>
          <w:spacing w:val="0"/>
        </w:rPr>
      </w:pPr>
      <w:r>
        <w:rPr>
          <w:rFonts w:hint="eastAsia" w:ascii="ＭＳ ゴシック" w:hAnsi="ＭＳ ゴシック" w:eastAsia="ＭＳ ゴシック"/>
          <w:b w:val="0"/>
        </w:rPr>
        <w:t>□　東日本高速道路株式会社、中日本高速道路株式会社又は西日本高速道路株式会社がその権</w:t>
      </w:r>
    </w:p>
    <w:p>
      <w:pPr>
        <w:pStyle w:val="15"/>
        <w:spacing w:line="300" w:lineRule="exact"/>
        <w:ind w:left="448" w:right="224"/>
        <w:rPr>
          <w:rFonts w:hint="default" w:ascii="ＭＳ ゴシック" w:hAnsi="ＭＳ ゴシック" w:eastAsia="ＭＳ ゴシック"/>
          <w:b w:val="0"/>
          <w:spacing w:val="0"/>
        </w:rPr>
      </w:pPr>
      <w:r>
        <w:rPr>
          <w:rFonts w:hint="eastAsia" w:ascii="ＭＳ ゴシック" w:hAnsi="ＭＳ ゴシック" w:eastAsia="ＭＳ ゴシック"/>
          <w:b w:val="0"/>
        </w:rPr>
        <w:t>利を取得しようとする農地又は採草放牧地をその事業に必要な樹苗の育成の用に供すると認められる場合</w:t>
      </w:r>
    </w:p>
    <w:p>
      <w:pPr>
        <w:pStyle w:val="15"/>
        <w:rPr>
          <w:rFonts w:hint="default" w:ascii="ＭＳ ゴシック" w:hAnsi="ＭＳ ゴシック" w:eastAsia="ＭＳ ゴシック"/>
          <w:spacing w:val="0"/>
        </w:rPr>
      </w:pPr>
    </w:p>
    <w:p>
      <w:pPr>
        <w:pStyle w:val="15"/>
        <w:spacing w:line="110" w:lineRule="exact"/>
        <w:rPr>
          <w:rFonts w:hint="default" w:ascii="ＭＳ ゴシック" w:hAnsi="ＭＳ ゴシック" w:eastAsia="ＭＳ ゴシック"/>
          <w:spacing w:val="0"/>
        </w:rPr>
      </w:pPr>
    </w:p>
    <w:tbl>
      <w:tblPr>
        <w:tblStyle w:val="11"/>
        <w:tblW w:w="0" w:type="auto"/>
        <w:tblInd w:w="70" w:type="dxa"/>
        <w:tblLayout w:type="fixed"/>
        <w:tblCellMar>
          <w:left w:w="14" w:type="dxa"/>
          <w:right w:w="14" w:type="dxa"/>
        </w:tblCellMar>
        <w:tblLook w:firstRow="0" w:lastRow="0" w:firstColumn="0" w:lastColumn="0" w:noHBand="0" w:noVBand="0" w:val="0000"/>
      </w:tblPr>
      <w:tblGrid>
        <w:gridCol w:w="9744"/>
      </w:tblGrid>
      <w:tr>
        <w:trPr>
          <w:trHeight w:val="3664"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ascii="ＭＳ ゴシック" w:hAnsi="ＭＳ ゴシック" w:eastAsia="ＭＳ ゴシック"/>
                <w:spacing w:val="0"/>
              </w:rPr>
            </w:pPr>
            <w:r>
              <w:rPr>
                <w:rFonts w:hint="eastAsia" w:ascii="ＭＳ ゴシック" w:hAnsi="ＭＳ ゴシック" w:eastAsia="ＭＳ ゴシック"/>
              </w:rPr>
              <w:t>（事業・計画の内容）</w:t>
            </w:r>
          </w:p>
        </w:tc>
      </w:tr>
    </w:tbl>
    <w:p>
      <w:pPr>
        <w:pStyle w:val="15"/>
        <w:spacing w:line="224" w:lineRule="exact"/>
        <w:rPr>
          <w:rFonts w:hint="default" w:ascii="ＭＳ ゴシック" w:hAnsi="ＭＳ ゴシック" w:eastAsia="ＭＳ ゴシック"/>
          <w:spacing w:val="0"/>
        </w:rPr>
      </w:pPr>
    </w:p>
    <w:p>
      <w:pPr>
        <w:pStyle w:val="15"/>
        <w:jc w:val="center"/>
        <w:rPr>
          <w:rFonts w:hint="default" w:ascii="ＭＳ ゴシック" w:hAnsi="ＭＳ ゴシック" w:eastAsia="ＭＳ ゴシック"/>
          <w:spacing w:val="0"/>
          <w:sz w:val="24"/>
        </w:rPr>
      </w:pPr>
      <w:r>
        <w:rPr>
          <w:rFonts w:hint="default" w:ascii="ＭＳ ゴシック" w:hAnsi="ＭＳ ゴシック" w:eastAsia="ＭＳ ゴシック"/>
          <w:spacing w:val="0"/>
        </w:rPr>
        <w:br w:type="page"/>
      </w:r>
      <w:r>
        <w:rPr>
          <w:rFonts w:hint="eastAsia" w:ascii="ＭＳ ゴシック" w:hAnsi="ＭＳ ゴシック" w:eastAsia="ＭＳ ゴシック"/>
          <w:color w:val="FF0000"/>
          <w:sz w:val="24"/>
        </w:rPr>
        <w:t>農地所有適格法人</w:t>
      </w:r>
      <w:r>
        <w:rPr>
          <w:rFonts w:hint="eastAsia" w:ascii="ＭＳ ゴシック" w:hAnsi="ＭＳ ゴシック" w:eastAsia="ＭＳ ゴシック"/>
          <w:sz w:val="24"/>
        </w:rPr>
        <w:t>としての事業等の状況（別紙）</w:t>
      </w:r>
    </w:p>
    <w:p>
      <w:pPr>
        <w:pStyle w:val="15"/>
        <w:jc w:val="center"/>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＜農地法第２条第３項第１号関係＞</w:t>
      </w:r>
    </w:p>
    <w:p>
      <w:pPr>
        <w:pStyle w:val="15"/>
        <w:spacing w:line="240" w:lineRule="exact"/>
        <w:rPr>
          <w:rFonts w:hint="default" w:ascii="ＭＳ ゴシック" w:hAnsi="ＭＳ ゴシック" w:eastAsia="ＭＳ ゴシック"/>
          <w:spacing w:val="0"/>
        </w:rPr>
      </w:pPr>
      <w:r>
        <w:rPr>
          <w:rFonts w:hint="eastAsia" w:ascii="ＭＳ ゴシック" w:hAnsi="ＭＳ ゴシック" w:eastAsia="ＭＳ ゴシック"/>
        </w:rPr>
        <w:t>１</w:t>
      </w:r>
      <w:r>
        <w:rPr>
          <w:rFonts w:hint="eastAsia" w:ascii="ＭＳ ゴシック" w:hAnsi="ＭＳ ゴシック" w:eastAsia="ＭＳ ゴシック"/>
        </w:rPr>
        <w:t>-</w:t>
      </w:r>
      <w:r>
        <w:rPr>
          <w:rFonts w:hint="eastAsia" w:ascii="ＭＳ ゴシック" w:hAnsi="ＭＳ ゴシック" w:eastAsia="ＭＳ ゴシック"/>
        </w:rPr>
        <w:t>１　事業の種類</w:t>
      </w:r>
    </w:p>
    <w:p>
      <w:pPr>
        <w:pStyle w:val="15"/>
        <w:spacing w:line="110" w:lineRule="exact"/>
        <w:rPr>
          <w:rFonts w:hint="default" w:ascii="ＭＳ ゴシック" w:hAnsi="ＭＳ ゴシック" w:eastAsia="ＭＳ ゴシック"/>
          <w:spacing w:val="0"/>
        </w:rPr>
      </w:pPr>
    </w:p>
    <w:tbl>
      <w:tblPr>
        <w:tblStyle w:val="11"/>
        <w:tblW w:w="0" w:type="auto"/>
        <w:tblInd w:w="12" w:type="dxa"/>
        <w:tblLayout w:type="fixed"/>
        <w:tblCellMar>
          <w:left w:w="12" w:type="dxa"/>
          <w:right w:w="12" w:type="dxa"/>
        </w:tblCellMar>
        <w:tblLook w:firstRow="0" w:lastRow="0" w:firstColumn="0" w:lastColumn="0" w:noHBand="0" w:noVBand="0" w:val="0000"/>
      </w:tblPr>
      <w:tblGrid>
        <w:gridCol w:w="288"/>
        <w:gridCol w:w="2112"/>
        <w:gridCol w:w="2208"/>
        <w:gridCol w:w="2208"/>
        <w:gridCol w:w="2496"/>
        <w:gridCol w:w="480"/>
      </w:tblGrid>
      <w:tr>
        <w:trPr>
          <w:cantSplit/>
          <w:trHeight w:val="385" w:hRule="exact"/>
        </w:trPr>
        <w:tc>
          <w:tcPr>
            <w:tcW w:w="28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2112"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spacing w:line="20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区分</w:t>
            </w:r>
          </w:p>
        </w:tc>
        <w:tc>
          <w:tcPr>
            <w:tcW w:w="441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農業</w:t>
            </w:r>
          </w:p>
        </w:tc>
        <w:tc>
          <w:tcPr>
            <w:tcW w:w="249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左記農業に該当しない事業</w:t>
            </w:r>
          </w:p>
          <w:p>
            <w:pPr>
              <w:pStyle w:val="15"/>
              <w:spacing w:line="176"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の内容</w:t>
            </w:r>
          </w:p>
        </w:tc>
        <w:tc>
          <w:tcPr>
            <w:tcW w:w="480"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r>
      <w:tr>
        <w:trPr>
          <w:cantSplit/>
          <w:trHeight w:val="330"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211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22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生産する農畜産物</w:t>
            </w:r>
          </w:p>
        </w:tc>
        <w:tc>
          <w:tcPr>
            <w:tcW w:w="220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関連事業等の内容</w:t>
            </w:r>
          </w:p>
        </w:tc>
        <w:tc>
          <w:tcPr>
            <w:tcW w:w="249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76" w:lineRule="exact"/>
              <w:jc w:val="center"/>
              <w:rPr>
                <w:rFonts w:hint="default" w:ascii="ＭＳ ゴシック" w:hAnsi="ＭＳ ゴシック" w:eastAsia="ＭＳ ゴシック"/>
                <w:spacing w:val="0"/>
              </w:rPr>
            </w:pPr>
          </w:p>
        </w:tc>
        <w:tc>
          <w:tcPr>
            <w:tcW w:w="480"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176" w:lineRule="exact"/>
              <w:jc w:val="center"/>
              <w:rPr>
                <w:rFonts w:hint="default" w:ascii="ＭＳ ゴシック" w:hAnsi="ＭＳ ゴシック" w:eastAsia="ＭＳ ゴシック"/>
                <w:spacing w:val="0"/>
              </w:rPr>
            </w:pPr>
          </w:p>
        </w:tc>
      </w:tr>
      <w:tr>
        <w:trPr>
          <w:cantSplit/>
          <w:trHeight w:val="387"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2112" w:type="dxa"/>
            <w:tcBorders>
              <w:top w:val="nil"/>
              <w:left w:val="single" w:color="000000" w:sz="4" w:space="0"/>
              <w:bottom w:val="single" w:color="000000" w:sz="4" w:space="0"/>
              <w:right w:val="nil"/>
              <w:tl2br w:val="none" w:color="auto" w:sz="0" w:space="0"/>
              <w:tr2bl w:val="none" w:color="auto" w:sz="0" w:space="0"/>
            </w:tcBorders>
            <w:vAlign w:val="center"/>
          </w:tcPr>
          <w:p>
            <w:pPr>
              <w:pStyle w:val="15"/>
              <w:spacing w:before="57"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現在</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実績又は見込み</w:t>
            </w:r>
            <w:r>
              <w:rPr>
                <w:rFonts w:hint="eastAsia" w:ascii="ＭＳ ゴシック" w:hAnsi="ＭＳ ゴシック" w:eastAsia="ＭＳ ゴシック"/>
                <w:spacing w:val="-14"/>
              </w:rPr>
              <w:t>)</w:t>
            </w:r>
          </w:p>
        </w:tc>
        <w:tc>
          <w:tcPr>
            <w:tcW w:w="22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default" w:ascii="ＭＳ ゴシック" w:hAnsi="ＭＳ ゴシック" w:eastAsia="ＭＳ ゴシック"/>
                <w:spacing w:val="0"/>
              </w:rPr>
            </w:pPr>
          </w:p>
        </w:tc>
        <w:tc>
          <w:tcPr>
            <w:tcW w:w="22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default" w:ascii="ＭＳ ゴシック" w:hAnsi="ＭＳ ゴシック" w:eastAsia="ＭＳ ゴシック"/>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jc w:val="center"/>
              <w:rPr>
                <w:rFonts w:hint="default" w:ascii="ＭＳ ゴシック" w:hAnsi="ＭＳ ゴシック" w:eastAsia="ＭＳ ゴシック"/>
                <w:spacing w:val="0"/>
              </w:rPr>
            </w:pPr>
          </w:p>
        </w:tc>
        <w:tc>
          <w:tcPr>
            <w:tcW w:w="480"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jc w:val="center"/>
              <w:rPr>
                <w:rFonts w:hint="default" w:ascii="ＭＳ ゴシック" w:hAnsi="ＭＳ ゴシック" w:eastAsia="ＭＳ ゴシック"/>
                <w:spacing w:val="0"/>
              </w:rPr>
            </w:pPr>
          </w:p>
        </w:tc>
      </w:tr>
      <w:tr>
        <w:trPr>
          <w:cantSplit/>
          <w:trHeight w:val="444" w:hRule="exact"/>
        </w:trPr>
        <w:tc>
          <w:tcPr>
            <w:tcW w:w="28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2112" w:type="dxa"/>
            <w:tcBorders>
              <w:top w:val="nil"/>
              <w:left w:val="single" w:color="000000" w:sz="4" w:space="0"/>
              <w:bottom w:val="single" w:color="000000" w:sz="4" w:space="0"/>
              <w:right w:val="nil"/>
              <w:tl2br w:val="none" w:color="auto" w:sz="0" w:space="0"/>
              <w:tr2bl w:val="none" w:color="auto" w:sz="0" w:space="0"/>
            </w:tcBorders>
            <w:vAlign w:val="center"/>
          </w:tcPr>
          <w:p>
            <w:pPr>
              <w:pStyle w:val="15"/>
              <w:spacing w:before="112" w:beforeLines="0" w:beforeAutospacing="0" w:line="222"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権利取得後</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予定</w:t>
            </w:r>
            <w:r>
              <w:rPr>
                <w:rFonts w:hint="eastAsia" w:ascii="ＭＳ ゴシック" w:hAnsi="ＭＳ ゴシック" w:eastAsia="ＭＳ ゴシック"/>
                <w:spacing w:val="-14"/>
              </w:rPr>
              <w:t>)</w:t>
            </w:r>
          </w:p>
        </w:tc>
        <w:tc>
          <w:tcPr>
            <w:tcW w:w="22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c>
          <w:tcPr>
            <w:tcW w:w="22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c>
          <w:tcPr>
            <w:tcW w:w="480"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112" w:beforeLines="0" w:beforeAutospacing="0" w:line="222" w:lineRule="exact"/>
              <w:jc w:val="center"/>
              <w:rPr>
                <w:rFonts w:hint="default" w:ascii="ＭＳ ゴシック" w:hAnsi="ＭＳ ゴシック" w:eastAsia="ＭＳ ゴシック"/>
                <w:spacing w:val="0"/>
              </w:rPr>
            </w:pPr>
          </w:p>
        </w:tc>
      </w:tr>
    </w:tbl>
    <w:p>
      <w:pPr>
        <w:pStyle w:val="15"/>
        <w:spacing w:line="5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spacing w:val="0"/>
        </w:rPr>
      </w:pPr>
    </w:p>
    <w:p>
      <w:pPr>
        <w:pStyle w:val="15"/>
        <w:spacing w:line="240" w:lineRule="exact"/>
        <w:rPr>
          <w:rFonts w:hint="default" w:ascii="ＭＳ ゴシック" w:hAnsi="ＭＳ ゴシック" w:eastAsia="ＭＳ ゴシック"/>
          <w:spacing w:val="0"/>
        </w:rPr>
      </w:pPr>
      <w:r>
        <w:rPr>
          <w:rFonts w:hint="eastAsia" w:ascii="ＭＳ ゴシック" w:hAnsi="ＭＳ ゴシック" w:eastAsia="ＭＳ ゴシック"/>
        </w:rPr>
        <w:t>１</w:t>
      </w:r>
      <w:r>
        <w:rPr>
          <w:rFonts w:hint="eastAsia" w:ascii="ＭＳ ゴシック" w:hAnsi="ＭＳ ゴシック" w:eastAsia="ＭＳ ゴシック"/>
        </w:rPr>
        <w:t>-</w:t>
      </w:r>
      <w:r>
        <w:rPr>
          <w:rFonts w:hint="eastAsia" w:ascii="ＭＳ ゴシック" w:hAnsi="ＭＳ ゴシック" w:eastAsia="ＭＳ ゴシック"/>
        </w:rPr>
        <w:t>２　売上高</w:t>
      </w:r>
    </w:p>
    <w:p>
      <w:pPr>
        <w:pStyle w:val="15"/>
        <w:spacing w:line="110" w:lineRule="exact"/>
        <w:rPr>
          <w:rFonts w:hint="default" w:ascii="ＭＳ ゴシック" w:hAnsi="ＭＳ ゴシック" w:eastAsia="ＭＳ ゴシック"/>
          <w:spacing w:val="0"/>
        </w:rPr>
      </w:pPr>
    </w:p>
    <w:tbl>
      <w:tblPr>
        <w:tblStyle w:val="11"/>
        <w:tblW w:w="0" w:type="auto"/>
        <w:tblInd w:w="12" w:type="dxa"/>
        <w:tblLayout w:type="fixed"/>
        <w:tblCellMar>
          <w:left w:w="12" w:type="dxa"/>
          <w:right w:w="12" w:type="dxa"/>
        </w:tblCellMar>
        <w:tblLook w:firstRow="0" w:lastRow="0" w:firstColumn="0" w:lastColumn="0" w:noHBand="0" w:noVBand="0" w:val="0000"/>
      </w:tblPr>
      <w:tblGrid>
        <w:gridCol w:w="288"/>
        <w:gridCol w:w="1728"/>
        <w:gridCol w:w="2496"/>
        <w:gridCol w:w="2496"/>
        <w:gridCol w:w="2784"/>
      </w:tblGrid>
      <w:tr>
        <w:trPr>
          <w:cantSplit/>
          <w:trHeight w:val="330" w:hRule="exact"/>
        </w:trPr>
        <w:tc>
          <w:tcPr>
            <w:tcW w:w="28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57" w:beforeLines="0" w:beforeAutospacing="0" w:line="167" w:lineRule="exact"/>
              <w:rPr>
                <w:rFonts w:hint="default" w:ascii="ＭＳ ゴシック" w:hAnsi="ＭＳ ゴシック" w:eastAsia="ＭＳ ゴシック"/>
                <w:spacing w:val="0"/>
              </w:rPr>
            </w:pPr>
          </w:p>
        </w:tc>
        <w:tc>
          <w:tcPr>
            <w:tcW w:w="17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年度</w:t>
            </w:r>
          </w:p>
        </w:tc>
        <w:tc>
          <w:tcPr>
            <w:tcW w:w="24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農業</w:t>
            </w:r>
          </w:p>
        </w:tc>
        <w:tc>
          <w:tcPr>
            <w:tcW w:w="24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左記農業に該当しない事業</w:t>
            </w:r>
          </w:p>
        </w:tc>
        <w:tc>
          <w:tcPr>
            <w:tcW w:w="2784"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57" w:beforeLines="0" w:beforeAutospacing="0" w:line="167" w:lineRule="exact"/>
              <w:rPr>
                <w:rFonts w:hint="default" w:ascii="ＭＳ ゴシック" w:hAnsi="ＭＳ ゴシック" w:eastAsia="ＭＳ ゴシック"/>
                <w:spacing w:val="0"/>
              </w:rPr>
            </w:pPr>
          </w:p>
        </w:tc>
      </w:tr>
      <w:tr>
        <w:trPr>
          <w:cantSplit/>
          <w:trHeight w:val="676"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３年前</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実績</w:t>
            </w:r>
            <w:r>
              <w:rPr>
                <w:rFonts w:hint="eastAsia" w:ascii="ＭＳ ゴシック" w:hAnsi="ＭＳ ゴシック" w:eastAsia="ＭＳ ゴシック"/>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r>
      <w:tr>
        <w:trPr>
          <w:cantSplit/>
          <w:trHeight w:val="666"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２年前</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実績</w:t>
            </w:r>
            <w:r>
              <w:rPr>
                <w:rFonts w:hint="eastAsia" w:ascii="ＭＳ ゴシック" w:hAnsi="ＭＳ ゴシック" w:eastAsia="ＭＳ ゴシック"/>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r>
      <w:tr>
        <w:trPr>
          <w:cantSplit/>
          <w:trHeight w:val="680"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１年前</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実績</w:t>
            </w:r>
            <w:r>
              <w:rPr>
                <w:rFonts w:hint="eastAsia" w:ascii="ＭＳ ゴシック" w:hAnsi="ＭＳ ゴシック" w:eastAsia="ＭＳ ゴシック"/>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112" w:beforeLines="0" w:beforeAutospacing="0" w:line="222" w:lineRule="exact"/>
              <w:rPr>
                <w:rFonts w:hint="default" w:ascii="ＭＳ ゴシック" w:hAnsi="ＭＳ ゴシック" w:eastAsia="ＭＳ ゴシック"/>
                <w:spacing w:val="0"/>
              </w:rPr>
            </w:pPr>
          </w:p>
        </w:tc>
      </w:tr>
      <w:tr>
        <w:trPr>
          <w:cantSplit/>
          <w:trHeight w:val="723"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申請日の属する年</w:t>
            </w:r>
          </w:p>
          <w:p>
            <w:pPr>
              <w:pStyle w:val="15"/>
              <w:spacing w:line="167" w:lineRule="exact"/>
              <w:rPr>
                <w:rFonts w:hint="default" w:ascii="ＭＳ ゴシック" w:hAnsi="ＭＳ ゴシック" w:eastAsia="ＭＳ ゴシック"/>
                <w:spacing w:val="0"/>
              </w:rPr>
            </w:pPr>
          </w:p>
          <w:p>
            <w:pPr>
              <w:pStyle w:val="15"/>
              <w:spacing w:line="240"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実績又は見込み</w:t>
            </w:r>
            <w:r>
              <w:rPr>
                <w:rFonts w:hint="eastAsia" w:ascii="ＭＳ ゴシック" w:hAnsi="ＭＳ ゴシック" w:eastAsia="ＭＳ ゴシック"/>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r>
      <w:tr>
        <w:trPr>
          <w:cantSplit/>
          <w:trHeight w:val="630"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22"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２年目</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見込み</w:t>
            </w:r>
            <w:r>
              <w:rPr>
                <w:rFonts w:hint="eastAsia" w:ascii="ＭＳ ゴシック" w:hAnsi="ＭＳ ゴシック" w:eastAsia="ＭＳ ゴシック"/>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c>
          <w:tcPr>
            <w:tcW w:w="2784" w:type="dxa"/>
            <w:vMerge w:val="continue"/>
            <w:tcBorders>
              <w:top w:val="nil"/>
              <w:left w:val="nil"/>
              <w:bottom w:val="nil"/>
              <w:right w:val="single" w:color="FFFFFF" w:sz="4" w:space="0"/>
              <w:tl2br w:val="none" w:color="auto" w:sz="0" w:space="0"/>
              <w:tr2bl w:val="none" w:color="auto" w:sz="0" w:space="0"/>
            </w:tcBorders>
            <w:vAlign w:val="top"/>
          </w:tcPr>
          <w:p>
            <w:pPr>
              <w:pStyle w:val="15"/>
              <w:spacing w:before="57" w:beforeLines="0" w:beforeAutospacing="0" w:line="222" w:lineRule="exact"/>
              <w:rPr>
                <w:rFonts w:hint="default" w:ascii="ＭＳ ゴシック" w:hAnsi="ＭＳ ゴシック" w:eastAsia="ＭＳ ゴシック"/>
                <w:spacing w:val="0"/>
              </w:rPr>
            </w:pPr>
          </w:p>
        </w:tc>
      </w:tr>
      <w:tr>
        <w:trPr>
          <w:cantSplit/>
          <w:trHeight w:val="652" w:hRule="exact"/>
        </w:trPr>
        <w:tc>
          <w:tcPr>
            <w:tcW w:w="28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rPr>
                <w:rFonts w:hint="default" w:ascii="ＭＳ ゴシック" w:hAnsi="ＭＳ ゴシック" w:eastAsia="ＭＳ ゴシック"/>
                <w:spacing w:val="0"/>
              </w:rPr>
            </w:pPr>
            <w:r>
              <w:rPr>
                <w:rFonts w:hint="default" w:ascii="ＭＳ ゴシック" w:hAnsi="ＭＳ ゴシック" w:eastAsia="ＭＳ ゴシック"/>
                <w:spacing w:val="-7"/>
              </w:rPr>
              <w:t xml:space="preserve"> </w:t>
            </w:r>
            <w:r>
              <w:rPr>
                <w:rFonts w:hint="eastAsia" w:ascii="ＭＳ ゴシック" w:hAnsi="ＭＳ ゴシック" w:eastAsia="ＭＳ ゴシック"/>
                <w:spacing w:val="-14"/>
              </w:rPr>
              <w:t>３年目</w:t>
            </w:r>
            <w:r>
              <w:rPr>
                <w:rFonts w:hint="eastAsia" w:ascii="ＭＳ ゴシック" w:hAnsi="ＭＳ ゴシック" w:eastAsia="ＭＳ ゴシック"/>
                <w:spacing w:val="-14"/>
              </w:rPr>
              <w:t>(</w:t>
            </w:r>
            <w:r>
              <w:rPr>
                <w:rFonts w:hint="eastAsia" w:ascii="ＭＳ ゴシック" w:hAnsi="ＭＳ ゴシック" w:eastAsia="ＭＳ ゴシック"/>
                <w:spacing w:val="-14"/>
              </w:rPr>
              <w:t>見込み</w:t>
            </w:r>
            <w:r>
              <w:rPr>
                <w:rFonts w:hint="eastAsia" w:ascii="ＭＳ ゴシック" w:hAnsi="ＭＳ ゴシック" w:eastAsia="ＭＳ ゴシック"/>
                <w:spacing w:val="-14"/>
              </w:rPr>
              <w:t>)</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ascii="ＭＳ ゴシック" w:hAnsi="ＭＳ ゴシック" w:eastAsia="ＭＳ ゴシック"/>
                <w:spacing w:val="0"/>
              </w:rPr>
            </w:pP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ascii="ＭＳ ゴシック" w:hAnsi="ＭＳ ゴシック" w:eastAsia="ＭＳ ゴシック"/>
                <w:spacing w:val="0"/>
              </w:rPr>
            </w:pPr>
          </w:p>
        </w:tc>
        <w:tc>
          <w:tcPr>
            <w:tcW w:w="2784"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57" w:beforeLines="0" w:beforeAutospacing="0" w:line="167" w:lineRule="exact"/>
              <w:rPr>
                <w:rFonts w:hint="default" w:ascii="ＭＳ ゴシック" w:hAnsi="ＭＳ ゴシック" w:eastAsia="ＭＳ ゴシック"/>
                <w:spacing w:val="0"/>
              </w:rPr>
            </w:pPr>
          </w:p>
        </w:tc>
      </w:tr>
    </w:tbl>
    <w:p>
      <w:pPr>
        <w:pStyle w:val="15"/>
        <w:spacing w:line="57" w:lineRule="exact"/>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default" w:ascii="ＭＳ ゴシック" w:hAnsi="ＭＳ ゴシック" w:eastAsia="ＭＳ ゴシック"/>
          <w:spacing w:val="0"/>
        </w:rPr>
        <w:br w:type="page"/>
      </w:r>
      <w:r>
        <w:rPr>
          <w:rFonts w:hint="eastAsia" w:ascii="ＭＳ ゴシック" w:hAnsi="ＭＳ ゴシック" w:eastAsia="ＭＳ ゴシック"/>
        </w:rPr>
        <w:t>＜農地法第２条第３項第２号関係＞</w:t>
      </w:r>
    </w:p>
    <w:p>
      <w:pPr>
        <w:pStyle w:val="15"/>
        <w:ind w:left="444" w:hanging="444" w:hangingChars="200"/>
        <w:rPr>
          <w:rFonts w:hint="default" w:ascii="ＭＳ ゴシック" w:hAnsi="ＭＳ ゴシック" w:eastAsia="ＭＳ ゴシック"/>
          <w:spacing w:val="0"/>
        </w:rPr>
      </w:pPr>
      <w:r>
        <w:rPr>
          <w:rFonts w:hint="eastAsia" w:ascii="ＭＳ ゴシック" w:hAnsi="ＭＳ ゴシック" w:eastAsia="ＭＳ ゴシック"/>
        </w:rPr>
        <w:t>２　構成員全ての状況</w:t>
      </w:r>
    </w:p>
    <w:p>
      <w:pPr>
        <w:pStyle w:val="15"/>
        <w:ind w:left="444" w:hanging="444" w:hangingChars="200"/>
        <w:rPr>
          <w:rFonts w:hint="default" w:ascii="ＭＳ ゴシック" w:hAnsi="ＭＳ ゴシック" w:eastAsia="ＭＳ ゴシック"/>
          <w:spacing w:val="0"/>
        </w:rPr>
      </w:pPr>
      <w:r>
        <w:rPr>
          <w:rFonts w:hint="eastAsia" w:ascii="ＭＳ ゴシック" w:hAnsi="ＭＳ ゴシック" w:eastAsia="ＭＳ ゴシック"/>
        </w:rPr>
        <w:t>(1)</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農業関係者</w:t>
      </w:r>
      <w:r>
        <w:rPr>
          <w:rFonts w:hint="eastAsia" w:ascii="ＭＳ ゴシック" w:hAnsi="ＭＳ ゴシック" w:eastAsia="ＭＳ ゴシック"/>
        </w:rPr>
        <w:t>(</w:t>
      </w:r>
      <w:r>
        <w:rPr>
          <w:rFonts w:hint="eastAsia" w:ascii="ＭＳ ゴシック" w:hAnsi="ＭＳ ゴシック" w:eastAsia="ＭＳ ゴシック"/>
        </w:rPr>
        <w:t>権利提供者、常時従事者、農作業委託者、</w:t>
      </w:r>
      <w:r>
        <w:rPr>
          <w:rFonts w:hint="eastAsia" w:ascii="ＭＳ ゴシック" w:hAnsi="ＭＳ ゴシック" w:eastAsia="ＭＳ ゴシック"/>
          <w:color w:val="FF0000"/>
        </w:rPr>
        <w:t>農地中間管理機構、</w:t>
      </w:r>
      <w:r>
        <w:rPr>
          <w:rFonts w:hint="eastAsia" w:ascii="ＭＳ ゴシック" w:hAnsi="ＭＳ ゴシック" w:eastAsia="ＭＳ ゴシック"/>
        </w:rPr>
        <w:t>地方公共団体、</w:t>
      </w:r>
    </w:p>
    <w:p>
      <w:pPr>
        <w:pStyle w:val="15"/>
        <w:ind w:left="432" w:leftChars="100"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農業協同組合、投資円滑化法に基づく承認会社等</w:t>
      </w:r>
      <w:r>
        <w:rPr>
          <w:rFonts w:hint="eastAsia" w:ascii="ＭＳ ゴシック" w:hAnsi="ＭＳ ゴシック" w:eastAsia="ＭＳ ゴシック"/>
        </w:rPr>
        <w:t>)</w:t>
      </w:r>
    </w:p>
    <w:p>
      <w:pPr>
        <w:pStyle w:val="15"/>
        <w:rPr>
          <w:rFonts w:hint="default" w:ascii="ＭＳ ゴシック" w:hAnsi="ＭＳ ゴシック" w:eastAsia="ＭＳ ゴシック"/>
          <w:spacing w:val="0"/>
        </w:rPr>
      </w:pPr>
    </w:p>
    <w:p>
      <w:pPr>
        <w:pStyle w:val="15"/>
        <w:spacing w:line="110" w:lineRule="exact"/>
        <w:rPr>
          <w:rFonts w:hint="default" w:ascii="ＭＳ ゴシック" w:hAnsi="ＭＳ ゴシック" w:eastAsia="ＭＳ ゴシック"/>
          <w:spacing w:val="0"/>
        </w:rPr>
      </w:pPr>
    </w:p>
    <w:tbl>
      <w:tblPr>
        <w:tblStyle w:val="11"/>
        <w:tblW w:w="0" w:type="auto"/>
        <w:tblInd w:w="108" w:type="dxa"/>
        <w:tblLayout w:type="fixed"/>
        <w:tblCellMar>
          <w:left w:w="12" w:type="dxa"/>
          <w:right w:w="12" w:type="dxa"/>
        </w:tblCellMar>
        <w:tblLook w:firstRow="0" w:lastRow="0" w:firstColumn="0" w:lastColumn="0" w:noHBand="0" w:noVBand="0" w:val="0000"/>
      </w:tblPr>
      <w:tblGrid>
        <w:gridCol w:w="1403"/>
        <w:gridCol w:w="1741"/>
        <w:gridCol w:w="720"/>
        <w:gridCol w:w="720"/>
        <w:gridCol w:w="720"/>
        <w:gridCol w:w="720"/>
        <w:gridCol w:w="720"/>
        <w:gridCol w:w="900"/>
        <w:gridCol w:w="900"/>
        <w:gridCol w:w="1056"/>
      </w:tblGrid>
      <w:tr>
        <w:trPr>
          <w:cantSplit/>
          <w:trHeight w:val="330" w:hRule="exact"/>
        </w:trPr>
        <w:tc>
          <w:tcPr>
            <w:tcW w:w="1403"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15"/>
              <w:wordWrap w:val="1"/>
              <w:spacing w:line="240" w:lineRule="atLeas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氏名又は名称</w:t>
            </w:r>
          </w:p>
        </w:tc>
        <w:tc>
          <w:tcPr>
            <w:tcW w:w="1741" w:type="dxa"/>
            <w:vMerge w:val="restart"/>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0"/>
                <w:sz w:val="20"/>
              </w:rPr>
              <w:t>住所又は主たる</w:t>
            </w:r>
          </w:p>
          <w:p>
            <w:pPr>
              <w:pStyle w:val="0"/>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0"/>
                <w:sz w:val="20"/>
              </w:rPr>
              <w:t>事務所の所在地</w:t>
            </w:r>
          </w:p>
        </w:tc>
        <w:tc>
          <w:tcPr>
            <w:tcW w:w="720" w:type="dxa"/>
            <w:vMerge w:val="restart"/>
            <w:tcBorders>
              <w:top w:val="single" w:color="000000" w:sz="4" w:space="0"/>
              <w:left w:val="single" w:color="auto" w:sz="4" w:space="0"/>
              <w:bottom w:val="nil"/>
              <w:right w:val="nil"/>
              <w:tl2br w:val="none" w:color="auto" w:sz="0" w:space="0"/>
              <w:tr2bl w:val="none" w:color="auto" w:sz="0" w:space="0"/>
            </w:tcBorders>
            <w:vAlign w:val="center"/>
          </w:tcPr>
          <w:p>
            <w:pPr>
              <w:pStyle w:val="0"/>
              <w:jc w:val="center"/>
              <w:rPr>
                <w:rFonts w:hint="default" w:ascii="ＭＳ ゴシック" w:hAnsi="ＭＳ ゴシック" w:eastAsia="ＭＳ ゴシック"/>
                <w:color w:val="FF0000"/>
                <w:spacing w:val="0"/>
                <w:sz w:val="18"/>
              </w:rPr>
            </w:pPr>
            <w:r>
              <w:rPr>
                <w:rFonts w:hint="eastAsia" w:ascii="ＭＳ ゴシック" w:hAnsi="ＭＳ ゴシック" w:eastAsia="ＭＳ ゴシック"/>
                <w:color w:val="FF0000"/>
                <w:spacing w:val="0"/>
                <w:sz w:val="18"/>
              </w:rPr>
              <w:t>国籍等</w:t>
            </w:r>
          </w:p>
        </w:tc>
        <w:tc>
          <w:tcPr>
            <w:tcW w:w="720" w:type="dxa"/>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color w:val="FF0000"/>
                <w:spacing w:val="0"/>
                <w:sz w:val="18"/>
              </w:rPr>
            </w:pPr>
          </w:p>
          <w:p>
            <w:pPr>
              <w:pStyle w:val="0"/>
              <w:rPr>
                <w:rFonts w:hint="default" w:ascii="ＭＳ ゴシック" w:hAnsi="ＭＳ ゴシック" w:eastAsia="ＭＳ ゴシック"/>
                <w:color w:val="FF0000"/>
                <w:spacing w:val="0"/>
                <w:sz w:val="18"/>
              </w:rPr>
            </w:pPr>
          </w:p>
        </w:tc>
        <w:tc>
          <w:tcPr>
            <w:tcW w:w="720" w:type="dxa"/>
            <w:vMerge w:val="restart"/>
            <w:tcBorders>
              <w:top w:val="single" w:color="000000" w:sz="4" w:space="0"/>
              <w:left w:val="nil"/>
              <w:bottom w:val="nil"/>
              <w:right w:val="nil"/>
              <w:tl2br w:val="none" w:color="auto" w:sz="0" w:space="0"/>
              <w:tr2bl w:val="none" w:color="auto" w:sz="0" w:space="0"/>
            </w:tcBorders>
            <w:vAlign w:val="center"/>
          </w:tcPr>
          <w:p>
            <w:pPr>
              <w:pStyle w:val="15"/>
              <w:wordWrap w:val="1"/>
              <w:spacing w:line="240" w:lineRule="atLeast"/>
              <w:jc w:val="center"/>
              <w:rPr>
                <w:rFonts w:hint="default" w:ascii="ＭＳ ゴシック" w:hAnsi="ＭＳ ゴシック" w:eastAsia="ＭＳ ゴシック"/>
                <w:spacing w:val="0"/>
              </w:rPr>
            </w:pPr>
            <w:r>
              <w:rPr>
                <w:rFonts w:hint="eastAsia" w:ascii="ＭＳ ゴシック" w:hAnsi="ＭＳ ゴシック" w:eastAsia="ＭＳ ゴシック"/>
                <w:spacing w:val="-14"/>
                <w:sz w:val="20"/>
              </w:rPr>
              <w:t>議決権の数</w:t>
            </w:r>
          </w:p>
        </w:tc>
        <w:tc>
          <w:tcPr>
            <w:tcW w:w="429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before="57" w:beforeLines="0" w:beforeAutospacing="0" w:line="240" w:lineRule="atLeast"/>
              <w:jc w:val="center"/>
              <w:rPr>
                <w:rFonts w:hint="default" w:ascii="ＭＳ ゴシック" w:hAnsi="ＭＳ ゴシック" w:eastAsia="ＭＳ ゴシック"/>
                <w:spacing w:val="0"/>
              </w:rPr>
            </w:pPr>
            <w:r>
              <w:rPr>
                <w:rFonts w:hint="eastAsia" w:ascii="ＭＳ ゴシック" w:hAnsi="ＭＳ ゴシック" w:eastAsia="ＭＳ ゴシック"/>
                <w:spacing w:val="-14"/>
                <w:sz w:val="20"/>
              </w:rPr>
              <w:t>構成員が個人の場合は以下のいずれかの状況</w:t>
            </w:r>
          </w:p>
        </w:tc>
      </w:tr>
      <w:tr>
        <w:trPr>
          <w:cantSplit/>
          <w:trHeight w:val="428" w:hRule="exact"/>
        </w:trPr>
        <w:tc>
          <w:tcPr>
            <w:tcW w:w="1403" w:type="dxa"/>
            <w:vMerge w:val="continue"/>
            <w:tcBorders>
              <w:top w:val="nil"/>
              <w:left w:val="single" w:color="000000" w:sz="4" w:space="0"/>
              <w:bottom w:val="nil"/>
              <w:right w:val="single" w:color="auto" w:sz="4" w:space="0"/>
              <w:tl2br w:val="none" w:color="auto" w:sz="0" w:space="0"/>
              <w:tr2bl w:val="none" w:color="auto" w:sz="0" w:space="0"/>
            </w:tcBorders>
            <w:vAlign w:val="center"/>
          </w:tcPr>
          <w:p>
            <w:pPr>
              <w:pStyle w:val="15"/>
              <w:wordWrap w:val="1"/>
              <w:spacing w:line="240" w:lineRule="atLeast"/>
              <w:jc w:val="center"/>
              <w:rPr>
                <w:rFonts w:hint="default" w:ascii="ＭＳ ゴシック" w:hAnsi="ＭＳ ゴシック" w:eastAsia="ＭＳ ゴシック"/>
                <w:spacing w:val="0"/>
              </w:rPr>
            </w:pPr>
          </w:p>
        </w:tc>
        <w:tc>
          <w:tcPr>
            <w:tcW w:w="1741"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7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720"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sz w:val="16"/>
              </w:rPr>
              <w:t>在籍資格又は特別永住者</w:t>
            </w:r>
          </w:p>
        </w:tc>
        <w:tc>
          <w:tcPr>
            <w:tcW w:w="720"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tLeast"/>
              <w:jc w:val="center"/>
              <w:rPr>
                <w:rFonts w:hint="default" w:ascii="ＭＳ ゴシック" w:hAnsi="ＭＳ ゴシック" w:eastAsia="ＭＳ ゴシック"/>
                <w:spacing w:val="0"/>
              </w:rPr>
            </w:pPr>
          </w:p>
        </w:tc>
        <w:tc>
          <w:tcPr>
            <w:tcW w:w="144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1"/>
              <w:spacing w:before="57" w:beforeLines="0" w:beforeAutospacing="0" w:line="240" w:lineRule="atLeas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農地等の提供面積</w:t>
            </w:r>
            <w:r>
              <w:rPr>
                <w:rFonts w:hint="eastAsia" w:ascii="ＭＳ ゴシック" w:hAnsi="ＭＳ ゴシック" w:eastAsia="ＭＳ ゴシック"/>
                <w:spacing w:val="-14"/>
                <w:sz w:val="20"/>
              </w:rPr>
              <w:t>(</w:t>
            </w:r>
            <w:r>
              <w:rPr>
                <w:rFonts w:hint="eastAsia" w:ascii="ＭＳ ゴシック" w:hAnsi="ＭＳ ゴシック" w:eastAsia="ＭＳ ゴシック"/>
                <w:spacing w:val="-14"/>
                <w:sz w:val="20"/>
              </w:rPr>
              <w:t>㎡</w:t>
            </w:r>
            <w:r>
              <w:rPr>
                <w:rFonts w:hint="eastAsia" w:ascii="ＭＳ ゴシック" w:hAnsi="ＭＳ ゴシック" w:eastAsia="ＭＳ ゴシック"/>
                <w:spacing w:val="-14"/>
                <w:sz w:val="20"/>
              </w:rPr>
              <w:t>)</w:t>
            </w:r>
          </w:p>
        </w:tc>
        <w:tc>
          <w:tcPr>
            <w:tcW w:w="1800" w:type="dxa"/>
            <w:gridSpan w:val="2"/>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before="57" w:beforeLines="0" w:beforeAutospacing="0" w:line="240" w:lineRule="atLeas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農業への年間</w:t>
            </w:r>
          </w:p>
          <w:p>
            <w:pPr>
              <w:pStyle w:val="15"/>
              <w:wordWrap w:val="1"/>
              <w:spacing w:before="57" w:beforeLines="0" w:beforeAutospacing="0" w:line="240" w:lineRule="atLeas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従事日数</w:t>
            </w:r>
          </w:p>
        </w:tc>
        <w:tc>
          <w:tcPr>
            <w:tcW w:w="105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before="57" w:beforeLines="0" w:beforeAutospacing="0" w:line="240" w:lineRule="atLeas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農作業委託の内容</w:t>
            </w:r>
          </w:p>
        </w:tc>
      </w:tr>
      <w:tr>
        <w:trPr>
          <w:cantSplit/>
          <w:trHeight w:val="360" w:hRule="atLeast"/>
        </w:trPr>
        <w:tc>
          <w:tcPr>
            <w:tcW w:w="1403" w:type="dxa"/>
            <w:vMerge w:val="continue"/>
            <w:tcBorders>
              <w:top w:val="nil"/>
              <w:left w:val="single" w:color="000000" w:sz="4" w:space="0"/>
              <w:bottom w:val="nil"/>
              <w:right w:val="single" w:color="auto" w:sz="4" w:space="0"/>
              <w:tl2br w:val="none" w:color="auto" w:sz="0" w:space="0"/>
              <w:tr2bl w:val="none" w:color="auto" w:sz="0" w:space="0"/>
            </w:tcBorders>
            <w:vAlign w:val="center"/>
          </w:tcPr>
          <w:p>
            <w:pPr>
              <w:pStyle w:val="0"/>
              <w:rPr>
                <w:rFonts w:hint="eastAsia"/>
              </w:rPr>
            </w:pPr>
          </w:p>
        </w:tc>
        <w:tc>
          <w:tcPr>
            <w:tcW w:w="1741"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nil"/>
              <w:right w:val="single" w:color="000000"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1440" w:type="dxa"/>
            <w:gridSpan w:val="2"/>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800" w:type="dxa"/>
            <w:gridSpan w:val="2"/>
            <w:vMerge w:val="continue"/>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p>
        </w:tc>
        <w:tc>
          <w:tcPr>
            <w:tcW w:w="1056" w:type="dxa"/>
            <w:vMerge w:val="continue"/>
            <w:tcBorders>
              <w:top w:val="single" w:color="000000" w:sz="4" w:space="0"/>
              <w:left w:val="nil"/>
              <w:bottom w:val="nil"/>
              <w:right w:val="single" w:color="000000" w:sz="4" w:space="0"/>
              <w:tl2br w:val="none" w:color="auto" w:sz="0" w:space="0"/>
              <w:tr2bl w:val="none" w:color="auto" w:sz="0" w:space="0"/>
            </w:tcBorders>
            <w:vAlign w:val="center"/>
          </w:tcPr>
          <w:p>
            <w:pPr>
              <w:pStyle w:val="0"/>
              <w:rPr>
                <w:rFonts w:hint="eastAsia"/>
              </w:rPr>
            </w:pPr>
          </w:p>
        </w:tc>
      </w:tr>
      <w:tr>
        <w:trPr>
          <w:cantSplit/>
          <w:trHeight w:val="512" w:hRule="exact"/>
        </w:trPr>
        <w:tc>
          <w:tcPr>
            <w:tcW w:w="1403" w:type="dxa"/>
            <w:vMerge w:val="continue"/>
            <w:tcBorders>
              <w:top w:val="nil"/>
              <w:left w:val="single" w:color="000000" w:sz="4" w:space="0"/>
              <w:bottom w:val="single" w:color="000000" w:sz="4" w:space="0"/>
              <w:right w:val="single" w:color="auto" w:sz="4" w:space="0"/>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74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72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720"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72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sz w:val="16"/>
              </w:rPr>
              <w:t>権利の種</w:t>
            </w:r>
            <w:r>
              <w:rPr>
                <w:rFonts w:hint="eastAsia" w:ascii="ＭＳ ゴシック" w:hAnsi="ＭＳ ゴシック" w:eastAsia="ＭＳ ゴシック"/>
                <w:spacing w:val="-14"/>
              </w:rPr>
              <w:t>類</w:t>
            </w:r>
          </w:p>
        </w:tc>
        <w:tc>
          <w:tcPr>
            <w:tcW w:w="7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4"/>
              </w:rPr>
              <w:t>面積</w:t>
            </w:r>
          </w:p>
        </w:tc>
        <w:tc>
          <w:tcPr>
            <w:tcW w:w="9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1"/>
                <w:sz w:val="20"/>
              </w:rPr>
              <w:t>直近実績</w:t>
            </w:r>
          </w:p>
        </w:tc>
        <w:tc>
          <w:tcPr>
            <w:tcW w:w="9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1"/>
                <w:sz w:val="20"/>
              </w:rPr>
              <w:t>見込み</w:t>
            </w:r>
          </w:p>
        </w:tc>
        <w:tc>
          <w:tcPr>
            <w:tcW w:w="105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76" w:lineRule="exact"/>
              <w:jc w:val="center"/>
              <w:rPr>
                <w:rFonts w:hint="default" w:ascii="ＭＳ ゴシック" w:hAnsi="ＭＳ ゴシック" w:eastAsia="ＭＳ ゴシック"/>
                <w:spacing w:val="0"/>
              </w:rPr>
            </w:pPr>
          </w:p>
        </w:tc>
      </w:tr>
      <w:tr>
        <w:trPr>
          <w:trHeight w:val="1914" w:hRule="exact"/>
        </w:trPr>
        <w:tc>
          <w:tcPr>
            <w:tcW w:w="1403" w:type="dxa"/>
            <w:tcBorders>
              <w:top w:val="nil"/>
              <w:left w:val="single" w:color="000000" w:sz="4" w:space="0"/>
              <w:bottom w:val="single" w:color="000000" w:sz="4" w:space="0"/>
              <w:right w:val="single" w:color="auto" w:sz="4" w:space="0"/>
              <w:tl2br w:val="none" w:color="auto" w:sz="0" w:space="0"/>
              <w:tr2bl w:val="none" w:color="auto" w:sz="0" w:space="0"/>
            </w:tcBorders>
            <w:vAlign w:val="top"/>
          </w:tcPr>
          <w:p>
            <w:pPr>
              <w:pStyle w:val="15"/>
              <w:spacing w:before="57" w:beforeLines="0" w:beforeAutospacing="0"/>
              <w:rPr>
                <w:rFonts w:hint="default" w:ascii="ＭＳ ゴシック" w:hAnsi="ＭＳ ゴシック" w:eastAsia="ＭＳ ゴシック"/>
                <w:spacing w:val="0"/>
              </w:rPr>
            </w:pPr>
          </w:p>
        </w:tc>
        <w:tc>
          <w:tcPr>
            <w:tcW w:w="1741"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72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720"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720" w:type="dxa"/>
            <w:tcBorders>
              <w:top w:val="nil"/>
              <w:left w:val="nil"/>
              <w:bottom w:val="single" w:color="000000" w:sz="4" w:space="0"/>
              <w:right w:val="nil"/>
              <w:tl2br w:val="none" w:color="auto" w:sz="0" w:space="0"/>
              <w:tr2bl w:val="none" w:color="auto" w:sz="0" w:space="0"/>
            </w:tcBorders>
            <w:vAlign w:val="top"/>
          </w:tcPr>
          <w:p>
            <w:pPr>
              <w:pStyle w:val="15"/>
              <w:spacing w:before="57" w:beforeLines="0" w:beforeAutospacing="0"/>
              <w:rPr>
                <w:rFonts w:hint="default" w:ascii="ＭＳ ゴシック" w:hAnsi="ＭＳ ゴシック" w:eastAsia="ＭＳ ゴシック"/>
                <w:spacing w:val="0"/>
              </w:rPr>
            </w:pPr>
          </w:p>
        </w:tc>
        <w:tc>
          <w:tcPr>
            <w:tcW w:w="72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ascii="ＭＳ ゴシック" w:hAnsi="ＭＳ ゴシック" w:eastAsia="ＭＳ ゴシック"/>
                <w:spacing w:val="0"/>
              </w:rPr>
            </w:pPr>
          </w:p>
        </w:tc>
        <w:tc>
          <w:tcPr>
            <w:tcW w:w="7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ascii="ＭＳ ゴシック" w:hAnsi="ＭＳ ゴシック" w:eastAsia="ＭＳ ゴシック"/>
                <w:spacing w:val="0"/>
              </w:rPr>
            </w:pPr>
          </w:p>
        </w:tc>
        <w:tc>
          <w:tcPr>
            <w:tcW w:w="9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ascii="ＭＳ ゴシック" w:hAnsi="ＭＳ ゴシック" w:eastAsia="ＭＳ ゴシック"/>
                <w:spacing w:val="0"/>
              </w:rPr>
            </w:pPr>
          </w:p>
        </w:tc>
        <w:tc>
          <w:tcPr>
            <w:tcW w:w="9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ascii="ＭＳ ゴシック" w:hAnsi="ＭＳ ゴシック" w:eastAsia="ＭＳ ゴシック"/>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ascii="ＭＳ ゴシック" w:hAnsi="ＭＳ ゴシック" w:eastAsia="ＭＳ ゴシック"/>
                <w:spacing w:val="0"/>
              </w:rPr>
            </w:pPr>
          </w:p>
        </w:tc>
      </w:tr>
    </w:tbl>
    <w:p>
      <w:pPr>
        <w:pStyle w:val="15"/>
        <w:spacing w:line="57" w:lineRule="exact"/>
        <w:rPr>
          <w:rFonts w:hint="default" w:ascii="ＭＳ ゴシック" w:hAnsi="ＭＳ ゴシック" w:eastAsia="ＭＳ ゴシック"/>
          <w:spacing w:val="0"/>
        </w:rPr>
      </w:pPr>
    </w:p>
    <w:p>
      <w:pPr>
        <w:pStyle w:val="15"/>
        <w:spacing w:line="222" w:lineRule="exact"/>
        <w:rPr>
          <w:rFonts w:hint="default" w:ascii="ＭＳ ゴシック" w:hAnsi="ＭＳ ゴシック" w:eastAsia="ＭＳ ゴシック"/>
          <w:spacing w:val="0"/>
        </w:rPr>
      </w:pPr>
    </w:p>
    <w:p>
      <w:pPr>
        <w:pStyle w:val="15"/>
        <w:spacing w:line="222" w:lineRule="exact"/>
        <w:rPr>
          <w:rFonts w:hint="default" w:ascii="ＭＳ ゴシック" w:hAnsi="ＭＳ ゴシック" w:eastAsia="ＭＳ ゴシック"/>
          <w:spacing w:val="0"/>
        </w:rPr>
      </w:pPr>
    </w:p>
    <w:p>
      <w:pPr>
        <w:pStyle w:val="15"/>
        <w:spacing w:line="222" w:lineRule="exact"/>
        <w:rPr>
          <w:rFonts w:hint="default" w:ascii="ＭＳ ゴシック" w:hAnsi="ＭＳ ゴシック" w:eastAsia="ＭＳ ゴシック"/>
          <w:spacing w:val="0"/>
        </w:rPr>
      </w:pPr>
    </w:p>
    <w:tbl>
      <w:tblPr>
        <w:tblStyle w:val="11"/>
        <w:tblW w:w="0" w:type="auto"/>
        <w:tblInd w:w="12" w:type="dxa"/>
        <w:tblLayout w:type="fixed"/>
        <w:tblCellMar>
          <w:left w:w="12" w:type="dxa"/>
          <w:right w:w="12" w:type="dxa"/>
        </w:tblCellMar>
        <w:tblLook w:firstRow="0" w:lastRow="0" w:firstColumn="0" w:lastColumn="0" w:noHBand="0" w:noVBand="0" w:val="0000"/>
      </w:tblPr>
      <w:tblGrid>
        <w:gridCol w:w="2592"/>
        <w:gridCol w:w="1152"/>
        <w:gridCol w:w="6048"/>
      </w:tblGrid>
      <w:tr>
        <w:trPr>
          <w:cantSplit/>
          <w:trHeight w:val="494" w:hRule="exact"/>
        </w:trPr>
        <w:tc>
          <w:tcPr>
            <w:tcW w:w="2592"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r>
              <w:rPr>
                <w:rFonts w:hint="eastAsia" w:ascii="ＭＳ ゴシック" w:hAnsi="ＭＳ ゴシック" w:eastAsia="ＭＳ ゴシック"/>
                <w:spacing w:val="-14"/>
              </w:rPr>
              <w:t>　議決権の数の合計</w:t>
            </w:r>
          </w:p>
          <w:p>
            <w:pPr>
              <w:pStyle w:val="15"/>
              <w:spacing w:line="250" w:lineRule="exact"/>
              <w:rPr>
                <w:rFonts w:hint="default" w:ascii="ＭＳ ゴシック" w:hAnsi="ＭＳ ゴシック" w:eastAsia="ＭＳ ゴシック"/>
                <w:spacing w:val="0"/>
              </w:rPr>
            </w:pPr>
          </w:p>
          <w:p>
            <w:pPr>
              <w:pStyle w:val="15"/>
              <w:spacing w:line="250" w:lineRule="exact"/>
              <w:rPr>
                <w:rFonts w:hint="default" w:ascii="ＭＳ ゴシック" w:hAnsi="ＭＳ ゴシック" w:eastAsia="ＭＳ ゴシック"/>
                <w:spacing w:val="0"/>
              </w:rPr>
            </w:pPr>
            <w:r>
              <w:rPr>
                <w:rFonts w:hint="eastAsia" w:ascii="ＭＳ ゴシック" w:hAnsi="ＭＳ ゴシック" w:eastAsia="ＭＳ ゴシック"/>
                <w:spacing w:val="-14"/>
              </w:rPr>
              <w:t>　農業関係者の議決権の割合</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c>
          <w:tcPr>
            <w:tcW w:w="6048"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r>
      <w:tr>
        <w:trPr>
          <w:cantSplit/>
          <w:trHeight w:val="496" w:hRule="exact"/>
        </w:trPr>
        <w:tc>
          <w:tcPr>
            <w:tcW w:w="2592"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c>
          <w:tcPr>
            <w:tcW w:w="6048"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r>
    </w:tbl>
    <w:p>
      <w:pPr>
        <w:pStyle w:val="15"/>
        <w:spacing w:line="140" w:lineRule="exact"/>
        <w:rPr>
          <w:rFonts w:hint="default" w:ascii="ＭＳ ゴシック" w:hAnsi="ＭＳ ゴシック" w:eastAsia="ＭＳ ゴシック"/>
          <w:spacing w:val="0"/>
        </w:rPr>
      </w:pPr>
    </w:p>
    <w:p>
      <w:pPr>
        <w:pStyle w:val="15"/>
        <w:spacing w:line="240" w:lineRule="exact"/>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rPr>
        <w:t>　その法人の行う農業に必要な年間労働日数</w:t>
      </w:r>
      <w:r>
        <w:rPr>
          <w:rFonts w:hint="eastAsia" w:ascii="ＭＳ ゴシック" w:hAnsi="ＭＳ ゴシック" w:eastAsia="ＭＳ ゴシック"/>
          <w:color w:val="FF0000"/>
        </w:rPr>
        <w:t xml:space="preserve"> </w:t>
      </w:r>
      <w:r>
        <w:rPr>
          <w:rFonts w:hint="eastAsia" w:ascii="ＭＳ ゴシック" w:hAnsi="ＭＳ ゴシック" w:eastAsia="ＭＳ ゴシック"/>
          <w:color w:val="FF0000"/>
        </w:rPr>
        <w:t>：　　　か月</w:t>
      </w:r>
    </w:p>
    <w:p>
      <w:pPr>
        <w:pStyle w:val="15"/>
        <w:spacing w:line="222" w:lineRule="exact"/>
        <w:rPr>
          <w:rFonts w:hint="default" w:ascii="ＭＳ ゴシック" w:hAnsi="ＭＳ ゴシック" w:eastAsia="ＭＳ ゴシック"/>
          <w:color w:val="FF0000"/>
          <w:spacing w:val="0"/>
        </w:rPr>
      </w:pPr>
    </w:p>
    <w:p>
      <w:pPr>
        <w:pStyle w:val="15"/>
        <w:spacing w:line="167" w:lineRule="exact"/>
        <w:rPr>
          <w:rFonts w:hint="default" w:ascii="ＭＳ ゴシック" w:hAnsi="ＭＳ ゴシック" w:eastAsia="ＭＳ ゴシック"/>
          <w:spacing w:val="0"/>
        </w:rPr>
      </w:pPr>
    </w:p>
    <w:p>
      <w:pPr>
        <w:pStyle w:val="15"/>
        <w:spacing w:line="167" w:lineRule="exact"/>
        <w:rPr>
          <w:rFonts w:hint="default" w:ascii="ＭＳ ゴシック" w:hAnsi="ＭＳ ゴシック" w:eastAsia="ＭＳ ゴシック"/>
          <w:color w:val="FF0000"/>
          <w:spacing w:val="0"/>
        </w:rPr>
      </w:pPr>
    </w:p>
    <w:p>
      <w:pPr>
        <w:pStyle w:val="15"/>
        <w:spacing w:line="240" w:lineRule="exact"/>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rPr>
        <w:t>(2)</w:t>
      </w:r>
      <w:r>
        <w:rPr>
          <w:rFonts w:hint="eastAsia" w:ascii="ＭＳ ゴシック" w:hAnsi="ＭＳ ゴシック" w:eastAsia="ＭＳ ゴシック"/>
          <w:color w:val="FF0000"/>
          <w:spacing w:val="0"/>
        </w:rPr>
        <w:t xml:space="preserve"> </w:t>
      </w:r>
      <w:r>
        <w:rPr>
          <w:rFonts w:hint="eastAsia" w:ascii="ＭＳ ゴシック" w:hAnsi="ＭＳ ゴシック" w:eastAsia="ＭＳ ゴシック"/>
          <w:color w:val="FF0000"/>
        </w:rPr>
        <w:t>農業関係者以外の者（（</w:t>
      </w:r>
      <w:r>
        <w:rPr>
          <w:rFonts w:hint="eastAsia" w:ascii="ＭＳ ゴシック" w:hAnsi="ＭＳ ゴシック" w:eastAsia="ＭＳ ゴシック"/>
          <w:color w:val="FF0000"/>
        </w:rPr>
        <w:t>1</w:t>
      </w:r>
      <w:r>
        <w:rPr>
          <w:rFonts w:hint="eastAsia" w:ascii="ＭＳ ゴシック" w:hAnsi="ＭＳ ゴシック" w:eastAsia="ＭＳ ゴシック"/>
          <w:color w:val="FF0000"/>
        </w:rPr>
        <w:t>）以外の者）</w:t>
      </w:r>
    </w:p>
    <w:p>
      <w:pPr>
        <w:pStyle w:val="15"/>
        <w:spacing w:line="110" w:lineRule="exact"/>
        <w:rPr>
          <w:rFonts w:hint="default" w:ascii="ＭＳ ゴシック" w:hAnsi="ＭＳ ゴシック" w:eastAsia="ＭＳ ゴシック"/>
          <w:spacing w:val="0"/>
        </w:rPr>
      </w:pPr>
    </w:p>
    <w:tbl>
      <w:tblPr>
        <w:tblStyle w:val="11"/>
        <w:tblW w:w="0" w:type="auto"/>
        <w:tblInd w:w="108" w:type="dxa"/>
        <w:tblLayout w:type="fixed"/>
        <w:tblCellMar>
          <w:left w:w="12" w:type="dxa"/>
          <w:right w:w="12" w:type="dxa"/>
        </w:tblCellMar>
        <w:tblLook w:firstRow="0" w:lastRow="0" w:firstColumn="0" w:lastColumn="0" w:noHBand="0" w:noVBand="0" w:val="0000"/>
      </w:tblPr>
      <w:tblGrid>
        <w:gridCol w:w="2424"/>
        <w:gridCol w:w="2700"/>
        <w:gridCol w:w="1244"/>
        <w:gridCol w:w="1080"/>
        <w:gridCol w:w="1276"/>
      </w:tblGrid>
      <w:tr>
        <w:trPr>
          <w:trHeight w:val="360" w:hRule="atLeast"/>
        </w:trPr>
        <w:tc>
          <w:tcPr>
            <w:tcW w:w="242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22" w:lineRule="exac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氏名又は名称</w:t>
            </w:r>
          </w:p>
        </w:tc>
        <w:tc>
          <w:tcPr>
            <w:tcW w:w="2700"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22" w:lineRule="exac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0"/>
                <w:sz w:val="20"/>
              </w:rPr>
              <w:t>住所又は主たる</w:t>
            </w:r>
          </w:p>
          <w:p>
            <w:pPr>
              <w:pStyle w:val="15"/>
              <w:spacing w:line="222" w:lineRule="exact"/>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0"/>
                <w:sz w:val="20"/>
              </w:rPr>
              <w:t>事務所の所在地</w:t>
            </w:r>
          </w:p>
        </w:tc>
        <w:tc>
          <w:tcPr>
            <w:tcW w:w="1244" w:type="dxa"/>
            <w:vMerge w:val="restart"/>
            <w:tcBorders>
              <w:top w:val="single" w:color="000000" w:sz="4" w:space="0"/>
              <w:left w:val="nil"/>
              <w:bottom w:val="single" w:color="000000" w:sz="4" w:space="0"/>
              <w:right w:val="nil"/>
              <w:tl2br w:val="none" w:color="auto" w:sz="0" w:space="0"/>
              <w:tr2bl w:val="none" w:color="auto" w:sz="0" w:space="0"/>
            </w:tcBorders>
            <w:vAlign w:val="top"/>
          </w:tcPr>
          <w:p>
            <w:pPr>
              <w:pStyle w:val="0"/>
              <w:jc w:val="center"/>
              <w:rPr>
                <w:rFonts w:hint="default" w:ascii="ＭＳ ゴシック" w:hAnsi="ＭＳ ゴシック" w:eastAsia="ＭＳ ゴシック"/>
                <w:color w:val="FF0000"/>
                <w:spacing w:val="0"/>
                <w:sz w:val="20"/>
              </w:rPr>
            </w:pPr>
          </w:p>
          <w:p>
            <w:pPr>
              <w:pStyle w:val="0"/>
              <w:jc w:val="center"/>
              <w:rPr>
                <w:rFonts w:hint="default" w:ascii="ＭＳ ゴシック" w:hAnsi="ＭＳ ゴシック" w:eastAsia="ＭＳ ゴシック"/>
                <w:color w:val="FF0000"/>
                <w:spacing w:val="0"/>
                <w:sz w:val="20"/>
              </w:rPr>
            </w:pPr>
            <w:r>
              <w:rPr>
                <w:rFonts w:hint="eastAsia" w:ascii="ＭＳ ゴシック" w:hAnsi="ＭＳ ゴシック" w:eastAsia="ＭＳ ゴシック"/>
                <w:color w:val="FF0000"/>
                <w:spacing w:val="0"/>
                <w:sz w:val="20"/>
              </w:rPr>
              <w:t>国籍等</w:t>
            </w:r>
          </w:p>
        </w:tc>
        <w:tc>
          <w:tcPr>
            <w:tcW w:w="1080" w:type="dxa"/>
            <w:tcBorders>
              <w:top w:val="single" w:color="000000" w:sz="4" w:space="0"/>
              <w:left w:val="nil"/>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color w:val="FF0000"/>
                <w:spacing w:val="0"/>
                <w:sz w:val="20"/>
              </w:rPr>
            </w:pPr>
          </w:p>
        </w:tc>
        <w:tc>
          <w:tcPr>
            <w:tcW w:w="1276" w:type="dxa"/>
            <w:vMerge w:val="restar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ＭＳ ゴシック" w:hAnsi="ＭＳ ゴシック" w:eastAsia="ＭＳ ゴシック"/>
                <w:spacing w:val="0"/>
                <w:sz w:val="20"/>
              </w:rPr>
            </w:pPr>
          </w:p>
          <w:p>
            <w:pPr>
              <w:pStyle w:val="0"/>
              <w:rPr>
                <w:rFonts w:hint="default" w:ascii="ＭＳ ゴシック" w:hAnsi="ＭＳ ゴシック" w:eastAsia="ＭＳ ゴシック"/>
                <w:spacing w:val="0"/>
                <w:sz w:val="20"/>
              </w:rPr>
            </w:pPr>
            <w:r>
              <w:rPr>
                <w:rFonts w:hint="eastAsia" w:ascii="ＭＳ ゴシック" w:hAnsi="ＭＳ ゴシック" w:eastAsia="ＭＳ ゴシック"/>
                <w:spacing w:val="0"/>
                <w:sz w:val="20"/>
              </w:rPr>
              <w:t>　議決権の数</w:t>
            </w:r>
          </w:p>
        </w:tc>
      </w:tr>
      <w:tr>
        <w:trPr>
          <w:trHeight w:val="858" w:hRule="exact"/>
        </w:trPr>
        <w:tc>
          <w:tcPr>
            <w:tcW w:w="242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700"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44" w:type="dxa"/>
            <w:vMerge w:val="continue"/>
            <w:tcBorders>
              <w:top w:val="single" w:color="000000" w:sz="4" w:space="0"/>
              <w:left w:val="nil"/>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108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color w:val="FF0000"/>
                <w:sz w:val="16"/>
              </w:rPr>
            </w:pPr>
            <w:r>
              <w:rPr>
                <w:rFonts w:hint="eastAsia"/>
                <w:color w:val="FF0000"/>
                <w:sz w:val="16"/>
              </w:rPr>
              <w:t>在留資格又は特別永住者</w:t>
            </w:r>
          </w:p>
        </w:tc>
        <w:tc>
          <w:tcPr>
            <w:tcW w:w="1276" w:type="dxa"/>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rHeight w:val="1153" w:hRule="exact"/>
        </w:trPr>
        <w:tc>
          <w:tcPr>
            <w:tcW w:w="24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27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244" w:type="dxa"/>
            <w:tcBorders>
              <w:top w:val="nil"/>
              <w:left w:val="nil"/>
              <w:bottom w:val="single" w:color="000000"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108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1276"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r>
    </w:tbl>
    <w:p>
      <w:pPr>
        <w:pStyle w:val="15"/>
        <w:spacing w:line="10" w:lineRule="exact"/>
        <w:rPr>
          <w:rFonts w:hint="default" w:ascii="ＭＳ ゴシック" w:hAnsi="ＭＳ ゴシック" w:eastAsia="ＭＳ ゴシック"/>
          <w:spacing w:val="0"/>
        </w:rPr>
      </w:pPr>
    </w:p>
    <w:p>
      <w:pPr>
        <w:pStyle w:val="15"/>
        <w:spacing w:line="110" w:lineRule="exact"/>
        <w:rPr>
          <w:rFonts w:hint="default" w:ascii="ＭＳ ゴシック" w:hAnsi="ＭＳ ゴシック" w:eastAsia="ＭＳ ゴシック"/>
          <w:spacing w:val="0"/>
        </w:rPr>
      </w:pPr>
    </w:p>
    <w:tbl>
      <w:tblPr>
        <w:tblStyle w:val="11"/>
        <w:tblW w:w="0" w:type="auto"/>
        <w:tblInd w:w="12" w:type="dxa"/>
        <w:tblLayout w:type="fixed"/>
        <w:tblCellMar>
          <w:left w:w="12" w:type="dxa"/>
          <w:right w:w="12" w:type="dxa"/>
        </w:tblCellMar>
        <w:tblLook w:firstRow="0" w:lastRow="0" w:firstColumn="0" w:lastColumn="0" w:noHBand="0" w:noVBand="0" w:val="0000"/>
      </w:tblPr>
      <w:tblGrid>
        <w:gridCol w:w="2880"/>
        <w:gridCol w:w="1260"/>
        <w:gridCol w:w="5652"/>
      </w:tblGrid>
      <w:tr>
        <w:trPr>
          <w:cantSplit/>
          <w:trHeight w:val="494" w:hRule="exact"/>
        </w:trPr>
        <w:tc>
          <w:tcPr>
            <w:tcW w:w="2880"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r>
              <w:rPr>
                <w:rFonts w:hint="eastAsia" w:ascii="ＭＳ ゴシック" w:hAnsi="ＭＳ ゴシック" w:eastAsia="ＭＳ ゴシック"/>
                <w:spacing w:val="-14"/>
              </w:rPr>
              <w:t>　議決権の数の合計</w:t>
            </w:r>
          </w:p>
          <w:p>
            <w:pPr>
              <w:pStyle w:val="15"/>
              <w:spacing w:line="250" w:lineRule="exact"/>
              <w:rPr>
                <w:rFonts w:hint="default" w:ascii="ＭＳ ゴシック" w:hAnsi="ＭＳ ゴシック" w:eastAsia="ＭＳ ゴシック"/>
                <w:spacing w:val="0"/>
              </w:rPr>
            </w:pPr>
          </w:p>
          <w:p>
            <w:pPr>
              <w:pStyle w:val="15"/>
              <w:spacing w:line="250" w:lineRule="exact"/>
              <w:rPr>
                <w:rFonts w:hint="default" w:ascii="ＭＳ ゴシック" w:hAnsi="ＭＳ ゴシック" w:eastAsia="ＭＳ ゴシック"/>
                <w:spacing w:val="0"/>
              </w:rPr>
            </w:pPr>
            <w:r>
              <w:rPr>
                <w:rFonts w:hint="eastAsia" w:ascii="ＭＳ ゴシック" w:hAnsi="ＭＳ ゴシック" w:eastAsia="ＭＳ ゴシック"/>
                <w:spacing w:val="-14"/>
              </w:rPr>
              <w:t>　関連事業者の議決権の割合</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c>
          <w:tcPr>
            <w:tcW w:w="5652" w:type="dxa"/>
            <w:vMerge w:val="restart"/>
            <w:tcBorders>
              <w:top w:val="single" w:color="FFFFFF" w:sz="4" w:space="0"/>
              <w:left w:val="nil"/>
              <w:bottom w:val="nil"/>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r>
      <w:tr>
        <w:trPr>
          <w:cantSplit/>
          <w:trHeight w:val="496" w:hRule="exact"/>
        </w:trPr>
        <w:tc>
          <w:tcPr>
            <w:tcW w:w="2880"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ascii="ＭＳ ゴシック" w:hAnsi="ＭＳ ゴシック" w:eastAsia="ＭＳ ゴシック"/>
                <w:spacing w:val="0"/>
              </w:rPr>
            </w:pPr>
          </w:p>
        </w:tc>
        <w:tc>
          <w:tcPr>
            <w:tcW w:w="12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c>
          <w:tcPr>
            <w:tcW w:w="5652" w:type="dxa"/>
            <w:vMerge w:val="continue"/>
            <w:tcBorders>
              <w:top w:val="nil"/>
              <w:left w:val="nil"/>
              <w:bottom w:val="single" w:color="FFFFFF" w:sz="4" w:space="0"/>
              <w:right w:val="single" w:color="FFFFFF" w:sz="4" w:space="0"/>
              <w:tl2br w:val="none" w:color="auto" w:sz="0" w:space="0"/>
              <w:tr2bl w:val="none" w:color="auto" w:sz="0" w:space="0"/>
            </w:tcBorders>
            <w:vAlign w:val="top"/>
          </w:tcPr>
          <w:p>
            <w:pPr>
              <w:pStyle w:val="15"/>
              <w:spacing w:before="140" w:beforeLines="0" w:beforeAutospacing="0" w:line="250" w:lineRule="exact"/>
              <w:rPr>
                <w:rFonts w:hint="default" w:ascii="ＭＳ ゴシック" w:hAnsi="ＭＳ ゴシック" w:eastAsia="ＭＳ ゴシック"/>
                <w:spacing w:val="0"/>
              </w:rPr>
            </w:pPr>
          </w:p>
        </w:tc>
      </w:tr>
    </w:tbl>
    <w:p>
      <w:pPr>
        <w:pStyle w:val="15"/>
        <w:spacing w:line="140" w:lineRule="exact"/>
        <w:rPr>
          <w:rFonts w:hint="default" w:ascii="ＭＳ ゴシック" w:hAnsi="ＭＳ ゴシック" w:eastAsia="ＭＳ ゴシック"/>
          <w:spacing w:val="0"/>
        </w:rPr>
      </w:pPr>
    </w:p>
    <w:p>
      <w:pPr>
        <w:pStyle w:val="15"/>
        <w:spacing w:line="250" w:lineRule="exact"/>
        <w:rPr>
          <w:rFonts w:hint="default" w:ascii="ＭＳ ゴシック" w:hAnsi="ＭＳ ゴシック" w:eastAsia="ＭＳ ゴシック"/>
          <w:spacing w:val="0"/>
        </w:rPr>
      </w:pPr>
      <w:r>
        <w:rPr>
          <w:rFonts w:hint="eastAsia" w:ascii="ＭＳ ゴシック" w:hAnsi="ＭＳ ゴシック" w:eastAsia="ＭＳ ゴシック"/>
          <w:spacing w:val="0"/>
          <w:sz w:val="16"/>
        </w:rPr>
        <w:t xml:space="preserve">   </w:t>
      </w:r>
    </w:p>
    <w:p>
      <w:pPr>
        <w:pStyle w:val="15"/>
        <w:spacing w:line="250" w:lineRule="exact"/>
        <w:ind w:left="222" w:hanging="222" w:hangingChars="100"/>
        <w:rPr>
          <w:rFonts w:hint="default" w:ascii="ＭＳ ゴシック" w:hAnsi="ＭＳ ゴシック" w:eastAsia="ＭＳ ゴシック"/>
          <w:spacing w:val="0"/>
        </w:rPr>
      </w:pPr>
      <w:r>
        <w:rPr>
          <w:rFonts w:hint="eastAsia" w:ascii="ＭＳ ゴシック" w:hAnsi="ＭＳ ゴシック" w:eastAsia="ＭＳ ゴシック"/>
        </w:rPr>
        <w:t>（留意事項）</w:t>
      </w:r>
    </w:p>
    <w:p>
      <w:pPr>
        <w:pStyle w:val="15"/>
        <w:numPr>
          <w:ilvl w:val="0"/>
          <w:numId w:val="4"/>
        </w:numPr>
        <w:spacing w:line="250" w:lineRule="exact"/>
        <w:rPr>
          <w:rFonts w:hint="default" w:ascii="ＭＳ ゴシック" w:hAnsi="ＭＳ ゴシック" w:eastAsia="ＭＳ ゴシック"/>
          <w:spacing w:val="0"/>
        </w:rPr>
      </w:pPr>
      <w:r>
        <w:rPr>
          <w:rFonts w:hint="eastAsia" w:ascii="ＭＳ ゴシック" w:hAnsi="ＭＳ ゴシック" w:eastAsia="ＭＳ ゴシック"/>
          <w:spacing w:val="0"/>
        </w:rPr>
        <w:t>構成員であることを証する書面として、組合員名簿又は株主名簿の写しを添付してください。</w:t>
      </w:r>
    </w:p>
    <w:p>
      <w:pPr>
        <w:pStyle w:val="15"/>
        <w:numPr>
          <w:numId w:val="0"/>
        </w:numPr>
        <w:spacing w:line="250" w:lineRule="exact"/>
        <w:ind w:left="645" w:leftChars="0" w:firstLine="0" w:firstLineChars="0"/>
        <w:rPr>
          <w:rFonts w:hint="default" w:ascii="ＭＳ ゴシック" w:hAnsi="ＭＳ ゴシック" w:eastAsia="ＭＳ ゴシック"/>
          <w:spacing w:val="0"/>
        </w:rPr>
      </w:pPr>
      <w:r>
        <w:rPr>
          <w:rFonts w:hint="eastAsia" w:ascii="ＭＳ ゴシック" w:hAnsi="ＭＳ ゴシック" w:eastAsia="ＭＳ ゴシック"/>
        </w:rPr>
        <w:t>なお、農林漁業法人等に対する投資の円滑化に関する特別措置法（平成</w:t>
      </w:r>
      <w:r>
        <w:rPr>
          <w:rFonts w:hint="eastAsia" w:ascii="ＭＳ ゴシック" w:hAnsi="ＭＳ ゴシック" w:eastAsia="ＭＳ ゴシック"/>
        </w:rPr>
        <w:t>14</w:t>
      </w:r>
      <w:r>
        <w:rPr>
          <w:rFonts w:hint="eastAsia" w:ascii="ＭＳ ゴシック" w:hAnsi="ＭＳ ゴシック" w:eastAsia="ＭＳ ゴシック"/>
        </w:rPr>
        <w:t>年法律第</w:t>
      </w:r>
      <w:r>
        <w:rPr>
          <w:rFonts w:hint="eastAsia" w:ascii="ＭＳ ゴシック" w:hAnsi="ＭＳ ゴシック" w:eastAsia="ＭＳ ゴシック"/>
        </w:rPr>
        <w:t>52</w:t>
      </w:r>
      <w:r>
        <w:rPr>
          <w:rFonts w:hint="eastAsia" w:ascii="ＭＳ ゴシック" w:hAnsi="ＭＳ ゴシック" w:eastAsia="ＭＳ ゴシック"/>
        </w:rPr>
        <w:t>号）第</w:t>
      </w:r>
    </w:p>
    <w:p>
      <w:pPr>
        <w:pStyle w:val="15"/>
        <w:numPr>
          <w:numId w:val="0"/>
        </w:numPr>
        <w:spacing w:line="250" w:lineRule="exact"/>
        <w:ind w:left="645" w:leftChars="0" w:firstLine="0" w:firstLineChars="0"/>
        <w:rPr>
          <w:rFonts w:hint="default" w:ascii="ＭＳ ゴシック" w:hAnsi="ＭＳ ゴシック" w:eastAsia="ＭＳ ゴシック"/>
          <w:spacing w:val="0"/>
        </w:rPr>
      </w:pPr>
      <w:r>
        <w:rPr>
          <w:rFonts w:hint="eastAsia" w:ascii="ＭＳ ゴシック" w:hAnsi="ＭＳ ゴシック" w:eastAsia="ＭＳ ゴシック"/>
        </w:rPr>
        <w:t>５条に規定する承認会社を構成員とする農地所有適格法人である場合には、「その構成員が承認会社であることを証する書面」及び「その構成員の株主名簿の写し」を添付してください。</w:t>
      </w:r>
    </w:p>
    <w:p>
      <w:pPr>
        <w:pStyle w:val="15"/>
        <w:numPr>
          <w:numId w:val="0"/>
        </w:numPr>
        <w:spacing w:line="250" w:lineRule="exact"/>
        <w:ind w:left="645" w:leftChars="0" w:firstLine="0" w:firstLineChars="0"/>
        <w:rPr>
          <w:rFonts w:hint="default" w:ascii="ＭＳ ゴシック" w:hAnsi="ＭＳ ゴシック" w:eastAsia="ＭＳ ゴシック"/>
          <w:spacing w:val="0"/>
        </w:rPr>
      </w:pPr>
    </w:p>
    <w:p>
      <w:pPr>
        <w:pStyle w:val="15"/>
        <w:numPr>
          <w:numId w:val="0"/>
        </w:numPr>
        <w:spacing w:line="250" w:lineRule="exact"/>
        <w:ind w:left="645" w:leftChars="0" w:firstLine="0" w:firstLineChars="0"/>
        <w:rPr>
          <w:rFonts w:hint="default" w:ascii="ＭＳ ゴシック" w:hAnsi="ＭＳ ゴシック" w:eastAsia="ＭＳ ゴシック"/>
          <w:spacing w:val="0"/>
        </w:rPr>
      </w:pPr>
    </w:p>
    <w:p>
      <w:pPr>
        <w:pStyle w:val="15"/>
        <w:numPr>
          <w:numId w:val="0"/>
        </w:numPr>
        <w:spacing w:line="250" w:lineRule="exact"/>
        <w:ind w:left="645" w:leftChars="0" w:firstLine="0" w:firstLineChars="0"/>
        <w:rPr>
          <w:rFonts w:hint="default" w:ascii="ＭＳ ゴシック" w:hAnsi="ＭＳ ゴシック" w:eastAsia="ＭＳ ゴシック"/>
          <w:spacing w:val="0"/>
        </w:rPr>
      </w:pPr>
    </w:p>
    <w:p>
      <w:pPr>
        <w:pStyle w:val="15"/>
        <w:numPr>
          <w:numId w:val="0"/>
        </w:numPr>
        <w:spacing w:line="250" w:lineRule="exact"/>
        <w:ind w:leftChars="0" w:firstLineChars="0"/>
        <w:rPr>
          <w:rFonts w:hint="default" w:ascii="ＭＳ ゴシック" w:hAnsi="ＭＳ ゴシック" w:eastAsia="ＭＳ ゴシック"/>
          <w:spacing w:val="0"/>
        </w:rPr>
      </w:pPr>
      <w:r>
        <w:rPr>
          <w:rFonts w:hint="eastAsia" w:ascii="ＭＳ ゴシック" w:hAnsi="ＭＳ ゴシック" w:eastAsia="ＭＳ ゴシック"/>
        </w:rPr>
        <w:t>＜農地法第２条第３項第３号関係＞</w:t>
      </w:r>
    </w:p>
    <w:p>
      <w:pPr>
        <w:pStyle w:val="15"/>
        <w:rPr>
          <w:rFonts w:hint="default" w:ascii="ＭＳ ゴシック" w:hAnsi="ＭＳ ゴシック" w:eastAsia="ＭＳ ゴシック"/>
          <w:spacing w:val="0"/>
        </w:rPr>
      </w:pPr>
      <w:r>
        <w:rPr>
          <w:rFonts w:hint="eastAsia" w:ascii="ＭＳ ゴシック" w:hAnsi="ＭＳ ゴシック" w:eastAsia="ＭＳ ゴシック"/>
        </w:rPr>
        <w:t>３　理事、取締役又は業務を執行する役員全ての状況</w:t>
      </w:r>
    </w:p>
    <w:p>
      <w:pPr>
        <w:pStyle w:val="15"/>
        <w:spacing w:line="240" w:lineRule="exact"/>
        <w:rPr>
          <w:rFonts w:hint="default" w:ascii="ＭＳ ゴシック" w:hAnsi="ＭＳ ゴシック" w:eastAsia="ＭＳ ゴシック"/>
          <w:spacing w:val="0"/>
        </w:rPr>
      </w:pPr>
      <w:r>
        <w:rPr>
          <w:rFonts w:hint="eastAsia" w:ascii="ＭＳ ゴシック" w:hAnsi="ＭＳ ゴシック" w:eastAsia="ＭＳ ゴシック"/>
        </w:rPr>
        <w:t>(1)</w:t>
      </w:r>
      <w:r>
        <w:rPr>
          <w:rFonts w:hint="eastAsia" w:ascii="ＭＳ ゴシック" w:hAnsi="ＭＳ ゴシック" w:eastAsia="ＭＳ ゴシック"/>
          <w:spacing w:val="0"/>
        </w:rPr>
        <w:t xml:space="preserve"> </w:t>
      </w:r>
      <w:r>
        <w:rPr>
          <w:rFonts w:hint="eastAsia" w:ascii="ＭＳ ゴシック" w:hAnsi="ＭＳ ゴシック" w:eastAsia="ＭＳ ゴシック"/>
        </w:rPr>
        <w:t>農業（労務管理や市場開拓等も含む。）への従事状況</w:t>
      </w:r>
    </w:p>
    <w:p>
      <w:pPr>
        <w:pStyle w:val="15"/>
        <w:spacing w:line="110" w:lineRule="exact"/>
        <w:rPr>
          <w:rFonts w:hint="default" w:ascii="ＭＳ ゴシック" w:hAnsi="ＭＳ ゴシック" w:eastAsia="ＭＳ ゴシック"/>
          <w:spacing w:val="0"/>
        </w:rPr>
      </w:pPr>
    </w:p>
    <w:tbl>
      <w:tblPr>
        <w:tblStyle w:val="11"/>
        <w:tblW w:w="0" w:type="auto"/>
        <w:tblInd w:w="204" w:type="dxa"/>
        <w:tblLayout w:type="fixed"/>
        <w:tblCellMar>
          <w:left w:w="12" w:type="dxa"/>
          <w:right w:w="12" w:type="dxa"/>
        </w:tblCellMar>
        <w:tblLook w:firstRow="0" w:lastRow="0" w:firstColumn="0" w:lastColumn="0" w:noHBand="0" w:noVBand="0" w:val="0000"/>
      </w:tblPr>
      <w:tblGrid>
        <w:gridCol w:w="1584"/>
        <w:gridCol w:w="1464"/>
        <w:gridCol w:w="720"/>
        <w:gridCol w:w="720"/>
        <w:gridCol w:w="1080"/>
        <w:gridCol w:w="900"/>
        <w:gridCol w:w="924"/>
        <w:gridCol w:w="1056"/>
        <w:gridCol w:w="1056"/>
      </w:tblGrid>
      <w:tr>
        <w:trPr>
          <w:cantSplit/>
          <w:trHeight w:val="56" w:hRule="exact"/>
        </w:trPr>
        <w:tc>
          <w:tcPr>
            <w:tcW w:w="15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氏</w:t>
            </w:r>
            <w:r>
              <w:rPr>
                <w:rFonts w:hint="eastAsia" w:ascii="ＭＳ ゴシック" w:hAnsi="ＭＳ ゴシック" w:eastAsia="ＭＳ ゴシック"/>
                <w:spacing w:val="-14"/>
                <w:sz w:val="20"/>
              </w:rPr>
              <w:t xml:space="preserve"> </w:t>
            </w:r>
            <w:r>
              <w:rPr>
                <w:rFonts w:hint="eastAsia" w:ascii="ＭＳ ゴシック" w:hAnsi="ＭＳ ゴシック" w:eastAsia="ＭＳ ゴシック"/>
                <w:spacing w:val="-14"/>
                <w:sz w:val="20"/>
              </w:rPr>
              <w:t>名</w:t>
            </w:r>
          </w:p>
        </w:tc>
        <w:tc>
          <w:tcPr>
            <w:tcW w:w="1464" w:type="dxa"/>
            <w:vMerge w:val="restart"/>
            <w:tcBorders>
              <w:top w:val="single" w:color="000000" w:sz="4" w:space="0"/>
              <w:left w:val="nil"/>
              <w:bottom w:val="nil"/>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住</w:t>
            </w:r>
            <w:r>
              <w:rPr>
                <w:rFonts w:hint="eastAsia" w:ascii="ＭＳ ゴシック" w:hAnsi="ＭＳ ゴシック" w:eastAsia="ＭＳ ゴシック"/>
                <w:spacing w:val="-14"/>
                <w:sz w:val="20"/>
              </w:rPr>
              <w:t xml:space="preserve"> </w:t>
            </w:r>
            <w:r>
              <w:rPr>
                <w:rFonts w:hint="eastAsia" w:ascii="ＭＳ ゴシック" w:hAnsi="ＭＳ ゴシック" w:eastAsia="ＭＳ ゴシック"/>
                <w:spacing w:val="-14"/>
                <w:sz w:val="20"/>
              </w:rPr>
              <w:t>所</w:t>
            </w:r>
          </w:p>
        </w:tc>
        <w:tc>
          <w:tcPr>
            <w:tcW w:w="720" w:type="dxa"/>
            <w:vMerge w:val="restart"/>
            <w:tcBorders>
              <w:top w:val="single" w:color="000000" w:sz="4" w:space="0"/>
              <w:left w:val="single" w:color="auto" w:sz="4" w:space="0"/>
              <w:bottom w:val="nil"/>
              <w:right w:val="nil"/>
              <w:tl2br w:val="none" w:color="auto" w:sz="0" w:space="0"/>
              <w:tr2bl w:val="none" w:color="auto" w:sz="0" w:space="0"/>
            </w:tcBorders>
            <w:vAlign w:val="center"/>
          </w:tcPr>
          <w:p>
            <w:pPr>
              <w:pStyle w:val="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sz w:val="20"/>
              </w:rPr>
              <w:t>国籍等</w:t>
            </w:r>
          </w:p>
        </w:tc>
        <w:tc>
          <w:tcPr>
            <w:tcW w:w="720" w:type="dxa"/>
            <w:vMerge w:val="restart"/>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color w:val="FF0000"/>
                <w:spacing w:val="0"/>
              </w:rPr>
            </w:pPr>
          </w:p>
          <w:p>
            <w:pPr>
              <w:pStyle w:val="0"/>
              <w:rPr>
                <w:rFonts w:hint="default" w:ascii="ＭＳ ゴシック" w:hAnsi="ＭＳ ゴシック" w:eastAsia="ＭＳ ゴシック"/>
                <w:color w:val="FF0000"/>
                <w:spacing w:val="0"/>
              </w:rPr>
            </w:pPr>
          </w:p>
        </w:tc>
        <w:tc>
          <w:tcPr>
            <w:tcW w:w="1080" w:type="dxa"/>
            <w:vMerge w:val="restart"/>
            <w:tcBorders>
              <w:top w:val="single" w:color="000000" w:sz="4" w:space="0"/>
              <w:left w:val="nil"/>
              <w:bottom w:val="nil"/>
              <w:right w:val="nil"/>
              <w:tl2br w:val="none" w:color="auto" w:sz="0" w:space="0"/>
              <w:tr2bl w:val="none" w:color="auto" w:sz="0" w:space="0"/>
            </w:tcBorders>
            <w:vAlign w:val="center"/>
          </w:tcPr>
          <w:p>
            <w:pPr>
              <w:pStyle w:val="15"/>
              <w:jc w:val="center"/>
              <w:rPr>
                <w:rFonts w:hint="default" w:ascii="ＭＳ ゴシック" w:hAnsi="ＭＳ ゴシック" w:eastAsia="ＭＳ ゴシック"/>
                <w:spacing w:val="0"/>
              </w:rPr>
            </w:pPr>
            <w:r>
              <w:rPr>
                <w:rFonts w:hint="eastAsia" w:ascii="ＭＳ ゴシック" w:hAnsi="ＭＳ ゴシック" w:eastAsia="ＭＳ ゴシック"/>
                <w:spacing w:val="-14"/>
                <w:sz w:val="20"/>
              </w:rPr>
              <w:t>役</w:t>
            </w:r>
            <w:r>
              <w:rPr>
                <w:rFonts w:hint="eastAsia" w:ascii="ＭＳ ゴシック" w:hAnsi="ＭＳ ゴシック" w:eastAsia="ＭＳ ゴシック"/>
                <w:spacing w:val="-14"/>
                <w:sz w:val="20"/>
              </w:rPr>
              <w:t xml:space="preserve"> </w:t>
            </w:r>
            <w:r>
              <w:rPr>
                <w:rFonts w:hint="eastAsia" w:ascii="ＭＳ ゴシック" w:hAnsi="ＭＳ ゴシック" w:eastAsia="ＭＳ ゴシック"/>
                <w:spacing w:val="-14"/>
                <w:sz w:val="20"/>
              </w:rPr>
              <w:t>職</w:t>
            </w:r>
          </w:p>
        </w:tc>
        <w:tc>
          <w:tcPr>
            <w:tcW w:w="3936" w:type="dxa"/>
            <w:gridSpan w:val="4"/>
            <w:tcBorders>
              <w:top w:val="single" w:color="000000" w:sz="4" w:space="0"/>
              <w:left w:val="single" w:color="000000" w:sz="4" w:space="0"/>
              <w:bottom w:val="single" w:color="FFFFFF" w:sz="4" w:space="0"/>
              <w:right w:val="single" w:color="000000" w:sz="4" w:space="0"/>
              <w:tl2br w:val="none" w:color="auto" w:sz="0" w:space="0"/>
              <w:tr2bl w:val="none" w:color="auto" w:sz="0" w:space="0"/>
            </w:tcBorders>
            <w:vAlign w:val="center"/>
          </w:tcPr>
          <w:p>
            <w:pPr>
              <w:pStyle w:val="15"/>
              <w:spacing w:line="57" w:lineRule="exact"/>
              <w:jc w:val="center"/>
              <w:rPr>
                <w:rFonts w:hint="default" w:ascii="ＭＳ ゴシック" w:hAnsi="ＭＳ ゴシック" w:eastAsia="ＭＳ ゴシック"/>
                <w:spacing w:val="0"/>
              </w:rPr>
            </w:pPr>
          </w:p>
        </w:tc>
      </w:tr>
      <w:tr>
        <w:trPr>
          <w:cantSplit/>
          <w:trHeight w:val="109" w:hRule="exact"/>
        </w:trPr>
        <w:tc>
          <w:tcPr>
            <w:tcW w:w="158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464"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c>
          <w:tcPr>
            <w:tcW w:w="720" w:type="dxa"/>
            <w:vMerge w:val="continue"/>
            <w:tcBorders>
              <w:top w:val="nil"/>
              <w:left w:val="nil"/>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1824" w:type="dxa"/>
            <w:gridSpan w:val="2"/>
            <w:vMerge w:val="restart"/>
            <w:tcBorders>
              <w:top w:val="single" w:color="FFFFFF" w:sz="4" w:space="0"/>
              <w:left w:val="single" w:color="000000" w:sz="4" w:space="0"/>
              <w:bottom w:val="nil"/>
              <w:right w:val="nil"/>
              <w:tl2br w:val="none" w:color="auto" w:sz="0" w:space="0"/>
              <w:tr2bl w:val="none" w:color="auto" w:sz="0" w:space="0"/>
            </w:tcBorders>
            <w:vAlign w:val="center"/>
          </w:tcPr>
          <w:p>
            <w:pPr>
              <w:pStyle w:val="15"/>
              <w:spacing w:line="20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0"/>
                <w:sz w:val="18"/>
              </w:rPr>
              <w:t>農業への年間従事日数</w:t>
            </w:r>
          </w:p>
        </w:tc>
        <w:tc>
          <w:tcPr>
            <w:tcW w:w="2112" w:type="dxa"/>
            <w:gridSpan w:val="2"/>
            <w:tcBorders>
              <w:top w:val="single" w:color="FFFFFF" w:sz="4" w:space="0"/>
              <w:left w:val="nil"/>
              <w:bottom w:val="nil"/>
              <w:right w:val="single" w:color="000000" w:sz="4" w:space="0"/>
              <w:tl2br w:val="none" w:color="auto" w:sz="0" w:space="0"/>
              <w:tr2bl w:val="none" w:color="auto" w:sz="0" w:space="0"/>
            </w:tcBorders>
            <w:vAlign w:val="center"/>
          </w:tcPr>
          <w:p>
            <w:pPr>
              <w:pStyle w:val="15"/>
              <w:spacing w:line="110" w:lineRule="exact"/>
              <w:jc w:val="center"/>
              <w:rPr>
                <w:rFonts w:hint="default" w:ascii="ＭＳ ゴシック" w:hAnsi="ＭＳ ゴシック" w:eastAsia="ＭＳ ゴシック"/>
                <w:spacing w:val="0"/>
              </w:rPr>
            </w:pPr>
          </w:p>
        </w:tc>
      </w:tr>
      <w:tr>
        <w:trPr>
          <w:cantSplit/>
          <w:trHeight w:val="360" w:hRule="atLeast"/>
        </w:trPr>
        <w:tc>
          <w:tcPr>
            <w:tcW w:w="158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464"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720"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sz w:val="16"/>
              </w:rPr>
              <w:t>在留資格又は特別永住者</w:t>
            </w:r>
          </w:p>
        </w:tc>
        <w:tc>
          <w:tcPr>
            <w:tcW w:w="1080"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1824" w:type="dxa"/>
            <w:gridSpan w:val="2"/>
            <w:vMerge w:val="continue"/>
            <w:tcBorders>
              <w:top w:val="nil"/>
              <w:left w:val="single" w:color="000000" w:sz="4" w:space="0"/>
              <w:bottom w:val="single" w:color="FFFFFF" w:sz="4" w:space="0"/>
              <w:right w:val="nil"/>
              <w:tl2br w:val="none" w:color="auto" w:sz="0" w:space="0"/>
              <w:tr2bl w:val="none" w:color="auto" w:sz="0" w:space="0"/>
            </w:tcBorders>
            <w:vAlign w:val="center"/>
          </w:tcPr>
          <w:p>
            <w:pPr>
              <w:pStyle w:val="0"/>
              <w:rPr>
                <w:rFonts w:hint="eastAsia"/>
              </w:rPr>
            </w:pPr>
          </w:p>
        </w:tc>
        <w:tc>
          <w:tcPr>
            <w:tcW w:w="211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57" w:beforeLines="0" w:beforeAutospacing="0"/>
              <w:jc w:val="center"/>
              <w:rPr>
                <w:rFonts w:hint="default" w:ascii="ＭＳ ゴシック" w:hAnsi="ＭＳ ゴシック" w:eastAsia="ＭＳ ゴシック"/>
                <w:spacing w:val="0"/>
                <w:sz w:val="16"/>
              </w:rPr>
            </w:pPr>
            <w:r>
              <w:rPr>
                <w:rFonts w:hint="eastAsia" w:ascii="ＭＳ ゴシック" w:hAnsi="ＭＳ ゴシック" w:eastAsia="ＭＳ ゴシック"/>
                <w:spacing w:val="-10"/>
                <w:sz w:val="16"/>
              </w:rPr>
              <w:t>必要な農作業への年間従事日数</w:t>
            </w:r>
          </w:p>
        </w:tc>
      </w:tr>
      <w:tr>
        <w:trPr>
          <w:cantSplit/>
          <w:trHeight w:val="109" w:hRule="exact"/>
        </w:trPr>
        <w:tc>
          <w:tcPr>
            <w:tcW w:w="158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464"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nil"/>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1080"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1824" w:type="dxa"/>
            <w:gridSpan w:val="2"/>
            <w:tcBorders>
              <w:top w:val="single" w:color="FFFFFF" w:sz="4" w:space="0"/>
              <w:left w:val="single" w:color="000000" w:sz="4" w:space="0"/>
              <w:bottom w:val="nil"/>
              <w:right w:val="nil"/>
              <w:tl2br w:val="none" w:color="auto" w:sz="0" w:space="0"/>
              <w:tr2bl w:val="none" w:color="auto" w:sz="0" w:space="0"/>
            </w:tcBorders>
            <w:vAlign w:val="center"/>
          </w:tcPr>
          <w:p>
            <w:pPr>
              <w:pStyle w:val="15"/>
              <w:spacing w:line="110" w:lineRule="exact"/>
              <w:jc w:val="center"/>
              <w:rPr>
                <w:rFonts w:hint="default" w:ascii="ＭＳ ゴシック" w:hAnsi="ＭＳ ゴシック" w:eastAsia="ＭＳ ゴシック"/>
                <w:spacing w:val="0"/>
              </w:rPr>
            </w:pPr>
          </w:p>
        </w:tc>
        <w:tc>
          <w:tcPr>
            <w:tcW w:w="2112"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spacing w:line="110" w:lineRule="exact"/>
              <w:jc w:val="center"/>
              <w:rPr>
                <w:rFonts w:hint="default" w:ascii="ＭＳ ゴシック" w:hAnsi="ＭＳ ゴシック" w:eastAsia="ＭＳ ゴシック"/>
                <w:spacing w:val="0"/>
              </w:rPr>
            </w:pPr>
          </w:p>
        </w:tc>
      </w:tr>
      <w:tr>
        <w:trPr>
          <w:cantSplit/>
          <w:trHeight w:val="223" w:hRule="exact"/>
        </w:trPr>
        <w:tc>
          <w:tcPr>
            <w:tcW w:w="158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464"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nil"/>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1080"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9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224" w:beforeLines="0" w:beforeAutospacing="0" w:line="176" w:lineRule="exact"/>
              <w:jc w:val="center"/>
              <w:rPr>
                <w:rFonts w:hint="default" w:ascii="ＭＳ ゴシック" w:hAnsi="ＭＳ ゴシック" w:eastAsia="ＭＳ ゴシック"/>
                <w:spacing w:val="0"/>
                <w:sz w:val="18"/>
              </w:rPr>
            </w:pPr>
            <w:r>
              <w:rPr>
                <w:rFonts w:hint="eastAsia" w:ascii="ＭＳ ゴシック" w:hAnsi="ＭＳ ゴシック" w:eastAsia="ＭＳ ゴシック"/>
                <w:spacing w:val="-10"/>
                <w:sz w:val="18"/>
              </w:rPr>
              <w:t>直近実績</w:t>
            </w:r>
          </w:p>
        </w:tc>
        <w:tc>
          <w:tcPr>
            <w:tcW w:w="924" w:type="dxa"/>
            <w:vMerge w:val="restart"/>
            <w:tcBorders>
              <w:top w:val="single" w:color="000000" w:sz="4" w:space="0"/>
              <w:left w:val="nil"/>
              <w:bottom w:val="nil"/>
              <w:right w:val="nil"/>
              <w:tl2br w:val="none" w:color="auto" w:sz="0" w:space="0"/>
              <w:tr2bl w:val="none" w:color="auto" w:sz="0" w:space="0"/>
            </w:tcBorders>
            <w:vAlign w:val="center"/>
          </w:tcPr>
          <w:p>
            <w:pPr>
              <w:pStyle w:val="15"/>
              <w:spacing w:before="224" w:beforeLines="0" w:beforeAutospacing="0" w:line="176" w:lineRule="exact"/>
              <w:jc w:val="center"/>
              <w:rPr>
                <w:rFonts w:hint="default" w:ascii="ＭＳ ゴシック" w:hAnsi="ＭＳ ゴシック" w:eastAsia="ＭＳ ゴシック"/>
                <w:spacing w:val="0"/>
                <w:sz w:val="18"/>
              </w:rPr>
            </w:pPr>
            <w:r>
              <w:rPr>
                <w:rFonts w:hint="eastAsia" w:ascii="ＭＳ ゴシック" w:hAnsi="ＭＳ ゴシック" w:eastAsia="ＭＳ ゴシック"/>
                <w:spacing w:val="-10"/>
                <w:sz w:val="18"/>
              </w:rPr>
              <w:t>見込み</w:t>
            </w:r>
          </w:p>
        </w:tc>
        <w:tc>
          <w:tcPr>
            <w:tcW w:w="2112"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spacing w:before="224" w:beforeLines="0" w:beforeAutospacing="0" w:line="176" w:lineRule="exact"/>
              <w:jc w:val="center"/>
              <w:rPr>
                <w:rFonts w:hint="default" w:ascii="ＭＳ ゴシック" w:hAnsi="ＭＳ ゴシック" w:eastAsia="ＭＳ ゴシック"/>
                <w:spacing w:val="0"/>
              </w:rPr>
            </w:pPr>
          </w:p>
        </w:tc>
      </w:tr>
      <w:tr>
        <w:trPr>
          <w:cantSplit/>
          <w:trHeight w:val="469" w:hRule="exact"/>
        </w:trPr>
        <w:tc>
          <w:tcPr>
            <w:tcW w:w="1584"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464" w:type="dxa"/>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0"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1080" w:type="dxa"/>
            <w:vMerge w:val="continue"/>
            <w:tcBorders>
              <w:top w:val="nil"/>
              <w:left w:val="nil"/>
              <w:bottom w:val="single" w:color="auto" w:sz="4" w:space="0"/>
              <w:right w:val="nil"/>
              <w:tl2br w:val="none" w:color="auto" w:sz="0" w:space="0"/>
              <w:tr2bl w:val="none" w:color="auto" w:sz="0" w:space="0"/>
            </w:tcBorders>
            <w:vAlign w:val="center"/>
          </w:tcPr>
          <w:p>
            <w:pPr>
              <w:pStyle w:val="0"/>
              <w:rPr>
                <w:rFonts w:hint="eastAsia"/>
              </w:rPr>
            </w:pPr>
          </w:p>
        </w:tc>
        <w:tc>
          <w:tcPr>
            <w:tcW w:w="9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924" w:type="dxa"/>
            <w:vMerge w:val="continue"/>
            <w:tcBorders>
              <w:top w:val="nil"/>
              <w:left w:val="nil"/>
              <w:bottom w:val="single" w:color="000000" w:sz="4" w:space="0"/>
              <w:right w:val="nil"/>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0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176" w:lineRule="exact"/>
              <w:jc w:val="center"/>
              <w:rPr>
                <w:rFonts w:hint="default" w:ascii="ＭＳ ゴシック" w:hAnsi="ＭＳ ゴシック" w:eastAsia="ＭＳ ゴシック"/>
                <w:spacing w:val="0"/>
                <w:sz w:val="18"/>
              </w:rPr>
            </w:pPr>
            <w:r>
              <w:rPr>
                <w:rFonts w:hint="eastAsia" w:ascii="ＭＳ ゴシック" w:hAnsi="ＭＳ ゴシック" w:eastAsia="ＭＳ ゴシック"/>
                <w:spacing w:val="-10"/>
                <w:sz w:val="18"/>
              </w:rPr>
              <w:t>直近実績</w:t>
            </w: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176" w:lineRule="exact"/>
              <w:jc w:val="center"/>
              <w:rPr>
                <w:rFonts w:hint="default" w:ascii="ＭＳ ゴシック" w:hAnsi="ＭＳ ゴシック" w:eastAsia="ＭＳ ゴシック"/>
                <w:spacing w:val="0"/>
                <w:sz w:val="18"/>
              </w:rPr>
            </w:pPr>
            <w:r>
              <w:rPr>
                <w:rFonts w:hint="eastAsia" w:ascii="ＭＳ ゴシック" w:hAnsi="ＭＳ ゴシック" w:eastAsia="ＭＳ ゴシック"/>
                <w:spacing w:val="-10"/>
                <w:sz w:val="18"/>
              </w:rPr>
              <w:t>見込み</w:t>
            </w:r>
          </w:p>
        </w:tc>
      </w:tr>
      <w:tr>
        <w:trPr>
          <w:trHeight w:val="2224" w:hRule="exact"/>
        </w:trPr>
        <w:tc>
          <w:tcPr>
            <w:tcW w:w="158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464" w:type="dxa"/>
            <w:tcBorders>
              <w:top w:val="single" w:color="auto" w:sz="4" w:space="0"/>
              <w:left w:val="nil"/>
              <w:bottom w:val="single" w:color="000000" w:sz="4" w:space="0"/>
              <w:right w:val="single" w:color="auto"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72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720"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1080" w:type="dxa"/>
            <w:tcBorders>
              <w:top w:val="single" w:color="auto" w:sz="4" w:space="0"/>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9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924" w:type="dxa"/>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05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r>
    </w:tbl>
    <w:p>
      <w:pPr>
        <w:pStyle w:val="15"/>
        <w:spacing w:line="112" w:lineRule="exact"/>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spacing w:val="0"/>
        </w:rPr>
        <w:t>４　重要な使用人の農業への従事状況</w:t>
      </w:r>
    </w:p>
    <w:p>
      <w:pPr>
        <w:pStyle w:val="15"/>
        <w:rPr>
          <w:rFonts w:hint="default" w:ascii="ＭＳ ゴシック" w:hAnsi="ＭＳ ゴシック" w:eastAsia="ＭＳ ゴシック"/>
          <w:spacing w:val="0"/>
        </w:rPr>
      </w:pPr>
    </w:p>
    <w:tbl>
      <w:tblPr>
        <w:tblStyle w:val="11"/>
        <w:tblW w:w="0" w:type="auto"/>
        <w:tblInd w:w="204" w:type="dxa"/>
        <w:tblLayout w:type="fixed"/>
        <w:tblCellMar>
          <w:left w:w="12" w:type="dxa"/>
          <w:right w:w="12" w:type="dxa"/>
        </w:tblCellMar>
        <w:tblLook w:firstRow="0" w:lastRow="0" w:firstColumn="0" w:lastColumn="0" w:noHBand="0" w:noVBand="0" w:val="0000"/>
      </w:tblPr>
      <w:tblGrid>
        <w:gridCol w:w="1584"/>
        <w:gridCol w:w="1464"/>
        <w:gridCol w:w="720"/>
        <w:gridCol w:w="720"/>
        <w:gridCol w:w="1080"/>
        <w:gridCol w:w="900"/>
        <w:gridCol w:w="924"/>
        <w:gridCol w:w="1056"/>
        <w:gridCol w:w="1056"/>
      </w:tblGrid>
      <w:tr>
        <w:trPr>
          <w:cantSplit/>
          <w:trHeight w:val="56" w:hRule="exact"/>
        </w:trPr>
        <w:tc>
          <w:tcPr>
            <w:tcW w:w="15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氏</w:t>
            </w:r>
            <w:r>
              <w:rPr>
                <w:rFonts w:hint="eastAsia" w:ascii="ＭＳ ゴシック" w:hAnsi="ＭＳ ゴシック" w:eastAsia="ＭＳ ゴシック"/>
                <w:spacing w:val="-14"/>
                <w:sz w:val="20"/>
              </w:rPr>
              <w:t xml:space="preserve"> </w:t>
            </w:r>
            <w:r>
              <w:rPr>
                <w:rFonts w:hint="eastAsia" w:ascii="ＭＳ ゴシック" w:hAnsi="ＭＳ ゴシック" w:eastAsia="ＭＳ ゴシック"/>
                <w:spacing w:val="-14"/>
                <w:sz w:val="20"/>
              </w:rPr>
              <w:t>名</w:t>
            </w:r>
          </w:p>
        </w:tc>
        <w:tc>
          <w:tcPr>
            <w:tcW w:w="1464" w:type="dxa"/>
            <w:vMerge w:val="restart"/>
            <w:tcBorders>
              <w:top w:val="single" w:color="000000" w:sz="4" w:space="0"/>
              <w:left w:val="nil"/>
              <w:bottom w:val="nil"/>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spacing w:val="0"/>
                <w:sz w:val="20"/>
              </w:rPr>
            </w:pPr>
            <w:r>
              <w:rPr>
                <w:rFonts w:hint="eastAsia" w:ascii="ＭＳ ゴシック" w:hAnsi="ＭＳ ゴシック" w:eastAsia="ＭＳ ゴシック"/>
                <w:spacing w:val="-14"/>
                <w:sz w:val="20"/>
              </w:rPr>
              <w:t>住</w:t>
            </w:r>
            <w:r>
              <w:rPr>
                <w:rFonts w:hint="eastAsia" w:ascii="ＭＳ ゴシック" w:hAnsi="ＭＳ ゴシック" w:eastAsia="ＭＳ ゴシック"/>
                <w:spacing w:val="-14"/>
                <w:sz w:val="20"/>
              </w:rPr>
              <w:t xml:space="preserve"> </w:t>
            </w:r>
            <w:r>
              <w:rPr>
                <w:rFonts w:hint="eastAsia" w:ascii="ＭＳ ゴシック" w:hAnsi="ＭＳ ゴシック" w:eastAsia="ＭＳ ゴシック"/>
                <w:spacing w:val="-14"/>
                <w:sz w:val="20"/>
              </w:rPr>
              <w:t>所</w:t>
            </w:r>
          </w:p>
        </w:tc>
        <w:tc>
          <w:tcPr>
            <w:tcW w:w="720" w:type="dxa"/>
            <w:vMerge w:val="restart"/>
            <w:tcBorders>
              <w:top w:val="single" w:color="000000" w:sz="4" w:space="0"/>
              <w:left w:val="single" w:color="auto" w:sz="4" w:space="0"/>
              <w:bottom w:val="nil"/>
              <w:right w:val="nil"/>
              <w:tl2br w:val="none" w:color="auto" w:sz="0" w:space="0"/>
              <w:tr2bl w:val="none" w:color="auto" w:sz="0" w:space="0"/>
            </w:tcBorders>
            <w:vAlign w:val="center"/>
          </w:tcPr>
          <w:p>
            <w:pPr>
              <w:pStyle w:val="0"/>
              <w:rPr>
                <w:rFonts w:hint="default" w:ascii="ＭＳ ゴシック" w:hAnsi="ＭＳ ゴシック" w:eastAsia="ＭＳ ゴシック"/>
                <w:color w:val="FF0000"/>
                <w:spacing w:val="0"/>
                <w:sz w:val="20"/>
              </w:rPr>
            </w:pPr>
            <w:r>
              <w:rPr>
                <w:rFonts w:hint="eastAsia" w:ascii="ＭＳ ゴシック" w:hAnsi="ＭＳ ゴシック" w:eastAsia="ＭＳ ゴシック"/>
                <w:color w:val="FF0000"/>
                <w:spacing w:val="0"/>
                <w:sz w:val="20"/>
              </w:rPr>
              <w:t>国籍等</w:t>
            </w:r>
          </w:p>
        </w:tc>
        <w:tc>
          <w:tcPr>
            <w:tcW w:w="720" w:type="dxa"/>
            <w:vMerge w:val="restart"/>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color w:val="FF0000"/>
                <w:spacing w:val="0"/>
              </w:rPr>
            </w:pPr>
          </w:p>
          <w:p>
            <w:pPr>
              <w:pStyle w:val="0"/>
              <w:rPr>
                <w:rFonts w:hint="default" w:ascii="ＭＳ ゴシック" w:hAnsi="ＭＳ ゴシック" w:eastAsia="ＭＳ ゴシック"/>
                <w:color w:val="FF0000"/>
                <w:spacing w:val="0"/>
              </w:rPr>
            </w:pPr>
          </w:p>
        </w:tc>
        <w:tc>
          <w:tcPr>
            <w:tcW w:w="1080" w:type="dxa"/>
            <w:vMerge w:val="restart"/>
            <w:tcBorders>
              <w:top w:val="single" w:color="000000" w:sz="4" w:space="0"/>
              <w:left w:val="nil"/>
              <w:bottom w:val="nil"/>
              <w:right w:val="nil"/>
              <w:tl2br w:val="none" w:color="auto" w:sz="0" w:space="0"/>
              <w:tr2bl w:val="none" w:color="auto" w:sz="0" w:space="0"/>
            </w:tcBorders>
            <w:vAlign w:val="center"/>
          </w:tcPr>
          <w:p>
            <w:pPr>
              <w:pStyle w:val="15"/>
              <w:jc w:val="center"/>
              <w:rPr>
                <w:rFonts w:hint="default" w:ascii="ＭＳ ゴシック" w:hAnsi="ＭＳ ゴシック" w:eastAsia="ＭＳ ゴシック"/>
                <w:spacing w:val="0"/>
              </w:rPr>
            </w:pPr>
            <w:r>
              <w:rPr>
                <w:rFonts w:hint="eastAsia" w:ascii="ＭＳ ゴシック" w:hAnsi="ＭＳ ゴシック" w:eastAsia="ＭＳ ゴシック"/>
                <w:spacing w:val="-14"/>
                <w:sz w:val="20"/>
              </w:rPr>
              <w:t>役</w:t>
            </w:r>
            <w:r>
              <w:rPr>
                <w:rFonts w:hint="eastAsia" w:ascii="ＭＳ ゴシック" w:hAnsi="ＭＳ ゴシック" w:eastAsia="ＭＳ ゴシック"/>
                <w:spacing w:val="-14"/>
                <w:sz w:val="20"/>
              </w:rPr>
              <w:t xml:space="preserve"> </w:t>
            </w:r>
            <w:r>
              <w:rPr>
                <w:rFonts w:hint="eastAsia" w:ascii="ＭＳ ゴシック" w:hAnsi="ＭＳ ゴシック" w:eastAsia="ＭＳ ゴシック"/>
                <w:spacing w:val="-14"/>
                <w:sz w:val="20"/>
              </w:rPr>
              <w:t>職</w:t>
            </w:r>
          </w:p>
        </w:tc>
        <w:tc>
          <w:tcPr>
            <w:tcW w:w="3936" w:type="dxa"/>
            <w:gridSpan w:val="4"/>
            <w:tcBorders>
              <w:top w:val="single" w:color="000000" w:sz="4" w:space="0"/>
              <w:left w:val="single" w:color="000000" w:sz="4" w:space="0"/>
              <w:bottom w:val="single" w:color="FFFFFF" w:sz="4" w:space="0"/>
              <w:right w:val="single" w:color="000000" w:sz="4" w:space="0"/>
              <w:tl2br w:val="none" w:color="auto" w:sz="0" w:space="0"/>
              <w:tr2bl w:val="none" w:color="auto" w:sz="0" w:space="0"/>
            </w:tcBorders>
            <w:vAlign w:val="center"/>
          </w:tcPr>
          <w:p>
            <w:pPr>
              <w:pStyle w:val="15"/>
              <w:spacing w:line="57" w:lineRule="exact"/>
              <w:jc w:val="center"/>
              <w:rPr>
                <w:rFonts w:hint="default" w:ascii="ＭＳ ゴシック" w:hAnsi="ＭＳ ゴシック" w:eastAsia="ＭＳ ゴシック"/>
                <w:spacing w:val="0"/>
              </w:rPr>
            </w:pPr>
          </w:p>
        </w:tc>
      </w:tr>
      <w:tr>
        <w:trPr>
          <w:cantSplit/>
          <w:trHeight w:val="109" w:hRule="exact"/>
        </w:trPr>
        <w:tc>
          <w:tcPr>
            <w:tcW w:w="158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464" w:type="dxa"/>
            <w:vMerge w:val="continue"/>
            <w:tcBorders>
              <w:top w:val="nil"/>
              <w:left w:val="nil"/>
              <w:bottom w:val="nil"/>
              <w:right w:val="single" w:color="auto"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720"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720" w:type="dxa"/>
            <w:vMerge w:val="continue"/>
            <w:tcBorders>
              <w:top w:val="nil"/>
              <w:left w:val="nil"/>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1080"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824" w:type="dxa"/>
            <w:gridSpan w:val="2"/>
            <w:vMerge w:val="restart"/>
            <w:tcBorders>
              <w:top w:val="single" w:color="FFFFFF" w:sz="4" w:space="0"/>
              <w:left w:val="single" w:color="000000" w:sz="4" w:space="0"/>
              <w:bottom w:val="nil"/>
              <w:right w:val="nil"/>
              <w:tl2br w:val="none" w:color="auto" w:sz="0" w:space="0"/>
              <w:tr2bl w:val="none" w:color="auto" w:sz="0" w:space="0"/>
            </w:tcBorders>
            <w:vAlign w:val="center"/>
          </w:tcPr>
          <w:p>
            <w:pPr>
              <w:pStyle w:val="15"/>
              <w:spacing w:line="20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10"/>
                <w:sz w:val="18"/>
              </w:rPr>
              <w:t>農業への年間従事日数</w:t>
            </w:r>
          </w:p>
        </w:tc>
        <w:tc>
          <w:tcPr>
            <w:tcW w:w="2112" w:type="dxa"/>
            <w:gridSpan w:val="2"/>
            <w:tcBorders>
              <w:top w:val="single" w:color="FFFFFF" w:sz="4" w:space="0"/>
              <w:left w:val="nil"/>
              <w:bottom w:val="nil"/>
              <w:right w:val="single" w:color="000000" w:sz="4" w:space="0"/>
              <w:tl2br w:val="none" w:color="auto" w:sz="0" w:space="0"/>
              <w:tr2bl w:val="none" w:color="auto" w:sz="0" w:space="0"/>
            </w:tcBorders>
            <w:vAlign w:val="center"/>
          </w:tcPr>
          <w:p>
            <w:pPr>
              <w:pStyle w:val="15"/>
              <w:spacing w:line="110" w:lineRule="exact"/>
              <w:jc w:val="center"/>
              <w:rPr>
                <w:rFonts w:hint="default" w:ascii="ＭＳ ゴシック" w:hAnsi="ＭＳ ゴシック" w:eastAsia="ＭＳ ゴシック"/>
                <w:spacing w:val="0"/>
              </w:rPr>
            </w:pPr>
          </w:p>
        </w:tc>
      </w:tr>
      <w:tr>
        <w:trPr>
          <w:cantSplit/>
          <w:trHeight w:val="360" w:hRule="atLeast"/>
        </w:trPr>
        <w:tc>
          <w:tcPr>
            <w:tcW w:w="158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464" w:type="dxa"/>
            <w:vMerge w:val="continue"/>
            <w:tcBorders>
              <w:top w:val="nil"/>
              <w:left w:val="nil"/>
              <w:bottom w:val="nil"/>
              <w:right w:val="single" w:color="auto"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7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720"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sz w:val="16"/>
              </w:rPr>
              <w:t>在留資格又は特別永住者</w:t>
            </w:r>
          </w:p>
        </w:tc>
        <w:tc>
          <w:tcPr>
            <w:tcW w:w="1080"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824" w:type="dxa"/>
            <w:gridSpan w:val="2"/>
            <w:vMerge w:val="continue"/>
            <w:tcBorders>
              <w:top w:val="nil"/>
              <w:left w:val="single" w:color="000000" w:sz="4" w:space="0"/>
              <w:bottom w:val="single" w:color="FFFFFF" w:sz="4" w:space="0"/>
              <w:right w:val="nil"/>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211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57" w:beforeLines="0" w:beforeAutospacing="0"/>
              <w:jc w:val="center"/>
              <w:rPr>
                <w:rFonts w:hint="default" w:ascii="ＭＳ ゴシック" w:hAnsi="ＭＳ ゴシック" w:eastAsia="ＭＳ ゴシック"/>
                <w:spacing w:val="0"/>
                <w:sz w:val="16"/>
              </w:rPr>
            </w:pPr>
            <w:r>
              <w:rPr>
                <w:rFonts w:hint="eastAsia" w:ascii="ＭＳ ゴシック" w:hAnsi="ＭＳ ゴシック" w:eastAsia="ＭＳ ゴシック"/>
                <w:spacing w:val="-10"/>
                <w:sz w:val="16"/>
              </w:rPr>
              <w:t>必要な農作業への年間従事日数</w:t>
            </w:r>
          </w:p>
        </w:tc>
      </w:tr>
      <w:tr>
        <w:trPr>
          <w:cantSplit/>
          <w:trHeight w:val="109" w:hRule="exact"/>
        </w:trPr>
        <w:tc>
          <w:tcPr>
            <w:tcW w:w="158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464" w:type="dxa"/>
            <w:vMerge w:val="continue"/>
            <w:tcBorders>
              <w:top w:val="nil"/>
              <w:left w:val="nil"/>
              <w:bottom w:val="nil"/>
              <w:right w:val="single" w:color="auto"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7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720" w:type="dxa"/>
            <w:vMerge w:val="continue"/>
            <w:tcBorders>
              <w:top w:val="nil"/>
              <w:left w:val="single" w:color="auto" w:sz="4" w:space="0"/>
              <w:bottom w:val="nil"/>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1080"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824" w:type="dxa"/>
            <w:gridSpan w:val="2"/>
            <w:tcBorders>
              <w:top w:val="single" w:color="FFFFFF" w:sz="4" w:space="0"/>
              <w:left w:val="single" w:color="000000" w:sz="4" w:space="0"/>
              <w:bottom w:val="nil"/>
              <w:right w:val="nil"/>
              <w:tl2br w:val="none" w:color="auto" w:sz="0" w:space="0"/>
              <w:tr2bl w:val="none" w:color="auto" w:sz="0" w:space="0"/>
            </w:tcBorders>
            <w:vAlign w:val="center"/>
          </w:tcPr>
          <w:p>
            <w:pPr>
              <w:pStyle w:val="15"/>
              <w:spacing w:line="110" w:lineRule="exact"/>
              <w:jc w:val="center"/>
              <w:rPr>
                <w:rFonts w:hint="default" w:ascii="ＭＳ ゴシック" w:hAnsi="ＭＳ ゴシック" w:eastAsia="ＭＳ ゴシック"/>
                <w:spacing w:val="0"/>
              </w:rPr>
            </w:pPr>
          </w:p>
        </w:tc>
        <w:tc>
          <w:tcPr>
            <w:tcW w:w="2112"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spacing w:line="110" w:lineRule="exact"/>
              <w:jc w:val="center"/>
              <w:rPr>
                <w:rFonts w:hint="default" w:ascii="ＭＳ ゴシック" w:hAnsi="ＭＳ ゴシック" w:eastAsia="ＭＳ ゴシック"/>
                <w:spacing w:val="0"/>
              </w:rPr>
            </w:pPr>
          </w:p>
        </w:tc>
      </w:tr>
      <w:tr>
        <w:trPr>
          <w:cantSplit/>
          <w:trHeight w:val="223" w:hRule="exact"/>
        </w:trPr>
        <w:tc>
          <w:tcPr>
            <w:tcW w:w="158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464" w:type="dxa"/>
            <w:vMerge w:val="continue"/>
            <w:tcBorders>
              <w:top w:val="nil"/>
              <w:left w:val="nil"/>
              <w:bottom w:val="nil"/>
              <w:right w:val="single" w:color="auto"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72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720" w:type="dxa"/>
            <w:vMerge w:val="continue"/>
            <w:tcBorders>
              <w:top w:val="nil"/>
              <w:left w:val="single" w:color="auto" w:sz="4" w:space="0"/>
              <w:bottom w:val="nil"/>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1080" w:type="dxa"/>
            <w:vMerge w:val="continue"/>
            <w:tcBorders>
              <w:top w:val="nil"/>
              <w:left w:val="nil"/>
              <w:bottom w:val="nil"/>
              <w:right w:val="nil"/>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9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224" w:beforeLines="0" w:beforeAutospacing="0" w:line="176" w:lineRule="exact"/>
              <w:jc w:val="center"/>
              <w:rPr>
                <w:rFonts w:hint="default" w:ascii="ＭＳ ゴシック" w:hAnsi="ＭＳ ゴシック" w:eastAsia="ＭＳ ゴシック"/>
                <w:spacing w:val="0"/>
                <w:sz w:val="18"/>
              </w:rPr>
            </w:pPr>
            <w:r>
              <w:rPr>
                <w:rFonts w:hint="eastAsia" w:ascii="ＭＳ ゴシック" w:hAnsi="ＭＳ ゴシック" w:eastAsia="ＭＳ ゴシック"/>
                <w:spacing w:val="-10"/>
                <w:sz w:val="18"/>
              </w:rPr>
              <w:t>直近実績</w:t>
            </w:r>
          </w:p>
        </w:tc>
        <w:tc>
          <w:tcPr>
            <w:tcW w:w="924" w:type="dxa"/>
            <w:vMerge w:val="restart"/>
            <w:tcBorders>
              <w:top w:val="single" w:color="000000" w:sz="4" w:space="0"/>
              <w:left w:val="nil"/>
              <w:bottom w:val="nil"/>
              <w:right w:val="nil"/>
              <w:tl2br w:val="none" w:color="auto" w:sz="0" w:space="0"/>
              <w:tr2bl w:val="none" w:color="auto" w:sz="0" w:space="0"/>
            </w:tcBorders>
            <w:vAlign w:val="center"/>
          </w:tcPr>
          <w:p>
            <w:pPr>
              <w:pStyle w:val="15"/>
              <w:spacing w:before="224" w:beforeLines="0" w:beforeAutospacing="0" w:line="176" w:lineRule="exact"/>
              <w:jc w:val="center"/>
              <w:rPr>
                <w:rFonts w:hint="default" w:ascii="ＭＳ ゴシック" w:hAnsi="ＭＳ ゴシック" w:eastAsia="ＭＳ ゴシック"/>
                <w:spacing w:val="0"/>
                <w:sz w:val="18"/>
              </w:rPr>
            </w:pPr>
            <w:r>
              <w:rPr>
                <w:rFonts w:hint="eastAsia" w:ascii="ＭＳ ゴシック" w:hAnsi="ＭＳ ゴシック" w:eastAsia="ＭＳ ゴシック"/>
                <w:spacing w:val="-10"/>
                <w:sz w:val="18"/>
              </w:rPr>
              <w:t>見込み</w:t>
            </w:r>
          </w:p>
        </w:tc>
        <w:tc>
          <w:tcPr>
            <w:tcW w:w="2112"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15"/>
              <w:spacing w:before="224" w:beforeLines="0" w:beforeAutospacing="0" w:line="176" w:lineRule="exact"/>
              <w:jc w:val="center"/>
              <w:rPr>
                <w:rFonts w:hint="default" w:ascii="ＭＳ ゴシック" w:hAnsi="ＭＳ ゴシック" w:eastAsia="ＭＳ ゴシック"/>
                <w:spacing w:val="0"/>
              </w:rPr>
            </w:pPr>
          </w:p>
        </w:tc>
      </w:tr>
      <w:tr>
        <w:trPr>
          <w:cantSplit/>
          <w:trHeight w:val="469" w:hRule="exact"/>
        </w:trPr>
        <w:tc>
          <w:tcPr>
            <w:tcW w:w="1584"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464" w:type="dxa"/>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7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720"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spacing w:val="0"/>
              </w:rPr>
            </w:pPr>
          </w:p>
        </w:tc>
        <w:tc>
          <w:tcPr>
            <w:tcW w:w="1080" w:type="dxa"/>
            <w:vMerge w:val="continue"/>
            <w:tcBorders>
              <w:top w:val="nil"/>
              <w:left w:val="nil"/>
              <w:bottom w:val="single" w:color="auto" w:sz="4" w:space="0"/>
              <w:right w:val="nil"/>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9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924" w:type="dxa"/>
            <w:vMerge w:val="continue"/>
            <w:tcBorders>
              <w:top w:val="nil"/>
              <w:left w:val="nil"/>
              <w:bottom w:val="single" w:color="000000" w:sz="4" w:space="0"/>
              <w:right w:val="nil"/>
              <w:tl2br w:val="none" w:color="auto" w:sz="0" w:space="0"/>
              <w:tr2bl w:val="none" w:color="auto" w:sz="0" w:space="0"/>
            </w:tcBorders>
            <w:vAlign w:val="center"/>
          </w:tcPr>
          <w:p>
            <w:pPr>
              <w:pStyle w:val="15"/>
              <w:wordWrap w:val="1"/>
              <w:spacing w:line="240" w:lineRule="auto"/>
              <w:jc w:val="center"/>
              <w:rPr>
                <w:rFonts w:hint="default" w:ascii="ＭＳ ゴシック" w:hAnsi="ＭＳ ゴシック" w:eastAsia="ＭＳ ゴシック"/>
                <w:spacing w:val="0"/>
              </w:rPr>
            </w:pPr>
          </w:p>
        </w:tc>
        <w:tc>
          <w:tcPr>
            <w:tcW w:w="10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176" w:lineRule="exact"/>
              <w:jc w:val="center"/>
              <w:rPr>
                <w:rFonts w:hint="default" w:ascii="ＭＳ ゴシック" w:hAnsi="ＭＳ ゴシック" w:eastAsia="ＭＳ ゴシック"/>
                <w:spacing w:val="0"/>
                <w:sz w:val="18"/>
              </w:rPr>
            </w:pPr>
            <w:r>
              <w:rPr>
                <w:rFonts w:hint="eastAsia" w:ascii="ＭＳ ゴシック" w:hAnsi="ＭＳ ゴシック" w:eastAsia="ＭＳ ゴシック"/>
                <w:spacing w:val="-10"/>
                <w:sz w:val="18"/>
              </w:rPr>
              <w:t>直近実績</w:t>
            </w: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176" w:lineRule="exact"/>
              <w:jc w:val="center"/>
              <w:rPr>
                <w:rFonts w:hint="default" w:ascii="ＭＳ ゴシック" w:hAnsi="ＭＳ ゴシック" w:eastAsia="ＭＳ ゴシック"/>
                <w:spacing w:val="0"/>
                <w:sz w:val="18"/>
              </w:rPr>
            </w:pPr>
            <w:r>
              <w:rPr>
                <w:rFonts w:hint="eastAsia" w:ascii="ＭＳ ゴシック" w:hAnsi="ＭＳ ゴシック" w:eastAsia="ＭＳ ゴシック"/>
                <w:spacing w:val="-10"/>
                <w:sz w:val="18"/>
              </w:rPr>
              <w:t>見込み</w:t>
            </w:r>
          </w:p>
        </w:tc>
      </w:tr>
      <w:tr>
        <w:trPr>
          <w:trHeight w:val="2224" w:hRule="exact"/>
        </w:trPr>
        <w:tc>
          <w:tcPr>
            <w:tcW w:w="158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464" w:type="dxa"/>
            <w:tcBorders>
              <w:top w:val="single" w:color="auto" w:sz="4" w:space="0"/>
              <w:left w:val="nil"/>
              <w:bottom w:val="single" w:color="000000" w:sz="4" w:space="0"/>
              <w:right w:val="single" w:color="auto"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72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720"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ＭＳ ゴシック" w:hAnsi="ＭＳ ゴシック" w:eastAsia="ＭＳ ゴシック"/>
                <w:spacing w:val="0"/>
              </w:rPr>
            </w:pPr>
          </w:p>
        </w:tc>
        <w:tc>
          <w:tcPr>
            <w:tcW w:w="1080" w:type="dxa"/>
            <w:tcBorders>
              <w:top w:val="single" w:color="auto" w:sz="4" w:space="0"/>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9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924" w:type="dxa"/>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05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ascii="ＭＳ ゴシック" w:hAnsi="ＭＳ ゴシック" w:eastAsia="ＭＳ ゴシック"/>
                <w:spacing w:val="0"/>
              </w:rPr>
            </w:pPr>
          </w:p>
        </w:tc>
      </w:tr>
    </w:tbl>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spacing w:val="0"/>
        </w:rPr>
        <w:t>　　</w:t>
      </w:r>
      <w:r>
        <w:rPr>
          <w:rFonts w:hint="eastAsia" w:ascii="ＭＳ ゴシック" w:hAnsi="ＭＳ ゴシック" w:eastAsia="ＭＳ ゴシック"/>
          <w:color w:val="FF0000"/>
          <w:spacing w:val="0"/>
        </w:rPr>
        <w:t>２の住所又は主たる事務所の所在地及び国籍等並びに３の国籍等並びに４の国籍等の各欄につ</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いては、所有権を移転する場合のみ記載してください。（ただし、２の住所又は主たる事務所の</w:t>
      </w:r>
    </w:p>
    <w:p>
      <w:pPr>
        <w:pStyle w:val="15"/>
        <w:ind w:left="210" w:leftChars="100" w:firstLine="0" w:firstLineChars="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所在地及び国籍等の各欄については、総株主の議決権の</w:t>
      </w:r>
      <w:r>
        <w:rPr>
          <w:rFonts w:hint="eastAsia" w:ascii="ＭＳ ゴシック" w:hAnsi="ＭＳ ゴシック" w:eastAsia="ＭＳ ゴシック"/>
          <w:color w:val="FF0000"/>
          <w:spacing w:val="0"/>
        </w:rPr>
        <w:t>100</w:t>
      </w:r>
      <w:r>
        <w:rPr>
          <w:rFonts w:hint="eastAsia" w:ascii="ＭＳ ゴシック" w:hAnsi="ＭＳ ゴシック" w:eastAsia="ＭＳ ゴシック"/>
          <w:color w:val="FF0000"/>
          <w:spacing w:val="0"/>
        </w:rPr>
        <w:t>分の５以上を有する株主又は出資の総</w:t>
      </w:r>
    </w:p>
    <w:p>
      <w:pPr>
        <w:pStyle w:val="15"/>
        <w:ind w:left="210" w:leftChars="100" w:firstLine="0" w:firstLineChars="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額の</w:t>
      </w:r>
      <w:r>
        <w:rPr>
          <w:rFonts w:hint="eastAsia" w:ascii="ＭＳ ゴシック" w:hAnsi="ＭＳ ゴシック" w:eastAsia="ＭＳ ゴシック"/>
          <w:color w:val="FF0000"/>
          <w:spacing w:val="0"/>
        </w:rPr>
        <w:t>100</w:t>
      </w:r>
      <w:r>
        <w:rPr>
          <w:rFonts w:hint="eastAsia" w:ascii="ＭＳ ゴシック" w:hAnsi="ＭＳ ゴシック" w:eastAsia="ＭＳ ゴシック"/>
          <w:color w:val="FF0000"/>
          <w:spacing w:val="0"/>
        </w:rPr>
        <w:t>分の５以上に相当する出資をしている者に限る。）</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国籍等は、住民基本台帳法第</w:t>
      </w:r>
      <w:r>
        <w:rPr>
          <w:rFonts w:hint="eastAsia" w:ascii="ＭＳ ゴシック" w:hAnsi="ＭＳ ゴシック" w:eastAsia="ＭＳ ゴシック"/>
          <w:color w:val="FF0000"/>
          <w:spacing w:val="0"/>
        </w:rPr>
        <w:t>30</w:t>
      </w:r>
      <w:r>
        <w:rPr>
          <w:rFonts w:hint="eastAsia" w:ascii="ＭＳ ゴシック" w:hAnsi="ＭＳ ゴシック" w:eastAsia="ＭＳ ゴシック"/>
          <w:color w:val="FF0000"/>
          <w:spacing w:val="0"/>
        </w:rPr>
        <w:t>条の</w:t>
      </w:r>
      <w:r>
        <w:rPr>
          <w:rFonts w:hint="eastAsia" w:ascii="ＭＳ ゴシック" w:hAnsi="ＭＳ ゴシック" w:eastAsia="ＭＳ ゴシック"/>
          <w:color w:val="FF0000"/>
          <w:spacing w:val="0"/>
        </w:rPr>
        <w:t>45</w:t>
      </w:r>
      <w:r>
        <w:rPr>
          <w:rFonts w:hint="eastAsia" w:ascii="ＭＳ ゴシック" w:hAnsi="ＭＳ ゴシック" w:eastAsia="ＭＳ ゴシック"/>
          <w:color w:val="FF0000"/>
          <w:spacing w:val="0"/>
        </w:rPr>
        <w:t>に規定する国籍等（日本国籍の場合は、「日本」）を記載</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するとともに、中長期在留者にあっては在留資格、特別永住者にあってはその旨を併せて記載して</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ください。法人にあっては、その設立に当たって準拠した法令を制定した国（内国法人の場合は、</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「日本」）を記載してぅださい。</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なお、４については３の理事等のうち、法人の農業に従事する者（原則年間</w:t>
      </w:r>
      <w:r>
        <w:rPr>
          <w:rFonts w:hint="eastAsia" w:ascii="ＭＳ ゴシック" w:hAnsi="ＭＳ ゴシック" w:eastAsia="ＭＳ ゴシック"/>
          <w:color w:val="FF0000"/>
          <w:spacing w:val="0"/>
        </w:rPr>
        <w:t xml:space="preserve"> 150</w:t>
      </w:r>
      <w:r>
        <w:rPr>
          <w:rFonts w:hint="eastAsia" w:ascii="ＭＳ ゴシック" w:hAnsi="ＭＳ ゴシック" w:eastAsia="ＭＳ ゴシック"/>
          <w:color w:val="FF0000"/>
          <w:spacing w:val="0"/>
        </w:rPr>
        <w:t>日以上）であっ　て、かつ、必要な農作業に農地法施行規則第８条に規定する日数（原則年間</w:t>
      </w:r>
      <w:r>
        <w:rPr>
          <w:rFonts w:hint="eastAsia" w:ascii="ＭＳ ゴシック" w:hAnsi="ＭＳ ゴシック" w:eastAsia="ＭＳ ゴシック"/>
          <w:color w:val="FF0000"/>
          <w:spacing w:val="0"/>
        </w:rPr>
        <w:t xml:space="preserve"> 60</w:t>
      </w:r>
      <w:r>
        <w:rPr>
          <w:rFonts w:hint="eastAsia" w:ascii="ＭＳ ゴシック" w:hAnsi="ＭＳ ゴシック" w:eastAsia="ＭＳ ゴシック"/>
          <w:color w:val="FF0000"/>
          <w:spacing w:val="0"/>
        </w:rPr>
        <w:t>日）以上従事する者　がいない場合のみ記載してください。</w:t>
      </w:r>
    </w:p>
    <w:p>
      <w:pPr>
        <w:pStyle w:val="15"/>
        <w:rPr>
          <w:rFonts w:hint="default" w:ascii="ＭＳ ゴシック" w:hAnsi="ＭＳ ゴシック" w:eastAsia="ＭＳ ゴシック"/>
          <w:color w:val="FF0000"/>
          <w:spacing w:val="0"/>
        </w:rPr>
      </w:pPr>
    </w:p>
    <w:p>
      <w:pPr>
        <w:pStyle w:val="15"/>
        <w:rPr>
          <w:rFonts w:hint="default" w:ascii="ＭＳ ゴシック" w:hAnsi="ＭＳ ゴシック" w:eastAsia="ＭＳ ゴシック"/>
          <w:spacing w:val="0"/>
        </w:rPr>
      </w:pPr>
    </w:p>
    <w:p>
      <w:pPr>
        <w:pStyle w:val="15"/>
        <w:rPr>
          <w:rFonts w:hint="default" w:ascii="ＭＳ ゴシック" w:hAnsi="ＭＳ ゴシック" w:eastAsia="ＭＳ ゴシック"/>
          <w:spacing w:val="0"/>
        </w:rPr>
      </w:pPr>
      <w:r>
        <w:rPr>
          <w:rFonts w:hint="eastAsia" w:ascii="ＭＳ ゴシック" w:hAnsi="ＭＳ ゴシック" w:eastAsia="ＭＳ ゴシック"/>
        </w:rPr>
        <w:t>（記載要領）</w:t>
      </w:r>
    </w:p>
    <w:p>
      <w:pPr>
        <w:pStyle w:val="15"/>
        <w:numPr>
          <w:ilvl w:val="0"/>
          <w:numId w:val="5"/>
        </w:numPr>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rPr>
        <w:t>「農業」には、以下に掲げる「関連事業等」を含み、また、農作業のほか、労務管理や市場</w:t>
      </w:r>
    </w:p>
    <w:p>
      <w:pPr>
        <w:pStyle w:val="15"/>
        <w:numPr>
          <w:numId w:val="0"/>
        </w:numPr>
        <w:ind w:left="644" w:leftChars="0" w:firstLine="0" w:firstLineChars="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rPr>
        <w:t>開拓等も含みます。</w:t>
      </w:r>
    </w:p>
    <w:p>
      <w:pPr>
        <w:pStyle w:val="15"/>
        <w:rPr>
          <w:rFonts w:hint="default" w:ascii="ＭＳ ゴシック" w:hAnsi="ＭＳ ゴシック" w:eastAsia="ＭＳ ゴシック"/>
          <w:color w:val="FF0000"/>
          <w:spacing w:val="0"/>
        </w:rPr>
      </w:pPr>
      <w:r>
        <w:rPr>
          <w:rFonts w:hint="eastAsia"/>
        </w:rPr>
        <w:t xml:space="preserve">  </w:t>
      </w:r>
      <w:r>
        <w:rPr>
          <w:rFonts w:hint="eastAsia" w:ascii="ＭＳ ゴシック" w:hAnsi="ＭＳ ゴシック" w:eastAsia="ＭＳ ゴシック"/>
          <w:color w:val="FF0000"/>
          <w:spacing w:val="0"/>
        </w:rPr>
        <w:t>　（</w:t>
      </w:r>
      <w:r>
        <w:rPr>
          <w:rFonts w:hint="eastAsia" w:ascii="ＭＳ ゴシック" w:hAnsi="ＭＳ ゴシック" w:eastAsia="ＭＳ ゴシック"/>
          <w:color w:val="FF0000"/>
          <w:spacing w:val="0"/>
        </w:rPr>
        <w:t>1</w:t>
      </w:r>
      <w:r>
        <w:rPr>
          <w:rFonts w:hint="eastAsia" w:ascii="ＭＳ ゴシック" w:hAnsi="ＭＳ ゴシック" w:eastAsia="ＭＳ ゴシック"/>
          <w:color w:val="FF0000"/>
          <w:spacing w:val="0"/>
        </w:rPr>
        <w:t>）その法人が行う農業に関連する次に掲げる事業</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ア　農畜産物を原料又は材料として使用する製造または加工</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イ　農畜産物若しくは林産物を変換して得られる電気又は農畜産物若しくは林産物を熱源</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とする熱の供給</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ウ　農畜産物の貯蔵、運搬又は販売</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エ　農業生産に必要な資材の製造</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オ　農作業の受託</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カ　農村滞在型余暇活動に利用される施設の設置及び運営並びに農村滞在型余暇活動を行　　　　　　う者を宿泊させること等農村滞在型余暇活動に必要な役務の提供</w:t>
      </w:r>
    </w:p>
    <w:p>
      <w:pPr>
        <w:pStyle w:val="15"/>
        <w:ind w:left="1320" w:hanging="1320" w:hangingChars="60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キ　農地に支柱を立てて設置する太陽光を電気に変換する設備の下で耕作を行う場合における当該設備による電気の供給</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w:t>
      </w:r>
      <w:r>
        <w:rPr>
          <w:rFonts w:hint="eastAsia" w:ascii="ＭＳ ゴシック" w:hAnsi="ＭＳ ゴシック" w:eastAsia="ＭＳ ゴシック"/>
          <w:color w:val="FF0000"/>
          <w:spacing w:val="0"/>
        </w:rPr>
        <w:t xml:space="preserve"> </w:t>
      </w:r>
      <w:r>
        <w:rPr>
          <w:rFonts w:hint="eastAsia" w:ascii="ＭＳ ゴシック" w:hAnsi="ＭＳ ゴシック" w:eastAsia="ＭＳ ゴシック"/>
          <w:color w:val="FF0000"/>
          <w:spacing w:val="0"/>
        </w:rPr>
        <w:t>（</w:t>
      </w:r>
      <w:r>
        <w:rPr>
          <w:rFonts w:hint="eastAsia" w:ascii="ＭＳ ゴシック" w:hAnsi="ＭＳ ゴシック" w:eastAsia="ＭＳ ゴシック"/>
          <w:color w:val="FF0000"/>
          <w:spacing w:val="0"/>
        </w:rPr>
        <w:t>2</w:t>
      </w:r>
      <w:r>
        <w:rPr>
          <w:rFonts w:hint="eastAsia" w:ascii="ＭＳ ゴシック" w:hAnsi="ＭＳ ゴシック" w:eastAsia="ＭＳ ゴシック"/>
          <w:color w:val="FF0000"/>
          <w:spacing w:val="0"/>
        </w:rPr>
        <w:t>）　農業と併せて行う林業</w:t>
      </w:r>
    </w:p>
    <w:p>
      <w:pPr>
        <w:pStyle w:val="15"/>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spacing w:val="0"/>
        </w:rPr>
        <w:t>　</w:t>
      </w:r>
      <w:r>
        <w:rPr>
          <w:rFonts w:hint="eastAsia" w:ascii="ＭＳ ゴシック" w:hAnsi="ＭＳ ゴシック" w:eastAsia="ＭＳ ゴシック"/>
          <w:color w:val="FF0000"/>
          <w:spacing w:val="0"/>
        </w:rPr>
        <w:t xml:space="preserve"> </w:t>
      </w:r>
      <w:r>
        <w:rPr>
          <w:rFonts w:hint="eastAsia" w:ascii="ＭＳ ゴシック" w:hAnsi="ＭＳ ゴシック" w:eastAsia="ＭＳ ゴシック"/>
          <w:color w:val="FF0000"/>
          <w:spacing w:val="0"/>
        </w:rPr>
        <w:t>（</w:t>
      </w:r>
      <w:r>
        <w:rPr>
          <w:rFonts w:hint="eastAsia" w:ascii="ＭＳ ゴシック" w:hAnsi="ＭＳ ゴシック" w:eastAsia="ＭＳ ゴシック"/>
          <w:color w:val="FF0000"/>
          <w:spacing w:val="0"/>
        </w:rPr>
        <w:t>3</w:t>
      </w:r>
      <w:r>
        <w:rPr>
          <w:rFonts w:hint="eastAsia" w:ascii="ＭＳ ゴシック" w:hAnsi="ＭＳ ゴシック" w:eastAsia="ＭＳ ゴシック"/>
          <w:color w:val="FF0000"/>
          <w:spacing w:val="0"/>
        </w:rPr>
        <w:t>）　農事組合法人が行う共同利用施設の設置又は農作業の共同化に関する事業</w:t>
      </w:r>
    </w:p>
    <w:p>
      <w:pPr>
        <w:pStyle w:val="15"/>
        <w:rPr>
          <w:rFonts w:hint="default" w:ascii="ＭＳ ゴシック" w:hAnsi="ＭＳ ゴシック" w:eastAsia="ＭＳ ゴシック"/>
          <w:color w:val="FF0000"/>
          <w:spacing w:val="0"/>
        </w:rPr>
      </w:pPr>
    </w:p>
    <w:p>
      <w:pPr>
        <w:pStyle w:val="15"/>
        <w:numPr>
          <w:ilvl w:val="0"/>
          <w:numId w:val="5"/>
        </w:numPr>
        <w:rPr>
          <w:rFonts w:hint="default" w:ascii="ＭＳ ゴシック" w:hAnsi="ＭＳ ゴシック" w:eastAsia="ＭＳ ゴシック"/>
          <w:color w:val="FF0000"/>
          <w:spacing w:val="0"/>
        </w:rPr>
      </w:pPr>
      <w:r>
        <w:rPr>
          <w:rFonts w:hint="eastAsia" w:ascii="ＭＳ ゴシック" w:hAnsi="ＭＳ ゴシック" w:eastAsia="ＭＳ ゴシック"/>
        </w:rPr>
        <w:t>「１－１事業の種類」の「</w:t>
      </w:r>
      <w:r>
        <w:rPr>
          <w:rFonts w:hint="eastAsia" w:ascii="ＭＳ ゴシック" w:hAnsi="ＭＳ ゴシック" w:eastAsia="ＭＳ ゴシック"/>
          <w:color w:val="FF0000"/>
        </w:rPr>
        <w:t>生産する農畜産物」欄には、法人の清算する農畜産物のうち、粗収益の</w:t>
      </w:r>
      <w:r>
        <w:rPr>
          <w:rFonts w:hint="eastAsia" w:ascii="ＭＳ ゴシック" w:hAnsi="ＭＳ ゴシック" w:eastAsia="ＭＳ ゴシック"/>
          <w:color w:val="FF0000"/>
        </w:rPr>
        <w:t>50</w:t>
      </w:r>
      <w:r>
        <w:rPr>
          <w:rFonts w:hint="eastAsia" w:ascii="ＭＳ ゴシック" w:hAnsi="ＭＳ ゴシック" w:eastAsia="ＭＳ ゴシック"/>
          <w:color w:val="FF0000"/>
        </w:rPr>
        <w:t>％を超えると認められるものの名称を記載してください。なお、いずれかの農畜産物の</w:t>
      </w:r>
    </w:p>
    <w:p>
      <w:pPr>
        <w:pStyle w:val="15"/>
        <w:numPr>
          <w:numId w:val="0"/>
        </w:numPr>
        <w:ind w:left="644" w:leftChars="0" w:firstLine="0" w:firstLineChars="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rPr>
        <w:t>粗収益も</w:t>
      </w:r>
      <w:r>
        <w:rPr>
          <w:rFonts w:hint="eastAsia" w:ascii="ＭＳ ゴシック" w:hAnsi="ＭＳ ゴシック" w:eastAsia="ＭＳ ゴシック"/>
          <w:color w:val="FF0000"/>
        </w:rPr>
        <w:t>50</w:t>
      </w:r>
      <w:r>
        <w:rPr>
          <w:rFonts w:hint="eastAsia" w:ascii="ＭＳ ゴシック" w:hAnsi="ＭＳ ゴシック" w:eastAsia="ＭＳ ゴシック"/>
          <w:color w:val="FF0000"/>
        </w:rPr>
        <w:t>％を超えない場合には、粗収益の多いものから順に３つの農畜産物の名称を記載し</w:t>
      </w:r>
    </w:p>
    <w:p>
      <w:pPr>
        <w:pStyle w:val="15"/>
        <w:numPr>
          <w:numId w:val="0"/>
        </w:numPr>
        <w:ind w:left="644" w:leftChars="0" w:firstLine="0" w:firstLineChars="0"/>
        <w:rPr>
          <w:rFonts w:hint="default" w:ascii="ＭＳ ゴシック" w:hAnsi="ＭＳ ゴシック" w:eastAsia="ＭＳ ゴシック"/>
          <w:color w:val="FF0000"/>
          <w:spacing w:val="0"/>
        </w:rPr>
      </w:pPr>
      <w:r>
        <w:rPr>
          <w:rFonts w:hint="eastAsia" w:ascii="ＭＳ ゴシック" w:hAnsi="ＭＳ ゴシック" w:eastAsia="ＭＳ ゴシック"/>
          <w:color w:val="FF0000"/>
        </w:rPr>
        <w:t>てください。</w:t>
      </w:r>
    </w:p>
    <w:p>
      <w:pPr>
        <w:pStyle w:val="15"/>
        <w:numPr>
          <w:numId w:val="0"/>
        </w:numPr>
        <w:ind w:left="644" w:leftChars="0" w:firstLine="0" w:firstLineChars="0"/>
        <w:rPr>
          <w:rFonts w:hint="default" w:ascii="ＭＳ ゴシック" w:hAnsi="ＭＳ ゴシック" w:eastAsia="ＭＳ ゴシック"/>
          <w:color w:val="FF0000"/>
          <w:spacing w:val="0"/>
        </w:rPr>
      </w:pPr>
    </w:p>
    <w:p>
      <w:pPr>
        <w:pStyle w:val="15"/>
        <w:numPr>
          <w:ilvl w:val="0"/>
          <w:numId w:val="5"/>
        </w:numPr>
        <w:rPr>
          <w:rFonts w:hint="default" w:ascii="ＭＳ ゴシック" w:hAnsi="ＭＳ ゴシック" w:eastAsia="ＭＳ ゴシック"/>
          <w:spacing w:val="0"/>
        </w:rPr>
      </w:pPr>
      <w:r>
        <w:rPr>
          <w:rFonts w:hint="eastAsia" w:ascii="ＭＳ ゴシック" w:hAnsi="ＭＳ ゴシック" w:eastAsia="ＭＳ ゴシック"/>
        </w:rPr>
        <w:t>「１－２売上高」の「農業」欄には、法人の行う耕作又は養畜の事業及び関連事業等の売上</w:t>
      </w:r>
    </w:p>
    <w:p>
      <w:pPr>
        <w:pStyle w:val="15"/>
        <w:ind w:left="448"/>
        <w:rPr>
          <w:rFonts w:hint="default" w:ascii="ＭＳ ゴシック" w:hAnsi="ＭＳ ゴシック" w:eastAsia="ＭＳ ゴシック"/>
          <w:spacing w:val="0"/>
        </w:rPr>
      </w:pPr>
      <w:r>
        <w:rPr>
          <w:rFonts w:hint="eastAsia" w:ascii="ＭＳ ゴシック" w:hAnsi="ＭＳ ゴシック" w:eastAsia="ＭＳ ゴシック"/>
        </w:rPr>
        <w:t>高の合計を記載し、それ以外の事業の売上高については、「左記農業に該当しない事業」欄に記載してください。</w:t>
      </w:r>
    </w:p>
    <w:p>
      <w:pPr>
        <w:pStyle w:val="15"/>
        <w:ind w:left="672"/>
        <w:rPr>
          <w:rFonts w:hint="default" w:ascii="ＭＳ ゴシック" w:hAnsi="ＭＳ ゴシック" w:eastAsia="ＭＳ ゴシック"/>
          <w:spacing w:val="0"/>
        </w:rPr>
      </w:pPr>
      <w:r>
        <w:rPr>
          <w:rFonts w:hint="eastAsia" w:ascii="ＭＳ ゴシック" w:hAnsi="ＭＳ ゴシック" w:eastAsia="ＭＳ ゴシック"/>
        </w:rPr>
        <w:t>「１年前」から「３年前」の各欄には、その法人の決算が確定している事業年度の売上高の</w:t>
      </w:r>
    </w:p>
    <w:p>
      <w:pPr>
        <w:pStyle w:val="15"/>
        <w:ind w:left="448"/>
        <w:rPr>
          <w:rFonts w:hint="default" w:ascii="ＭＳ ゴシック" w:hAnsi="ＭＳ ゴシック" w:eastAsia="ＭＳ ゴシック"/>
          <w:spacing w:val="0"/>
        </w:rPr>
      </w:pPr>
      <w:r>
        <w:rPr>
          <w:rFonts w:hint="eastAsia" w:ascii="ＭＳ ゴシック" w:hAnsi="ＭＳ ゴシック" w:eastAsia="ＭＳ ゴシック"/>
        </w:rPr>
        <w:t>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15"/>
        <w:rPr>
          <w:rFonts w:hint="default" w:ascii="ＭＳ ゴシック" w:hAnsi="ＭＳ ゴシック" w:eastAsia="ＭＳ ゴシック"/>
          <w:spacing w:val="0"/>
        </w:rPr>
      </w:pPr>
    </w:p>
    <w:p>
      <w:pPr>
        <w:pStyle w:val="15"/>
        <w:numPr>
          <w:ilvl w:val="0"/>
          <w:numId w:val="5"/>
        </w:numPr>
        <w:rPr>
          <w:rFonts w:hint="default" w:ascii="ＭＳ ゴシック" w:hAnsi="ＭＳ ゴシック" w:eastAsia="ＭＳ ゴシック"/>
          <w:spacing w:val="0"/>
        </w:rPr>
      </w:pPr>
      <w:r>
        <w:rPr>
          <w:rFonts w:hint="eastAsia" w:ascii="ＭＳ ゴシック" w:hAnsi="ＭＳ ゴシック" w:eastAsia="ＭＳ ゴシック"/>
        </w:rPr>
        <w:t>「２</w:t>
      </w:r>
      <w:r>
        <w:rPr>
          <w:rFonts w:hint="eastAsia" w:ascii="ＭＳ ゴシック" w:hAnsi="ＭＳ ゴシック" w:eastAsia="ＭＳ ゴシック"/>
        </w:rPr>
        <w:t>(1)</w:t>
      </w:r>
      <w:r>
        <w:rPr>
          <w:rFonts w:hint="eastAsia" w:ascii="ＭＳ ゴシック" w:hAnsi="ＭＳ ゴシック" w:eastAsia="ＭＳ ゴシック"/>
        </w:rPr>
        <w:t>農業関係者」には、</w:t>
      </w:r>
      <w:r>
        <w:rPr>
          <w:rFonts w:hint="eastAsia" w:ascii="ＭＳ ゴシック" w:hAnsi="ＭＳ ゴシック" w:eastAsia="ＭＳ ゴシック"/>
          <w:color w:val="FF0000"/>
        </w:rPr>
        <w:t>農林漁業法人に対する投資の円滑化に関する特別措置法５条に規定する</w:t>
      </w:r>
      <w:r>
        <w:rPr>
          <w:rFonts w:hint="eastAsia" w:ascii="ＭＳ ゴシック" w:hAnsi="ＭＳ ゴシック" w:eastAsia="ＭＳ ゴシック"/>
        </w:rPr>
        <w:t>承認会社が法人の構成員に含まれる場合には、その承認会社の株主の氏名又は名称及び株主ごとの議決権の数を記載してください。</w:t>
      </w:r>
    </w:p>
    <w:p>
      <w:pPr>
        <w:pStyle w:val="15"/>
        <w:ind w:left="672"/>
        <w:rPr>
          <w:rFonts w:hint="default" w:ascii="ＭＳ ゴシック" w:hAnsi="ＭＳ ゴシック" w:eastAsia="ＭＳ ゴシック"/>
          <w:spacing w:val="0"/>
        </w:rPr>
      </w:pPr>
      <w:r>
        <w:rPr>
          <w:rFonts w:hint="eastAsia" w:ascii="ＭＳ ゴシック" w:hAnsi="ＭＳ ゴシック" w:eastAsia="ＭＳ ゴシック"/>
        </w:rPr>
        <w:t>複数の承認会社が構成員となっている法人にあっては、承認会社ごとに区分して株主の状況</w:t>
      </w:r>
    </w:p>
    <w:p>
      <w:pPr>
        <w:pStyle w:val="15"/>
        <w:ind w:left="448"/>
        <w:rPr>
          <w:rFonts w:hint="default" w:ascii="ＭＳ ゴシック" w:hAnsi="ＭＳ ゴシック" w:eastAsia="ＭＳ ゴシック"/>
          <w:spacing w:val="0"/>
        </w:rPr>
      </w:pPr>
      <w:r>
        <w:rPr>
          <w:rFonts w:hint="eastAsia" w:ascii="ＭＳ ゴシック" w:hAnsi="ＭＳ ゴシック" w:eastAsia="ＭＳ ゴシック"/>
        </w:rPr>
        <w:t>を記載してください。</w:t>
      </w:r>
    </w:p>
    <w:p>
      <w:pPr>
        <w:pStyle w:val="15"/>
        <w:rPr>
          <w:rFonts w:hint="default" w:ascii="ＭＳ ゴシック" w:hAnsi="ＭＳ ゴシック" w:eastAsia="ＭＳ ゴシック"/>
          <w:spacing w:val="0"/>
        </w:rPr>
      </w:pPr>
    </w:p>
    <w:p>
      <w:pPr>
        <w:pStyle w:val="15"/>
        <w:numPr>
          <w:ilvl w:val="0"/>
          <w:numId w:val="5"/>
        </w:numPr>
        <w:rPr>
          <w:rFonts w:hint="default"/>
        </w:rPr>
      </w:pPr>
      <w:r>
        <w:rPr>
          <w:rFonts w:hint="eastAsia" w:ascii="ＭＳ ゴシック" w:hAnsi="ＭＳ ゴシック" w:eastAsia="ＭＳ ゴシック"/>
          <w:spacing w:val="0"/>
        </w:rPr>
        <w:t>農地中間管理機構を通じて法人に農地等を提供している者が法人の構成員となっている場合、</w:t>
      </w:r>
      <w:r>
        <w:rPr>
          <w:rFonts w:hint="eastAsia" w:ascii="ＭＳ ゴシック" w:hAnsi="ＭＳ ゴシック" w:eastAsia="ＭＳ ゴシック"/>
        </w:rPr>
        <w:t>「２</w:t>
      </w:r>
      <w:r>
        <w:rPr>
          <w:rFonts w:hint="eastAsia" w:ascii="ＭＳ ゴシック" w:hAnsi="ＭＳ ゴシック" w:eastAsia="ＭＳ ゴシック"/>
        </w:rPr>
        <w:t>(1)</w:t>
      </w:r>
      <w:r>
        <w:rPr>
          <w:rFonts w:hint="eastAsia" w:ascii="ＭＳ ゴシック" w:hAnsi="ＭＳ ゴシック" w:eastAsia="ＭＳ ゴシック"/>
        </w:rPr>
        <w:t>関連事業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い。</w:t>
      </w:r>
    </w:p>
    <w:sectPr>
      <w:footerReference r:id="rId6" w:type="default"/>
      <w:pgSz w:w="11906" w:h="16838"/>
      <w:pgMar w:top="1191" w:right="1004" w:bottom="1191" w:left="10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6"/>
    <w:family w:val="auto"/>
    <w:pitch w:val="fixed"/>
    <w:sig w:usb0="00000000" w:usb1="00000000" w:usb2="00000000" w:usb3="00000000" w:csb0="000004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920876"/>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360E74"/>
    <w:lvl w:ilvl="0" w:tplc="0409000F">
      <w:start w:val="1"/>
      <w:numFmt w:val="decimal"/>
      <w:lvlText w:val="%1."/>
      <w:lvlJc w:val="left"/>
      <w:pPr>
        <w:tabs>
          <w:tab w:val="num" w:leader="none" w:pos="660"/>
        </w:tabs>
        <w:ind w:left="660" w:hanging="420"/>
      </w:p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abstractNum w:abstractNumId="1">
    <w:nsid w:val="00000002"/>
    <w:multiLevelType w:val="hybridMultilevel"/>
    <w:tmpl w:val="A53462A2"/>
    <w:lvl w:ilvl="0" w:tplc="0409000F">
      <w:start w:val="1"/>
      <w:numFmt w:val="decimal"/>
      <w:lvlText w:val="%1."/>
      <w:lvlJc w:val="left"/>
      <w:pPr>
        <w:tabs>
          <w:tab w:val="num" w:leader="none" w:pos="645"/>
        </w:tabs>
        <w:ind w:left="645" w:hanging="420"/>
      </w:p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abstractNum w:abstractNumId="2">
    <w:nsid w:val="00000003"/>
    <w:multiLevelType w:val="hybridMultilevel"/>
    <w:tmpl w:val="91C60654"/>
    <w:lvl w:ilvl="0" w:tplc="0409000F">
      <w:start w:val="1"/>
      <w:numFmt w:val="decimal"/>
      <w:lvlText w:val="%1."/>
      <w:lvlJc w:val="left"/>
      <w:pPr>
        <w:tabs>
          <w:tab w:val="num" w:leader="none" w:pos="420"/>
        </w:tabs>
        <w:ind w:left="420" w:hanging="420"/>
      </w:p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3">
    <w:nsid w:val="00000004"/>
    <w:multiLevelType w:val="hybridMultilevel"/>
    <w:tmpl w:val="1AC08782"/>
    <w:lvl w:ilvl="0" w:tplc="0409000F">
      <w:start w:val="1"/>
      <w:numFmt w:val="decimal"/>
      <w:lvlText w:val="%1."/>
      <w:lvlJc w:val="left"/>
      <w:pPr>
        <w:tabs>
          <w:tab w:val="num" w:leader="none" w:pos="645"/>
        </w:tabs>
        <w:ind w:left="645" w:hanging="420"/>
      </w:p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abstractNum w:abstractNumId="4">
    <w:nsid w:val="00000005"/>
    <w:multiLevelType w:val="hybridMultilevel"/>
    <w:tmpl w:val="9A5C356A"/>
    <w:lvl w:ilvl="0" w:tplc="0409000F">
      <w:start w:val="1"/>
      <w:numFmt w:val="decimal"/>
      <w:lvlText w:val="%1."/>
      <w:lvlJc w:val="left"/>
      <w:pPr>
        <w:tabs>
          <w:tab w:val="num" w:leader="none" w:pos="644"/>
        </w:tabs>
        <w:ind w:left="644" w:hanging="420"/>
      </w:pPr>
    </w:lvl>
    <w:lvl w:ilvl="1" w:tplc="04090017">
      <w:start w:val="1"/>
      <w:numFmt w:val="aiueoFullWidth"/>
      <w:lvlText w:val="(%2)"/>
      <w:lvlJc w:val="left"/>
      <w:pPr>
        <w:tabs>
          <w:tab w:val="num" w:leader="none" w:pos="1064"/>
        </w:tabs>
        <w:ind w:left="1064" w:hanging="420"/>
      </w:pPr>
    </w:lvl>
    <w:lvl w:ilvl="2" w:tplc="04090011">
      <w:start w:val="1"/>
      <w:numFmt w:val="decimalEnclosedCircle"/>
      <w:lvlText w:val="%3"/>
      <w:lvlJc w:val="left"/>
      <w:pPr>
        <w:tabs>
          <w:tab w:val="num" w:leader="none" w:pos="1484"/>
        </w:tabs>
        <w:ind w:left="1484" w:hanging="420"/>
      </w:pPr>
    </w:lvl>
    <w:lvl w:ilvl="3" w:tplc="0409000F">
      <w:start w:val="1"/>
      <w:numFmt w:val="decimal"/>
      <w:lvlText w:val="%4."/>
      <w:lvlJc w:val="left"/>
      <w:pPr>
        <w:tabs>
          <w:tab w:val="num" w:leader="none" w:pos="1904"/>
        </w:tabs>
        <w:ind w:left="1904" w:hanging="420"/>
      </w:pPr>
    </w:lvl>
    <w:lvl w:ilvl="4" w:tplc="04090017">
      <w:start w:val="1"/>
      <w:numFmt w:val="aiueoFullWidth"/>
      <w:lvlText w:val="(%5)"/>
      <w:lvlJc w:val="left"/>
      <w:pPr>
        <w:tabs>
          <w:tab w:val="num" w:leader="none" w:pos="2324"/>
        </w:tabs>
        <w:ind w:left="2324" w:hanging="420"/>
      </w:pPr>
    </w:lvl>
    <w:lvl w:ilvl="5" w:tplc="04090011">
      <w:start w:val="1"/>
      <w:numFmt w:val="decimalEnclosedCircle"/>
      <w:lvlText w:val="%6"/>
      <w:lvlJc w:val="left"/>
      <w:pPr>
        <w:tabs>
          <w:tab w:val="num" w:leader="none" w:pos="2744"/>
        </w:tabs>
        <w:ind w:left="2744" w:hanging="420"/>
      </w:pPr>
    </w:lvl>
    <w:lvl w:ilvl="6" w:tplc="0409000F">
      <w:start w:val="1"/>
      <w:numFmt w:val="decimal"/>
      <w:lvlText w:val="%7."/>
      <w:lvlJc w:val="left"/>
      <w:pPr>
        <w:tabs>
          <w:tab w:val="num" w:leader="none" w:pos="3164"/>
        </w:tabs>
        <w:ind w:left="3164" w:hanging="420"/>
      </w:pPr>
    </w:lvl>
    <w:lvl w:ilvl="7" w:tplc="04090017">
      <w:start w:val="1"/>
      <w:numFmt w:val="aiueoFullWidth"/>
      <w:lvlText w:val="(%8)"/>
      <w:lvlJc w:val="left"/>
      <w:pPr>
        <w:tabs>
          <w:tab w:val="num" w:leader="none" w:pos="3584"/>
        </w:tabs>
        <w:ind w:left="3584" w:hanging="420"/>
      </w:pPr>
    </w:lvl>
    <w:lvl w:ilvl="8" w:tplc="04090011">
      <w:start w:val="1"/>
      <w:numFmt w:val="decimalEnclosedCircle"/>
      <w:lvlText w:val="%9"/>
      <w:lvlJc w:val="left"/>
      <w:pPr>
        <w:tabs>
          <w:tab w:val="num" w:leader="none" w:pos="4004"/>
        </w:tabs>
        <w:ind w:left="4004"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rFonts w:ascii="Century" w:hAnsi="Century" w:eastAsia="ＭＳ 明朝"/>
      <w:spacing w:val="1"/>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468</TotalTime>
  <Pages>13</Pages>
  <Words>51</Words>
  <Characters>7819</Characters>
  <Application>JUST Note</Application>
  <Lines>58087</Lines>
  <Paragraphs>351</Paragraphs>
  <CharactersWithSpaces>8597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uki0343</dc:creator>
  <cp:lastModifiedBy>篠塚　孝教</cp:lastModifiedBy>
  <cp:lastPrinted>2023-08-07T00:19:38Z</cp:lastPrinted>
  <dcterms:created xsi:type="dcterms:W3CDTF">2019-06-04T00:50:00Z</dcterms:created>
  <dcterms:modified xsi:type="dcterms:W3CDTF">2023-08-07T00:14:37Z</dcterms:modified>
  <cp:revision>16</cp:revision>
</cp:coreProperties>
</file>