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第</w:t>
      </w:r>
      <w:r>
        <w:rPr>
          <w:rFonts w:hint="eastAsia" w:ascii="ＭＳ Ｐゴシック" w:hAnsi="ＭＳ Ｐゴシック" w:eastAsia="ＭＳ Ｐゴシック"/>
          <w:sz w:val="28"/>
        </w:rPr>
        <w:t>2</w:t>
      </w:r>
      <w:r>
        <w:rPr>
          <w:rFonts w:hint="eastAsia" w:ascii="ＭＳ Ｐゴシック" w:hAnsi="ＭＳ Ｐゴシック" w:eastAsia="ＭＳ Ｐゴシック"/>
          <w:sz w:val="28"/>
        </w:rPr>
        <w:t>次熊本連携中枢都市圏地球温暖化対策実行計画（素案）についての</w:t>
      </w:r>
    </w:p>
    <w:p>
      <w:pPr>
        <w:pStyle w:val="0"/>
        <w:spacing w:line="320" w:lineRule="exact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ご意見・ご提案（パブリックコメント意見提出用紙）</w:t>
      </w:r>
    </w:p>
    <w:tbl>
      <w:tblPr>
        <w:tblStyle w:val="11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81"/>
        <w:gridCol w:w="6161"/>
      </w:tblGrid>
      <w:tr>
        <w:trPr>
          <w:trHeight w:val="51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default" w:ascii="ＭＳ Ｐゴシック" w:hAnsi="ＭＳ Ｐゴシック" w:eastAsia="ＭＳ Ｐゴシック"/>
              </w:rPr>
              <w:fldChar w:fldCharType="begin"/>
            </w:r>
            <w:r>
              <w:rPr>
                <w:rFonts w:hint="default" w:ascii="ＭＳ Ｐゴシック" w:hAnsi="ＭＳ Ｐゴシック" w:eastAsia="ＭＳ Ｐゴシック"/>
              </w:rPr>
              <w:instrText>EQ \* jc2 \* hps18 \o\ad(\s\up 11(</w:instrText>
            </w:r>
            <w:r>
              <w:rPr>
                <w:rFonts w:hint="default" w:ascii="ＭＳ Ｐゴシック" w:hAnsi="ＭＳ Ｐゴシック" w:eastAsia="ＭＳ Ｐゴシック"/>
                <w:sz w:val="18"/>
              </w:rPr>
              <w:instrText>ふ</w:instrText>
            </w:r>
            <w:r>
              <w:rPr>
                <w:rFonts w:hint="default" w:ascii="ＭＳ Ｐゴシック" w:hAnsi="ＭＳ Ｐゴシック" w:eastAsia="ＭＳ Ｐゴシック"/>
                <w:sz w:val="18"/>
              </w:rPr>
              <w:instrText>り</w:instrText>
            </w:r>
            <w:r>
              <w:rPr>
                <w:rFonts w:hint="default" w:ascii="ＭＳ Ｐゴシック" w:hAnsi="ＭＳ Ｐゴシック" w:eastAsia="ＭＳ Ｐゴシック"/>
              </w:rPr>
              <w:instrText>),</w:instrText>
            </w:r>
            <w:r>
              <w:rPr>
                <w:rFonts w:hint="default" w:ascii="ＭＳ Ｐゴシック" w:hAnsi="ＭＳ Ｐゴシック" w:eastAsia="ＭＳ Ｐゴシック"/>
              </w:rPr>
              <w:instrText>氏</w:instrText>
            </w:r>
            <w:r>
              <w:rPr>
                <w:rFonts w:hint="default" w:ascii="ＭＳ Ｐゴシック" w:hAnsi="ＭＳ Ｐゴシック" w:eastAsia="ＭＳ Ｐゴシック"/>
              </w:rPr>
              <w:instrText>)</w:instrText>
            </w:r>
            <w:r>
              <w:rPr>
                <w:rFonts w:hint="default" w:ascii="ＭＳ Ｐゴシック" w:hAnsi="ＭＳ Ｐゴシック" w:eastAsia="ＭＳ Ｐゴシック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</w:rPr>
              <w:t>　　</w:t>
            </w:r>
            <w:r>
              <w:rPr>
                <w:rFonts w:hint="default" w:ascii="ＭＳ Ｐゴシック" w:hAnsi="ＭＳ Ｐゴシック" w:eastAsia="ＭＳ Ｐゴシック"/>
              </w:rPr>
              <w:fldChar w:fldCharType="begin"/>
            </w:r>
            <w:r>
              <w:rPr>
                <w:rFonts w:hint="default" w:ascii="ＭＳ Ｐゴシック" w:hAnsi="ＭＳ Ｐゴシック" w:eastAsia="ＭＳ Ｐゴシック"/>
              </w:rPr>
              <w:instrText>EQ \* jc2 \* hps18 \o\ad(\s\up 11(</w:instrText>
            </w:r>
            <w:r>
              <w:rPr>
                <w:rFonts w:hint="default" w:ascii="ＭＳ Ｐゴシック" w:hAnsi="ＭＳ Ｐゴシック" w:eastAsia="ＭＳ Ｐゴシック"/>
                <w:sz w:val="18"/>
              </w:rPr>
              <w:instrText>が</w:instrText>
            </w:r>
            <w:r>
              <w:rPr>
                <w:rFonts w:hint="default" w:ascii="ＭＳ Ｐゴシック" w:hAnsi="ＭＳ Ｐゴシック" w:eastAsia="ＭＳ Ｐゴシック"/>
                <w:sz w:val="18"/>
              </w:rPr>
              <w:instrText>な</w:instrText>
            </w:r>
            <w:r>
              <w:rPr>
                <w:rFonts w:hint="default" w:ascii="ＭＳ Ｐゴシック" w:hAnsi="ＭＳ Ｐゴシック" w:eastAsia="ＭＳ Ｐゴシック"/>
              </w:rPr>
              <w:instrText>),</w:instrText>
            </w:r>
            <w:r>
              <w:rPr>
                <w:rFonts w:hint="default" w:ascii="ＭＳ Ｐゴシック" w:hAnsi="ＭＳ Ｐゴシック" w:eastAsia="ＭＳ Ｐゴシック"/>
              </w:rPr>
              <w:instrText>名</w:instrText>
            </w:r>
            <w:r>
              <w:rPr>
                <w:rFonts w:hint="default" w:ascii="ＭＳ Ｐゴシック" w:hAnsi="ＭＳ Ｐゴシック" w:eastAsia="ＭＳ Ｐゴシック"/>
              </w:rPr>
              <w:instrText>)</w:instrText>
            </w:r>
            <w:r>
              <w:rPr>
                <w:rFonts w:hint="default" w:ascii="ＭＳ Ｐゴシック" w:hAnsi="ＭＳ Ｐゴシック" w:eastAsia="ＭＳ Ｐゴシック"/>
              </w:rPr>
              <w:fldChar w:fldCharType="end"/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575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所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554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住所が市外の方は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こちらにも記入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（通勤・通学先住所）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（事業所名・学校名）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※氏名、連絡先等は一切公表いたしません。</w:t>
      </w:r>
    </w:p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tbl>
      <w:tblPr>
        <w:tblStyle w:val="11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90"/>
        <w:gridCol w:w="7825"/>
      </w:tblGrid>
      <w:tr>
        <w:trPr>
          <w:trHeight w:val="464" w:hRule="atLeast"/>
        </w:trPr>
        <w:tc>
          <w:tcPr>
            <w:tcW w:w="139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意見募集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案件名</w:t>
            </w:r>
          </w:p>
        </w:tc>
        <w:tc>
          <w:tcPr>
            <w:tcW w:w="782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8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第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次熊本連携中枢都市圏地球温暖化対策実行計画（素案）</w:t>
            </w:r>
          </w:p>
        </w:tc>
      </w:tr>
      <w:tr>
        <w:trPr>
          <w:trHeight w:val="397" w:hRule="atLeast"/>
        </w:trPr>
        <w:tc>
          <w:tcPr>
            <w:tcW w:w="1390" w:type="dxa"/>
            <w:tcBorders>
              <w:top w:val="single" w:color="auto" w:sz="1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素案の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ページ番号</w:t>
            </w:r>
          </w:p>
        </w:tc>
        <w:tc>
          <w:tcPr>
            <w:tcW w:w="7825" w:type="dxa"/>
            <w:tcBorders>
              <w:top w:val="single" w:color="auto" w:sz="18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ご意見・ご提案等</w:t>
            </w:r>
          </w:p>
        </w:tc>
      </w:tr>
      <w:tr>
        <w:trPr>
          <w:trHeight w:val="1198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1275" w:hRule="atLeast"/>
        </w:trPr>
        <w:tc>
          <w:tcPr>
            <w:tcW w:w="13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782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0" w:leftChars="-59" w:hanging="142" w:hangingChars="59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</w:rPr>
        <w:t>※素案のページ番号、ご意見・ご提案等の内容をご記入ください。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【意見の提出について】　次のいずれかの方法でお送りください。</w:t>
      </w:r>
    </w:p>
    <w:p>
      <w:pPr>
        <w:pStyle w:val="0"/>
        <w:ind w:firstLine="22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１．提出方法</w:t>
      </w:r>
    </w:p>
    <w:p>
      <w:pPr>
        <w:pStyle w:val="0"/>
        <w:ind w:firstLine="360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（１）　郵送　〒８６９－０５９２　宇城市松橋町大野８５　衛生環境課　行</w:t>
      </w:r>
      <w:r>
        <w:rPr>
          <w:rFonts w:hint="eastAsia" w:ascii="ＭＳ Ｐゴシック" w:hAnsi="ＭＳ Ｐゴシック" w:eastAsia="ＭＳ Ｐゴシック"/>
        </w:rPr>
        <w:t xml:space="preserve"> </w:t>
      </w:r>
    </w:p>
    <w:p>
      <w:pPr>
        <w:pStyle w:val="0"/>
        <w:ind w:firstLine="360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（２）　ＦＡＸ　　０９６４－２７－４２２８</w:t>
      </w:r>
    </w:p>
    <w:p>
      <w:pPr>
        <w:pStyle w:val="0"/>
        <w:ind w:firstLine="360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（３）　電子メール　　送信先アドレス</w:t>
      </w:r>
      <w:r>
        <w:rPr>
          <w:rFonts w:hint="eastAsia" w:ascii="ＭＳ Ｐゴシック" w:hAnsi="ＭＳ Ｐゴシック" w:eastAsia="ＭＳ Ｐゴシック"/>
        </w:rPr>
        <w:t xml:space="preserve">  </w:t>
      </w:r>
      <w:r>
        <w:rPr>
          <w:rFonts w:hint="eastAsia" w:ascii="ＭＳ Ｐゴシック" w:hAnsi="ＭＳ Ｐゴシック" w:eastAsia="ＭＳ Ｐゴシック"/>
        </w:rPr>
        <w:t>　</w:t>
      </w:r>
      <w:r>
        <w:rPr>
          <w:rStyle w:val="37"/>
          <w:rFonts w:hint="eastAsia" w:ascii="ＭＳ Ｐゴシック" w:hAnsi="ＭＳ Ｐゴシック" w:eastAsia="ＭＳ Ｐゴシック"/>
          <w:color w:val="auto"/>
          <w:sz w:val="24"/>
        </w:rPr>
        <w:t>eiseikankyoka@city.uki.lg.jp</w:t>
      </w:r>
    </w:p>
    <w:p>
      <w:pPr>
        <w:pStyle w:val="0"/>
        <w:ind w:firstLine="360" w:firstLineChars="1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     </w:t>
      </w:r>
      <w:r>
        <w:rPr>
          <w:rFonts w:hint="eastAsia" w:ascii="ＭＳ Ｐゴシック" w:hAnsi="ＭＳ Ｐゴシック" w:eastAsia="ＭＳ Ｐゴシック"/>
        </w:rPr>
        <w:t>　※メール本文で提出する場合は、上記枠内の事項を全てご記載ください。</w:t>
      </w:r>
    </w:p>
    <w:p>
      <w:pPr>
        <w:pStyle w:val="0"/>
        <w:ind w:left="2400" w:leftChars="100" w:hanging="2160" w:hangingChars="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２．意見の提出期間　</w:t>
      </w:r>
    </w:p>
    <w:p>
      <w:pPr>
        <w:pStyle w:val="0"/>
        <w:ind w:left="2400" w:leftChars="200" w:hanging="1920" w:hangingChars="800"/>
        <w:rPr>
          <w:rFonts w:hint="default" w:ascii="ＭＳ Ｐゴシック" w:hAnsi="ＭＳ Ｐゴシック" w:eastAsia="ＭＳ Ｐゴシック"/>
          <w:strike w:val="1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eastAsia" w:ascii="ＭＳ Ｐゴシック" w:hAnsi="ＭＳ Ｐゴシック" w:eastAsia="ＭＳ Ｐゴシック"/>
        </w:rPr>
        <w:t>7</w:t>
      </w:r>
      <w:r>
        <w:rPr>
          <w:rFonts w:hint="eastAsia" w:ascii="ＭＳ Ｐゴシック" w:hAnsi="ＭＳ Ｐゴシック" w:eastAsia="ＭＳ Ｐゴシック"/>
        </w:rPr>
        <w:t>年（</w:t>
      </w:r>
      <w:r>
        <w:rPr>
          <w:rFonts w:hint="eastAsia" w:ascii="ＭＳ Ｐゴシック" w:hAnsi="ＭＳ Ｐゴシック" w:eastAsia="ＭＳ Ｐゴシック"/>
        </w:rPr>
        <w:t>2025</w:t>
      </w:r>
      <w:r>
        <w:rPr>
          <w:rFonts w:hint="eastAsia" w:ascii="ＭＳ Ｐゴシック" w:hAnsi="ＭＳ Ｐゴシック" w:eastAsia="ＭＳ Ｐゴシック"/>
        </w:rPr>
        <w:t>年）</w:t>
      </w:r>
      <w:r>
        <w:rPr>
          <w:rFonts w:hint="eastAsia" w:ascii="ＭＳ Ｐゴシック" w:hAnsi="ＭＳ Ｐゴシック" w:eastAsia="ＭＳ Ｐゴシック"/>
        </w:rPr>
        <w:t>12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26</w:t>
      </w:r>
      <w:r>
        <w:rPr>
          <w:rFonts w:hint="eastAsia" w:ascii="ＭＳ Ｐゴシック" w:hAnsi="ＭＳ Ｐゴシック" w:eastAsia="ＭＳ Ｐゴシック"/>
        </w:rPr>
        <w:t>日（金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）～令和</w:t>
      </w:r>
      <w:r>
        <w:rPr>
          <w:rFonts w:hint="eastAsia" w:ascii="ＭＳ Ｐゴシック" w:hAnsi="ＭＳ Ｐゴシック" w:eastAsia="ＭＳ Ｐゴシック"/>
        </w:rPr>
        <w:t>8</w:t>
      </w:r>
      <w:r>
        <w:rPr>
          <w:rFonts w:hint="eastAsia" w:ascii="ＭＳ Ｐゴシック" w:hAnsi="ＭＳ Ｐゴシック" w:eastAsia="ＭＳ Ｐゴシック"/>
        </w:rPr>
        <w:t>年（</w:t>
      </w:r>
      <w:r>
        <w:rPr>
          <w:rFonts w:hint="eastAsia" w:ascii="ＭＳ Ｐゴシック" w:hAnsi="ＭＳ Ｐゴシック" w:eastAsia="ＭＳ Ｐゴシック"/>
        </w:rPr>
        <w:t>2026</w:t>
      </w:r>
      <w:r>
        <w:rPr>
          <w:rFonts w:hint="eastAsia" w:ascii="ＭＳ Ｐゴシック" w:hAnsi="ＭＳ Ｐゴシック" w:eastAsia="ＭＳ Ｐゴシック"/>
        </w:rPr>
        <w:t>年）</w:t>
      </w:r>
      <w:r>
        <w:rPr>
          <w:rFonts w:hint="eastAsia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21</w:t>
      </w:r>
      <w:r>
        <w:rPr>
          <w:rFonts w:hint="eastAsia" w:ascii="ＭＳ Ｐゴシック" w:hAnsi="ＭＳ Ｐゴシック" w:eastAsia="ＭＳ Ｐゴシック"/>
        </w:rPr>
        <w:t>日（水）　※必着</w:t>
      </w:r>
    </w:p>
    <w:p>
      <w:pPr>
        <w:pStyle w:val="0"/>
        <w:ind w:firstLine="22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　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Century" w:hAnsi="Century" w:eastAsia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207010</wp:posOffset>
                </wp:positionV>
                <wp:extent cx="2362835" cy="762000"/>
                <wp:effectExtent l="635" t="635" r="29845" b="10795"/>
                <wp:wrapNone/>
                <wp:docPr id="1026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0"/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【問い合わせ、連絡先】</w:t>
                            </w:r>
                          </w:p>
                          <w:p>
                            <w:pPr>
                              <w:pStyle w:val="0"/>
                              <w:ind w:firstLine="120" w:firstLineChars="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宇城市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衛生環境課</w:t>
                            </w:r>
                          </w:p>
                          <w:p>
                            <w:pPr>
                              <w:pStyle w:val="0"/>
                              <w:ind w:firstLine="120" w:firstLineChars="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電話番号　</w:t>
                            </w:r>
                            <w:r>
                              <w:rPr>
                                <w:rFonts w:hint="eastAsia"/>
                              </w:rPr>
                              <w:t>0964-32-1598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0" style="mso-wrap-distance-right:9pt;mso-wrap-distance-bottom:0pt;margin-top:16.3pt;mso-position-vertical-relative:text;mso-position-horizontal-relative:text;v-text-anchor:middle;position:absolute;height:60pt;mso-wrap-distance-top:0pt;width:186.05pt;mso-wrap-distance-left:9pt;margin-left:242.8pt;z-index:2;" o:spid="_x0000_s1026" o:allowincell="t" o:allowoverlap="t" filled="t" fillcolor="#ffffff [3201]" stroked="t" strokecolor="#000000 [3213]" strokeweight="0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【問い合わせ、連絡先】</w:t>
                      </w:r>
                    </w:p>
                    <w:p>
                      <w:pPr>
                        <w:pStyle w:val="0"/>
                        <w:ind w:firstLine="120" w:firstLineChars="5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宇城市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衛生環境課</w:t>
                      </w:r>
                    </w:p>
                    <w:p>
                      <w:pPr>
                        <w:pStyle w:val="0"/>
                        <w:ind w:firstLine="120" w:firstLineChars="5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電話番号　</w:t>
                      </w:r>
                      <w:r>
                        <w:rPr>
                          <w:rFonts w:hint="eastAsia"/>
                        </w:rPr>
                        <w:t>0964-32-1598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footerReference r:id="rId5" w:type="default"/>
      <w:pgSz w:w="11906" w:h="16838"/>
      <w:pgMar w:top="1418" w:right="1558" w:bottom="1418" w:left="1701" w:header="851" w:footer="992" w:gutter="0"/>
      <w:pgNumType w:start="2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9"/>
      <w:jc w:val="center"/>
      <w:rPr>
        <w:rFonts w:hint="default"/>
      </w:rPr>
    </w:pPr>
  </w:p>
  <w:p>
    <w:pPr>
      <w:pStyle w:val="2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1440" w:leftChars="600"/>
    </w:pPr>
    <w:rPr>
      <w:u w:val="single" w:color="auto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HG丸ｺﾞｼｯｸM-PRO" w:hAnsi="HG丸ｺﾞｼｯｸM-PRO" w:eastAsia="HG丸ｺﾞｼｯｸM-PRO"/>
      <w:sz w:val="24"/>
      <w:u w:val="single" w:color="auto"/>
    </w:rPr>
  </w:style>
  <w:style w:type="paragraph" w:styleId="17">
    <w:name w:val="Body Text Indent 2"/>
    <w:basedOn w:val="0"/>
    <w:next w:val="17"/>
    <w:link w:val="18"/>
    <w:uiPriority w:val="0"/>
    <w:pPr>
      <w:ind w:left="960" w:leftChars="300" w:hanging="240" w:hangingChars="100"/>
    </w:pPr>
  </w:style>
  <w:style w:type="character" w:styleId="18" w:customStyle="1">
    <w:name w:val="本文インデント 2 (文字)"/>
    <w:basedOn w:val="10"/>
    <w:next w:val="18"/>
    <w:link w:val="17"/>
    <w:uiPriority w:val="0"/>
    <w:rPr>
      <w:rFonts w:ascii="HG丸ｺﾞｼｯｸM-PRO" w:hAnsi="HG丸ｺﾞｼｯｸM-PRO" w:eastAsia="HG丸ｺﾞｼｯｸM-PRO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HG丸ｺﾞｼｯｸM-PRO" w:hAnsi="HG丸ｺﾞｼｯｸM-PRO" w:eastAsia="HG丸ｺﾞｼｯｸM-PRO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HG丸ｺﾞｼｯｸM-PRO" w:hAnsi="HG丸ｺﾞｼｯｸM-PRO" w:eastAsia="HG丸ｺﾞｼｯｸM-PRO"/>
      <w:sz w:val="24"/>
    </w:rPr>
  </w:style>
  <w:style w:type="paragraph" w:styleId="23" w:customStyle="1">
    <w:name w:val="一太郎８/９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 w:eastAsia="ＭＳ ゴシック"/>
      <w:spacing w:val="-1"/>
      <w:kern w:val="0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HG丸ｺﾞｼｯｸM-PRO" w:hAnsi="HG丸ｺﾞｼｯｸM-PRO" w:eastAsia="HG丸ｺﾞｼｯｸM-PRO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HG丸ｺﾞｼｯｸM-PRO" w:hAnsi="HG丸ｺﾞｼｯｸM-PRO" w:eastAsia="HG丸ｺﾞｼｯｸM-PRO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HG丸ｺﾞｼｯｸM-PRO" w:hAnsi="HG丸ｺﾞｼｯｸM-PRO" w:eastAsia="HG丸ｺﾞｼｯｸM-PRO"/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Hyperlink"/>
    <w:basedOn w:val="10"/>
    <w:next w:val="33"/>
    <w:link w:val="0"/>
    <w:uiPriority w:val="0"/>
    <w:rPr>
      <w:color w:val="0563C1" w:themeColor="hyperlink"/>
      <w:u w:val="single" w:color="auto"/>
    </w:rPr>
  </w:style>
  <w:style w:type="character" w:styleId="34" w:customStyle="1">
    <w:name w:val="Unresolved Mention"/>
    <w:basedOn w:val="10"/>
    <w:next w:val="34"/>
    <w:link w:val="0"/>
    <w:uiPriority w:val="0"/>
    <w:rPr>
      <w:color w:val="605E5C"/>
      <w:shd w:val="clear" w:color="auto" w:fill="E1DFDD"/>
    </w:rPr>
  </w:style>
  <w:style w:type="paragraph" w:styleId="35" w:customStyle="1">
    <w:name w:val="Default"/>
    <w:next w:val="3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36">
    <w:name w:val="Revision"/>
    <w:next w:val="36"/>
    <w:link w:val="0"/>
    <w:uiPriority w:val="0"/>
    <w:rPr>
      <w:rFonts w:ascii="HG丸ｺﾞｼｯｸM-PRO" w:hAnsi="HG丸ｺﾞｼｯｸM-PRO" w:eastAsia="HG丸ｺﾞｼｯｸM-PRO"/>
      <w:sz w:val="24"/>
    </w:rPr>
  </w:style>
  <w:style w:type="character" w:styleId="37" w:customStyle="1">
    <w:name w:val="a"/>
    <w:basedOn w:val="10"/>
    <w:next w:val="37"/>
    <w:link w:val="0"/>
    <w:uiPriority w:val="0"/>
    <w:qFormat/>
    <w:rPr>
      <w:color w:val="1F60B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106</Words>
  <Characters>605</Characters>
  <Application>JUST Note</Application>
  <Lines>5</Lines>
  <Paragraphs>1</Paragraphs>
  <CharactersWithSpaces>710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境　健太</dc:creator>
  <cp:lastModifiedBy>藤田　正臣</cp:lastModifiedBy>
  <cp:lastPrinted>2025-12-23T05:47:41Z</cp:lastPrinted>
  <dcterms:created xsi:type="dcterms:W3CDTF">2025-05-29T05:06:00Z</dcterms:created>
  <dcterms:modified xsi:type="dcterms:W3CDTF">2025-12-23T07:41:01Z</dcterms:modified>
  <cp:revision>24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0x0101005D697BBB6C7C71438AA06DE92AE599CC</vt:lpwstr>
  </property>
</Properties>
</file>