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spacing w:after="35" w:afterLines="0" w:afterAutospacing="0"/>
        <w:ind w:left="2"/>
        <w:jc w:val="center"/>
        <w:rPr>
          <w:rFonts w:hint="default" w:ascii="ＭＳ 明朝" w:hAnsi="ＭＳ 明朝" w:eastAsia="ＭＳ 明朝"/>
        </w:rPr>
      </w:pPr>
    </w:p>
    <w:p>
      <w:pPr>
        <w:pStyle w:val="1"/>
        <w:spacing w:after="0" w:afterLines="0" w:afterAutospacing="0" w:line="431" w:lineRule="auto"/>
        <w:ind w:right="956" w:firstLine="0"/>
        <w:rPr>
          <w:rFonts w:hint="default"/>
        </w:rPr>
      </w:pPr>
      <w:r>
        <w:rPr>
          <w:rFonts w:hint="eastAsia"/>
          <w:color w:val="auto"/>
        </w:rPr>
        <w:t>消防積載車</w:t>
      </w:r>
      <w:r>
        <w:rPr>
          <w:rFonts w:hint="eastAsia"/>
        </w:rPr>
        <w:t>売却に係る一般競争入札（通常方式）</w:t>
      </w:r>
    </w:p>
    <w:p>
      <w:pPr>
        <w:pStyle w:val="1"/>
        <w:spacing w:after="0" w:afterLines="0" w:afterAutospacing="0" w:line="431" w:lineRule="auto"/>
        <w:ind w:right="956" w:firstLine="2880" w:firstLineChars="900"/>
        <w:jc w:val="left"/>
        <w:rPr>
          <w:rFonts w:hint="default"/>
        </w:rPr>
      </w:pPr>
      <w:r>
        <w:rPr>
          <w:rFonts w:hint="eastAsia"/>
        </w:rPr>
        <w:t>入</w:t>
      </w:r>
      <w:r>
        <w:rPr>
          <w:rFonts w:hint="eastAsia"/>
        </w:rPr>
        <w:t xml:space="preserve"> </w:t>
      </w:r>
      <w:r>
        <w:rPr>
          <w:rFonts w:hint="eastAsia"/>
        </w:rPr>
        <w:t>札</w:t>
      </w:r>
      <w:r>
        <w:rPr>
          <w:rFonts w:hint="eastAsia"/>
        </w:rPr>
        <w:t xml:space="preserve"> </w:t>
      </w:r>
      <w:r>
        <w:rPr>
          <w:rFonts w:hint="eastAsia"/>
        </w:rPr>
        <w:t>説</w:t>
      </w:r>
      <w:r>
        <w:rPr>
          <w:rFonts w:hint="eastAsia"/>
        </w:rPr>
        <w:t xml:space="preserve"> </w:t>
      </w:r>
      <w:r>
        <w:rPr>
          <w:rFonts w:hint="eastAsia"/>
        </w:rPr>
        <w:t>明</w:t>
      </w:r>
      <w:r>
        <w:rPr>
          <w:rFonts w:hint="eastAsia"/>
        </w:rPr>
        <w:t xml:space="preserve"> </w:t>
      </w:r>
      <w:r>
        <w:rPr>
          <w:rFonts w:hint="eastAsia"/>
        </w:rPr>
        <w:t>書</w:t>
      </w:r>
    </w:p>
    <w:p>
      <w:pPr>
        <w:pStyle w:val="0"/>
        <w:spacing w:after="6"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1" w:afterLines="0" w:afterAutospacing="0" w:line="264" w:lineRule="auto"/>
        <w:ind w:right="9062"/>
        <w:rPr>
          <w:rFonts w:hint="default" w:ascii="ＭＳ 明朝" w:hAnsi="ＭＳ 明朝" w:eastAsia="ＭＳ 明朝"/>
        </w:rPr>
      </w:pPr>
      <w:r>
        <w:rPr>
          <w:rFonts w:hint="eastAsia" w:ascii="ＭＳ 明朝" w:hAnsi="ＭＳ 明朝" w:eastAsia="ＭＳ 明朝"/>
          <w:sz w:val="24"/>
        </w:rPr>
        <w:t xml:space="preserve">  </w:t>
      </w:r>
    </w:p>
    <w:p>
      <w:pPr>
        <w:pStyle w:val="0"/>
        <w:spacing w:after="31" w:afterLines="0" w:afterAutospacing="0"/>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入札参加申請書の受付期間</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2"/>
        <w:spacing w:after="30" w:afterLines="0" w:afterAutospacing="0"/>
        <w:ind w:left="0" w:right="0" w:firstLine="0"/>
        <w:jc w:val="left"/>
        <w:rPr>
          <w:rFonts w:hint="default"/>
        </w:rPr>
      </w:pPr>
      <w:r>
        <w:rPr>
          <w:rFonts w:hint="eastAsia"/>
          <w:color w:val="auto"/>
          <w:sz w:val="24"/>
        </w:rPr>
        <w:t xml:space="preserve">    </w:t>
      </w:r>
      <w:r>
        <w:rPr>
          <w:rFonts w:hint="eastAsia"/>
          <w:color w:val="auto"/>
          <w:sz w:val="24"/>
        </w:rPr>
        <w:t>令和８年２月２７日（金）午後５時まで（必着）</w:t>
      </w:r>
      <w:r>
        <w:rPr>
          <w:rFonts w:hint="eastAsia"/>
          <w:color w:val="auto"/>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2" w:afterLines="0" w:afterAutospacing="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u w:val="single" w:color="000000"/>
        </w:rPr>
        <w:t>＊この入札に参加するには、事前の参加申込みが必要です。</w:t>
      </w:r>
      <w:r>
        <w:rPr>
          <w:rFonts w:hint="eastAsia" w:ascii="ＭＳ 明朝" w:hAnsi="ＭＳ 明朝" w:eastAsia="ＭＳ 明朝"/>
          <w:sz w:val="24"/>
        </w:rPr>
        <w:t xml:space="preserve"> </w:t>
      </w:r>
    </w:p>
    <w:p>
      <w:pPr>
        <w:pStyle w:val="0"/>
        <w:spacing w:after="24" w:afterLines="0" w:afterAutospacing="0" w:line="268" w:lineRule="auto"/>
        <w:ind w:right="9116"/>
        <w:rPr>
          <w:rFonts w:hint="default" w:ascii="ＭＳ 明朝" w:hAnsi="ＭＳ 明朝" w:eastAsia="ＭＳ 明朝"/>
        </w:rPr>
      </w:pPr>
      <w:r>
        <w:rPr>
          <w:rFonts w:hint="eastAsia" w:ascii="ＭＳ 明朝" w:hAnsi="ＭＳ 明朝" w:eastAsia="ＭＳ 明朝"/>
          <w:sz w:val="24"/>
        </w:rPr>
        <w:t xml:space="preserve">  </w:t>
      </w:r>
    </w:p>
    <w:p>
      <w:pPr>
        <w:pStyle w:val="0"/>
        <w:spacing w:after="31" w:afterLines="0" w:afterAutospacing="0"/>
        <w:ind w:left="-5" w:hanging="10"/>
        <w:rPr>
          <w:rFonts w:hint="default" w:ascii="ＭＳ 明朝" w:hAnsi="ＭＳ 明朝" w:eastAsia="ＭＳ 明朝"/>
          <w:sz w:val="24"/>
        </w:rPr>
      </w:pPr>
      <w:r>
        <w:rPr>
          <w:rFonts w:hint="eastAsia" w:ascii="ＭＳ 明朝" w:hAnsi="ＭＳ 明朝" w:eastAsia="ＭＳ 明朝"/>
          <w:sz w:val="24"/>
        </w:rPr>
        <w:t xml:space="preserve">   </w:t>
      </w:r>
      <w:r>
        <w:rPr>
          <w:rFonts w:hint="eastAsia" w:ascii="ＭＳ 明朝" w:hAnsi="ＭＳ 明朝" w:eastAsia="ＭＳ 明朝"/>
          <w:sz w:val="24"/>
        </w:rPr>
        <w:t>入札参加を希望される方は、この入札説明書をよく読み、内容を十分把握した</w:t>
      </w:r>
      <w:r>
        <w:rPr>
          <w:rFonts w:hint="eastAsia" w:ascii="ＭＳ 明朝" w:hAnsi="ＭＳ 明朝" w:eastAsia="ＭＳ 明朝"/>
          <w:sz w:val="24"/>
        </w:rPr>
        <w:t xml:space="preserve">   </w:t>
      </w:r>
      <w:r>
        <w:rPr>
          <w:rFonts w:hint="eastAsia" w:ascii="ＭＳ 明朝" w:hAnsi="ＭＳ 明朝" w:eastAsia="ＭＳ 明朝"/>
          <w:sz w:val="24"/>
        </w:rPr>
        <w:t>うえでご参加ください。</w:t>
      </w:r>
      <w:r>
        <w:rPr>
          <w:rFonts w:hint="eastAsia" w:ascii="ＭＳ 明朝" w:hAnsi="ＭＳ 明朝" w:eastAsia="ＭＳ 明朝"/>
          <w:sz w:val="24"/>
        </w:rPr>
        <w:t xml:space="preserve"> </w:t>
      </w:r>
    </w:p>
    <w:p>
      <w:pPr>
        <w:pStyle w:val="0"/>
        <w:spacing w:after="31" w:afterLines="0" w:afterAutospacing="0"/>
        <w:ind w:left="-5" w:hanging="10"/>
        <w:rPr>
          <w:rFonts w:hint="default" w:ascii="ＭＳ 明朝" w:hAnsi="ＭＳ 明朝" w:eastAsia="ＭＳ 明朝"/>
        </w:rPr>
      </w:pP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233" w:afterLines="0" w:afterAutospacing="0"/>
        <w:rPr>
          <w:rFonts w:hint="default" w:ascii="ＭＳ 明朝" w:hAnsi="ＭＳ 明朝" w:eastAsia="ＭＳ 明朝"/>
          <w:sz w:val="24"/>
        </w:rPr>
      </w:pPr>
    </w:p>
    <w:p>
      <w:pPr>
        <w:pStyle w:val="0"/>
        <w:spacing w:after="233" w:afterLines="0" w:afterAutospacing="0"/>
        <w:rPr>
          <w:rFonts w:hint="default" w:ascii="ＭＳ 明朝" w:hAnsi="ＭＳ 明朝" w:eastAsia="ＭＳ 明朝"/>
          <w:sz w:val="24"/>
        </w:rPr>
      </w:pPr>
    </w:p>
    <w:p>
      <w:pPr>
        <w:pStyle w:val="0"/>
        <w:spacing w:after="233" w:afterLines="0" w:afterAutospacing="0"/>
        <w:rPr>
          <w:rFonts w:hint="default" w:ascii="ＭＳ 明朝" w:hAnsi="ＭＳ 明朝" w:eastAsia="ＭＳ 明朝"/>
          <w:sz w:val="24"/>
        </w:rPr>
      </w:pPr>
    </w:p>
    <w:p>
      <w:pPr>
        <w:pStyle w:val="0"/>
        <w:spacing w:after="233" w:afterLines="0" w:afterAutospacing="0"/>
        <w:rPr>
          <w:rFonts w:hint="default" w:ascii="ＭＳ 明朝" w:hAnsi="ＭＳ 明朝" w:eastAsia="ＭＳ 明朝"/>
        </w:rPr>
      </w:pPr>
    </w:p>
    <w:p>
      <w:pPr>
        <w:pStyle w:val="1"/>
        <w:spacing w:after="87" w:afterLines="0" w:afterAutospacing="0"/>
        <w:ind w:left="945" w:right="1040"/>
        <w:rPr>
          <w:rFonts w:hint="default"/>
        </w:rPr>
      </w:pPr>
      <w:r>
        <w:rPr>
          <w:rFonts w:hint="eastAsia"/>
        </w:rPr>
        <w:t>宇城市市民部防災消防課</w:t>
      </w:r>
      <w:r>
        <w:rPr>
          <w:rFonts w:hint="eastAsia"/>
        </w:rPr>
        <w:t xml:space="preserve"> </w:t>
      </w:r>
    </w:p>
    <w:p>
      <w:pPr>
        <w:pStyle w:val="0"/>
        <w:spacing w:after="31" w:afterLines="0" w:afterAutospacing="0"/>
        <w:ind w:left="2630" w:right="698" w:hanging="10"/>
        <w:rPr>
          <w:rFonts w:hint="default" w:ascii="ＭＳ 明朝" w:hAnsi="ＭＳ 明朝" w:eastAsia="ＭＳ 明朝"/>
          <w:sz w:val="24"/>
        </w:rPr>
      </w:pPr>
      <w:r>
        <w:rPr>
          <w:rFonts w:hint="eastAsia" w:ascii="ＭＳ 明朝" w:hAnsi="ＭＳ 明朝" w:eastAsia="ＭＳ 明朝"/>
          <w:sz w:val="24"/>
        </w:rPr>
        <w:t>〒８６９－０５９２</w:t>
      </w:r>
    </w:p>
    <w:p>
      <w:pPr>
        <w:pStyle w:val="0"/>
        <w:spacing w:after="31" w:afterLines="0" w:afterAutospacing="0"/>
        <w:ind w:left="2630" w:right="698" w:hanging="10"/>
        <w:rPr>
          <w:rFonts w:hint="default" w:ascii="ＭＳ 明朝" w:hAnsi="ＭＳ 明朝" w:eastAsia="ＭＳ 明朝"/>
        </w:rPr>
      </w:pPr>
      <w:r>
        <w:rPr>
          <w:rFonts w:hint="eastAsia" w:ascii="ＭＳ 明朝" w:hAnsi="ＭＳ 明朝" w:eastAsia="ＭＳ 明朝"/>
          <w:sz w:val="24"/>
        </w:rPr>
        <w:t>熊本県宇城市松橋町大野８５番地</w:t>
      </w:r>
      <w:r>
        <w:rPr>
          <w:rFonts w:hint="eastAsia" w:ascii="ＭＳ 明朝" w:hAnsi="ＭＳ 明朝" w:eastAsia="ＭＳ 明朝"/>
          <w:sz w:val="24"/>
        </w:rPr>
        <w:t xml:space="preserve"> </w:t>
      </w:r>
    </w:p>
    <w:p>
      <w:pPr>
        <w:pStyle w:val="0"/>
        <w:spacing w:after="31" w:afterLines="0" w:afterAutospacing="0"/>
        <w:ind w:right="229"/>
        <w:jc w:val="center"/>
        <w:rPr>
          <w:rFonts w:hint="default" w:ascii="ＭＳ 明朝" w:hAnsi="ＭＳ 明朝" w:eastAsia="ＭＳ 明朝"/>
        </w:rPr>
      </w:pPr>
      <w:r>
        <w:rPr>
          <w:rFonts w:hint="eastAsia" w:ascii="ＭＳ 明朝" w:hAnsi="ＭＳ 明朝" w:eastAsia="ＭＳ 明朝"/>
          <w:sz w:val="24"/>
        </w:rPr>
        <w:t>ＴＥＬ（０９６４）３２－１７６６</w:t>
      </w:r>
    </w:p>
    <w:p>
      <w:pPr>
        <w:pStyle w:val="0"/>
        <w:spacing w:after="11" w:afterLines="0" w:afterAutospacing="0"/>
        <w:rPr>
          <w:rFonts w:hint="default" w:ascii="ＭＳ 明朝" w:hAnsi="ＭＳ 明朝" w:eastAsia="ＭＳ 明朝"/>
          <w:sz w:val="24"/>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sz w:val="24"/>
        </w:rPr>
      </w:pPr>
    </w:p>
    <w:p>
      <w:pPr>
        <w:pStyle w:val="0"/>
        <w:spacing w:after="11" w:afterLines="0" w:afterAutospacing="0"/>
        <w:rPr>
          <w:rFonts w:hint="default" w:ascii="ＭＳ 明朝" w:hAnsi="ＭＳ 明朝" w:eastAsia="ＭＳ 明朝"/>
          <w:sz w:val="24"/>
        </w:rPr>
      </w:pPr>
    </w:p>
    <w:p>
      <w:pPr>
        <w:pStyle w:val="0"/>
        <w:spacing w:after="11" w:afterLines="0" w:afterAutospacing="0"/>
        <w:rPr>
          <w:rFonts w:hint="default" w:ascii="ＭＳ 明朝" w:hAnsi="ＭＳ 明朝" w:eastAsia="ＭＳ 明朝"/>
        </w:rPr>
      </w:pPr>
    </w:p>
    <w:p>
      <w:pPr>
        <w:pStyle w:val="1"/>
        <w:spacing w:after="61" w:afterLines="0" w:afterAutospacing="0"/>
        <w:ind w:left="0" w:right="2080" w:firstLine="0"/>
        <w:jc w:val="right"/>
        <w:rPr>
          <w:rFonts w:hint="default"/>
        </w:rPr>
      </w:pPr>
      <w:r>
        <w:rPr>
          <w:rFonts w:hint="eastAsia"/>
          <w:color w:val="auto"/>
        </w:rPr>
        <w:t>入札説明書（消防積載車）</w:t>
      </w:r>
      <w:r>
        <w:rPr>
          <w:rFonts w:hint="eastAsia"/>
        </w:rPr>
        <w:t>配布一覧表</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一般競争入札</w:t>
      </w:r>
      <w:r>
        <w:rPr>
          <w:rFonts w:hint="eastAsia" w:ascii="ＭＳ 明朝" w:hAnsi="ＭＳ 明朝" w:eastAsia="ＭＳ 明朝"/>
          <w:color w:val="auto"/>
          <w:sz w:val="24"/>
        </w:rPr>
        <w:t>（消防積載車）</w:t>
      </w:r>
      <w:r>
        <w:rPr>
          <w:rFonts w:hint="eastAsia" w:ascii="ＭＳ 明朝" w:hAnsi="ＭＳ 明朝" w:eastAsia="ＭＳ 明朝"/>
          <w:sz w:val="24"/>
        </w:rPr>
        <w:t>の手続きの流れ</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入札説明書</w:t>
      </w:r>
      <w:r>
        <w:rPr>
          <w:rFonts w:hint="eastAsia" w:ascii="ＭＳ 明朝" w:hAnsi="ＭＳ 明朝" w:eastAsia="ＭＳ 明朝"/>
          <w:sz w:val="24"/>
        </w:rPr>
        <w:t xml:space="preserve"> </w:t>
      </w:r>
    </w:p>
    <w:p>
      <w:pPr>
        <w:pStyle w:val="0"/>
        <w:spacing w:after="3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仕様書</w:t>
      </w:r>
      <w:r>
        <w:rPr>
          <w:rFonts w:hint="eastAsia" w:ascii="ＭＳ 明朝" w:hAnsi="ＭＳ 明朝" w:eastAsia="ＭＳ 明朝"/>
          <w:sz w:val="24"/>
        </w:rPr>
        <w:t xml:space="preserve"> </w:t>
      </w:r>
    </w:p>
    <w:p>
      <w:pPr>
        <w:pStyle w:val="0"/>
        <w:spacing w:after="34" w:afterLines="0" w:afterAutospacing="0"/>
        <w:ind w:left="232"/>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一般競争入札参加申請書（様式第１号）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委任状（様式第２号）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入札書（様式第３号）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移転登録完了報告書（様式第４号）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物品受領書（様式第５号）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記名消去等作業完了報告書（様式第６号）</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numPr>
          <w:ilvl w:val="0"/>
          <w:numId w:val="1"/>
        </w:numPr>
        <w:spacing w:after="31" w:afterLines="0" w:afterAutospacing="0"/>
        <w:ind w:left="927" w:hanging="695"/>
        <w:rPr>
          <w:rFonts w:hint="default" w:ascii="ＭＳ 明朝" w:hAnsi="ＭＳ 明朝" w:eastAsia="ＭＳ 明朝"/>
        </w:rPr>
      </w:pPr>
      <w:r>
        <w:rPr>
          <w:rFonts w:hint="eastAsia" w:ascii="ＭＳ 明朝" w:hAnsi="ＭＳ 明朝" w:eastAsia="ＭＳ 明朝"/>
          <w:sz w:val="24"/>
        </w:rPr>
        <w:t>物品売買契約書</w:t>
      </w:r>
      <w:r>
        <w:rPr>
          <w:rFonts w:hint="eastAsia" w:ascii="ＭＳ 明朝" w:hAnsi="ＭＳ 明朝" w:eastAsia="ＭＳ 明朝"/>
          <w:sz w:val="24"/>
        </w:rPr>
        <w:t xml:space="preserve"> </w:t>
      </w:r>
    </w:p>
    <w:p>
      <w:pPr>
        <w:pStyle w:val="0"/>
        <w:spacing w:after="9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7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0" w:afterLines="0" w:afterAutospacing="0"/>
        <w:rPr>
          <w:rFonts w:hint="default" w:ascii="ＭＳ 明朝" w:hAnsi="ＭＳ 明朝" w:eastAsia="ＭＳ 明朝"/>
        </w:rPr>
      </w:pPr>
    </w:p>
    <w:p>
      <w:pPr>
        <w:pStyle w:val="2"/>
        <w:ind w:right="1451"/>
        <w:rPr>
          <w:rFonts w:hint="default"/>
        </w:rPr>
      </w:pPr>
      <w:r>
        <w:rPr>
          <w:rFonts w:hint="eastAsia"/>
        </w:rPr>
        <w:t>【一般競争入札</w:t>
      </w:r>
      <w:r>
        <w:rPr>
          <w:rFonts w:hint="eastAsia"/>
          <w:color w:val="auto"/>
        </w:rPr>
        <w:t>（消防積載車）</w:t>
      </w:r>
      <w:r>
        <w:rPr>
          <w:rFonts w:hint="eastAsia"/>
        </w:rPr>
        <w:t>の手続きの流れ】</w:t>
      </w:r>
    </w:p>
    <w:tbl>
      <w:tblPr>
        <w:tblStyle w:val="11"/>
        <w:tblW w:w="9634" w:type="dxa"/>
        <w:jc w:val="center"/>
        <w:tblInd w:w="0" w:type="dxa"/>
        <w:tblLayout w:type="fixed"/>
        <w:tblCellMar>
          <w:left w:w="99" w:type="dxa"/>
          <w:right w:w="99" w:type="dxa"/>
        </w:tblCellMar>
        <w:tblLook w:firstRow="1" w:lastRow="0" w:firstColumn="1" w:lastColumn="0" w:noHBand="0" w:noVBand="1" w:val="04A0"/>
      </w:tblPr>
      <w:tblGrid>
        <w:gridCol w:w="4106"/>
        <w:gridCol w:w="1635"/>
        <w:gridCol w:w="3893"/>
      </w:tblGrid>
      <w:tr>
        <w:trPr>
          <w:trHeight w:val="72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入札の公告</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【令和８年１月３０日（金）】</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rPr>
                <w:rFonts w:hint="default" w:ascii="ＭＳ 明朝" w:hAnsi="ＭＳ 明朝" w:eastAsia="ＭＳ 明朝"/>
                <w:color w:val="auto"/>
                <w:kern w:val="0"/>
                <w:sz w:val="18"/>
              </w:rPr>
            </w:pP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08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入札説明書配布開始</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【令和８年２月２日（月）】</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3893"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【配布場所】</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 xml:space="preserve"> </w:t>
            </w:r>
            <w:r>
              <w:rPr>
                <w:rFonts w:hint="eastAsia" w:ascii="ＭＳ 明朝" w:hAnsi="ＭＳ 明朝" w:eastAsia="ＭＳ 明朝"/>
                <w:kern w:val="0"/>
                <w:sz w:val="18"/>
              </w:rPr>
              <w:t>・防災消防課</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 xml:space="preserve"> </w:t>
            </w:r>
            <w:r>
              <w:rPr>
                <w:rFonts w:hint="eastAsia" w:ascii="ＭＳ 明朝" w:hAnsi="ＭＳ 明朝" w:eastAsia="ＭＳ 明朝"/>
                <w:kern w:val="0"/>
                <w:sz w:val="18"/>
              </w:rPr>
              <w:t>・市ホームページ上</w:t>
            </w:r>
            <w:r>
              <w:rPr>
                <w:rFonts w:hint="eastAsia" w:ascii="ＭＳ 明朝" w:hAnsi="ＭＳ 明朝" w:eastAsia="ＭＳ 明朝"/>
                <w:kern w:val="0"/>
                <w:sz w:val="18"/>
              </w:rPr>
              <w:t xml:space="preserve"> </w:t>
            </w: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08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入札参加申請書受付期間</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【令和８年２月２７日（金）</w:t>
            </w:r>
          </w:p>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午後５時まで】</w:t>
            </w:r>
            <w:r>
              <w:rPr>
                <w:rFonts w:hint="eastAsia" w:ascii="ＭＳ 明朝" w:hAnsi="ＭＳ 明朝" w:eastAsia="ＭＳ 明朝"/>
                <w:kern w:val="0"/>
                <w:sz w:val="18"/>
              </w:rPr>
              <w:t xml:space="preserve">   </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32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売却物品公開期間</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【令和８年２月２日（月）</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 xml:space="preserve"> </w:t>
            </w:r>
            <w:r>
              <w:rPr>
                <w:rFonts w:hint="eastAsia" w:ascii="ＭＳ 明朝" w:hAnsi="ＭＳ 明朝" w:eastAsia="ＭＳ 明朝"/>
                <w:kern w:val="0"/>
                <w:sz w:val="18"/>
              </w:rPr>
              <w:t>～令和８年２月２７日（金）】</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3893"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【公開場所】</w:t>
            </w:r>
            <w:r>
              <w:rPr>
                <w:rFonts w:hint="eastAsia" w:ascii="ＭＳ 明朝" w:hAnsi="ＭＳ 明朝" w:eastAsia="ＭＳ 明朝"/>
                <w:kern w:val="0"/>
                <w:sz w:val="18"/>
              </w:rPr>
              <w:t xml:space="preserve"> </w:t>
            </w:r>
          </w:p>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・松橋東防災拠点センター　駐車場</w:t>
            </w:r>
          </w:p>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・小川防災拠点センター　　駐車場</w:t>
            </w:r>
          </w:p>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・旧三角センター跡地　　　駐車場</w:t>
            </w: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08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入札期間</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【令和８年３月２日（月）</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～令和８年３月３日（火）】</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3893"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ind w:left="90" w:hanging="90" w:hangingChars="50"/>
              <w:rPr>
                <w:rFonts w:hint="default" w:ascii="ＭＳ 明朝" w:hAnsi="ＭＳ 明朝" w:eastAsia="ＭＳ 明朝"/>
                <w:kern w:val="0"/>
                <w:sz w:val="18"/>
              </w:rPr>
            </w:pPr>
            <w:r>
              <w:rPr>
                <w:rFonts w:hint="eastAsia" w:ascii="ＭＳ 明朝" w:hAnsi="ＭＳ 明朝" w:eastAsia="ＭＳ 明朝"/>
                <w:kern w:val="0"/>
                <w:sz w:val="18"/>
              </w:rPr>
              <w:t>【入札場所】</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宇城市役所　本館３階</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市民部防災消防課（持参のみ）</w:t>
            </w:r>
          </w:p>
        </w:tc>
      </w:tr>
      <w:tr>
        <w:trPr>
          <w:trHeight w:val="279" w:hRule="atLeast"/>
        </w:trPr>
        <w:tc>
          <w:tcPr>
            <w:tcW w:w="4106" w:type="dxa"/>
            <w:tcBorders>
              <w:top w:val="nil"/>
              <w:left w:val="nil"/>
              <w:bottom w:val="single" w:color="auto" w:sz="4" w:space="0"/>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single" w:color="auto" w:sz="4" w:space="0"/>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098"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開札日時</w:t>
            </w:r>
          </w:p>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【令和８年３月４日（水）</w:t>
            </w:r>
          </w:p>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時】</w:t>
            </w:r>
          </w:p>
        </w:tc>
        <w:tc>
          <w:tcPr>
            <w:tcW w:w="1635" w:type="dxa"/>
            <w:tcBorders>
              <w:top w:val="nil"/>
              <w:left w:val="single" w:color="auto" w:sz="4" w:space="0"/>
              <w:bottom w:val="nil"/>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3893"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ind w:firstLine="90" w:firstLineChars="50"/>
              <w:rPr>
                <w:rFonts w:hint="default" w:ascii="ＭＳ 明朝" w:hAnsi="ＭＳ 明朝" w:eastAsia="ＭＳ 明朝"/>
                <w:kern w:val="0"/>
                <w:sz w:val="18"/>
              </w:rPr>
            </w:pPr>
            <w:r>
              <w:rPr>
                <w:rFonts w:hint="eastAsia" w:ascii="ＭＳ 明朝" w:hAnsi="ＭＳ 明朝" w:eastAsia="ＭＳ 明朝"/>
                <w:kern w:val="0"/>
                <w:sz w:val="18"/>
              </w:rPr>
              <w:t>【開札会場】</w:t>
            </w:r>
          </w:p>
          <w:p>
            <w:pPr>
              <w:pStyle w:val="0"/>
              <w:spacing w:after="0" w:afterLines="0" w:afterAutospacing="0" w:line="240" w:lineRule="auto"/>
              <w:rPr>
                <w:rFonts w:hint="default" w:ascii="ＭＳ 明朝" w:hAnsi="ＭＳ 明朝" w:eastAsia="ＭＳ 明朝"/>
                <w:kern w:val="0"/>
                <w:sz w:val="18"/>
              </w:rPr>
            </w:pPr>
            <w:r>
              <w:rPr>
                <w:rFonts w:hint="eastAsia" w:ascii="ＭＳ 明朝" w:hAnsi="ＭＳ 明朝" w:eastAsia="ＭＳ 明朝"/>
                <w:kern w:val="0"/>
                <w:sz w:val="18"/>
              </w:rPr>
              <w:t>　宇城市役所　本館</w:t>
            </w:r>
            <w:r>
              <w:rPr>
                <w:rFonts w:hint="eastAsia" w:ascii="ＭＳ 明朝" w:hAnsi="ＭＳ 明朝" w:eastAsia="ＭＳ 明朝"/>
                <w:kern w:val="0"/>
                <w:sz w:val="18"/>
              </w:rPr>
              <w:t>2</w:t>
            </w:r>
            <w:r>
              <w:rPr>
                <w:rFonts w:hint="eastAsia" w:ascii="ＭＳ 明朝" w:hAnsi="ＭＳ 明朝" w:eastAsia="ＭＳ 明朝"/>
                <w:kern w:val="0"/>
                <w:sz w:val="18"/>
              </w:rPr>
              <w:t>階　会議室</w:t>
            </w:r>
          </w:p>
        </w:tc>
      </w:tr>
      <w:tr>
        <w:trPr>
          <w:trHeight w:val="360" w:hRule="atLeast"/>
        </w:trPr>
        <w:tc>
          <w:tcPr>
            <w:tcW w:w="4106" w:type="dxa"/>
            <w:tcBorders>
              <w:top w:val="single" w:color="auto" w:sz="4" w:space="0"/>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single" w:color="auto" w:sz="4" w:space="0"/>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72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契約締結</w:t>
            </w:r>
            <w:r>
              <w:rPr>
                <w:rFonts w:hint="eastAsia" w:ascii="ＭＳ 明朝" w:hAnsi="ＭＳ 明朝" w:eastAsia="ＭＳ 明朝"/>
                <w:kern w:val="0"/>
                <w:sz w:val="18"/>
              </w:rPr>
              <w:t xml:space="preserve"> </w:t>
            </w:r>
          </w:p>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【令和８年３月１１日（水）まで】</w:t>
            </w:r>
            <w:r>
              <w:rPr>
                <w:rFonts w:hint="eastAsia" w:ascii="ＭＳ 明朝" w:hAnsi="ＭＳ 明朝" w:eastAsia="ＭＳ 明朝"/>
                <w:kern w:val="0"/>
                <w:sz w:val="18"/>
              </w:rPr>
              <w:t xml:space="preserve"> </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rPr>
                <w:rFonts w:hint="default" w:ascii="ＭＳ 明朝" w:hAnsi="ＭＳ 明朝" w:eastAsia="ＭＳ 明朝"/>
                <w:color w:val="auto"/>
                <w:kern w:val="0"/>
                <w:sz w:val="18"/>
              </w:rPr>
            </w:pP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08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購入代金入金</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【市指定の期限まで】</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【指定金融機関へ振り込み】</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1242"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車両の仮引渡し</w:t>
            </w:r>
            <w:r>
              <w:rPr>
                <w:rFonts w:hint="eastAsia" w:ascii="ＭＳ 明朝" w:hAnsi="ＭＳ 明朝" w:eastAsia="ＭＳ 明朝"/>
                <w:kern w:val="0"/>
                <w:sz w:val="18"/>
              </w:rPr>
              <w:t xml:space="preserve"> </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ind w:left="90" w:hanging="90" w:hangingChars="50"/>
              <w:rPr>
                <w:rFonts w:hint="default" w:ascii="ＭＳ 明朝" w:hAnsi="ＭＳ 明朝" w:eastAsia="ＭＳ 明朝"/>
                <w:kern w:val="0"/>
                <w:sz w:val="18"/>
              </w:rPr>
            </w:pPr>
            <w:r>
              <w:rPr>
                <w:rFonts w:hint="eastAsia" w:ascii="ＭＳ 明朝" w:hAnsi="ＭＳ 明朝" w:eastAsia="ＭＳ 明朝"/>
                <w:kern w:val="0"/>
                <w:sz w:val="18"/>
              </w:rPr>
              <w:t>【引渡し場所】</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松橋東防災拠点センター　駐車場</w:t>
            </w:r>
          </w:p>
          <w:p>
            <w:pPr>
              <w:pStyle w:val="0"/>
              <w:spacing w:after="0" w:afterLines="0" w:afterAutospacing="0" w:line="240" w:lineRule="auto"/>
              <w:ind w:firstLine="90" w:firstLineChars="50"/>
              <w:rPr>
                <w:rFonts w:hint="default" w:ascii="ＭＳ 明朝" w:hAnsi="ＭＳ 明朝" w:eastAsia="ＭＳ 明朝"/>
                <w:kern w:val="0"/>
                <w:sz w:val="18"/>
              </w:rPr>
            </w:pPr>
            <w:r>
              <w:rPr>
                <w:rFonts w:hint="eastAsia" w:ascii="ＭＳ 明朝" w:hAnsi="ＭＳ 明朝" w:eastAsia="ＭＳ 明朝"/>
                <w:kern w:val="0"/>
                <w:sz w:val="18"/>
              </w:rPr>
              <w:t>小川防災拠点センター　　駐車場</w:t>
            </w:r>
          </w:p>
          <w:p>
            <w:pPr>
              <w:pStyle w:val="0"/>
              <w:spacing w:after="0" w:afterLines="0" w:afterAutospacing="0" w:line="240" w:lineRule="auto"/>
              <w:ind w:firstLine="90" w:firstLineChars="50"/>
              <w:rPr>
                <w:rFonts w:hint="default" w:ascii="ＭＳ 明朝" w:hAnsi="ＭＳ 明朝" w:eastAsia="ＭＳ 明朝"/>
                <w:kern w:val="0"/>
                <w:sz w:val="18"/>
              </w:rPr>
            </w:pPr>
            <w:r>
              <w:rPr>
                <w:rFonts w:hint="eastAsia" w:ascii="ＭＳ 明朝" w:hAnsi="ＭＳ 明朝" w:eastAsia="ＭＳ 明朝"/>
                <w:kern w:val="0"/>
                <w:sz w:val="18"/>
              </w:rPr>
              <w:t>旧三角センター跡地　　　駐車場</w:t>
            </w:r>
          </w:p>
        </w:tc>
      </w:tr>
      <w:tr>
        <w:trPr>
          <w:trHeight w:val="360" w:hRule="atLeast"/>
        </w:trPr>
        <w:tc>
          <w:tcPr>
            <w:tcW w:w="4106"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72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移転登録及び登録番号の変更等</w:t>
            </w:r>
            <w:r>
              <w:rPr>
                <w:rFonts w:hint="eastAsia" w:ascii="ＭＳ 明朝" w:hAnsi="ＭＳ 明朝" w:eastAsia="ＭＳ 明朝"/>
                <w:kern w:val="0"/>
                <w:sz w:val="18"/>
              </w:rPr>
              <w:t xml:space="preserve"> </w:t>
            </w:r>
            <w:r>
              <w:rPr>
                <w:rFonts w:hint="eastAsia" w:ascii="ＭＳ 明朝" w:hAnsi="ＭＳ 明朝" w:eastAsia="ＭＳ 明朝"/>
                <w:kern w:val="0"/>
                <w:sz w:val="18"/>
              </w:rPr>
              <w:br w:type="textWrapping" w:clear="none"/>
            </w:r>
            <w:r>
              <w:rPr>
                <w:rFonts w:hint="eastAsia" w:ascii="ＭＳ 明朝" w:hAnsi="ＭＳ 明朝" w:eastAsia="ＭＳ 明朝"/>
                <w:kern w:val="0"/>
                <w:sz w:val="18"/>
              </w:rPr>
              <w:t>【購入代金入金後１５日以内】</w:t>
            </w:r>
            <w:r>
              <w:rPr>
                <w:rFonts w:hint="eastAsia" w:ascii="ＭＳ 明朝" w:hAnsi="ＭＳ 明朝" w:eastAsia="ＭＳ 明朝"/>
                <w:kern w:val="0"/>
                <w:sz w:val="18"/>
              </w:rPr>
              <w:t xml:space="preserve"> </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360" w:hRule="atLeast"/>
        </w:trPr>
        <w:tc>
          <w:tcPr>
            <w:tcW w:w="4106" w:type="dxa"/>
            <w:tcBorders>
              <w:top w:val="nil"/>
              <w:left w:val="nil"/>
              <w:bottom w:val="single" w:color="auto" w:sz="4" w:space="0"/>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w:t>
            </w:r>
          </w:p>
        </w:tc>
        <w:tc>
          <w:tcPr>
            <w:tcW w:w="1635"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p>
        </w:tc>
        <w:tc>
          <w:tcPr>
            <w:tcW w:w="3893" w:type="dxa"/>
            <w:tcBorders>
              <w:top w:val="nil"/>
              <w:left w:val="nil"/>
              <w:bottom w:val="nil"/>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r>
        <w:trPr>
          <w:trHeight w:val="360" w:hRule="atLeast"/>
        </w:trPr>
        <w:tc>
          <w:tcPr>
            <w:tcW w:w="410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kern w:val="0"/>
                <w:sz w:val="18"/>
              </w:rPr>
            </w:pPr>
            <w:r>
              <w:rPr>
                <w:rFonts w:hint="eastAsia" w:ascii="ＭＳ 明朝" w:hAnsi="ＭＳ 明朝" w:eastAsia="ＭＳ 明朝"/>
                <w:kern w:val="0"/>
                <w:sz w:val="18"/>
              </w:rPr>
              <w:t>車両の引渡し</w:t>
            </w:r>
          </w:p>
        </w:tc>
        <w:tc>
          <w:tcPr>
            <w:tcW w:w="1635" w:type="dxa"/>
            <w:tcBorders>
              <w:top w:val="nil"/>
              <w:left w:val="nil"/>
              <w:bottom w:val="none" w:color="auto" w:sz="0" w:space="0"/>
              <w:right w:val="nil"/>
              <w:tl2br w:val="none" w:color="auto" w:sz="0" w:space="0"/>
              <w:tr2bl w:val="none" w:color="auto" w:sz="0" w:space="0"/>
            </w:tcBorders>
            <w:vAlign w:val="center"/>
          </w:tcPr>
          <w:p>
            <w:pPr>
              <w:pStyle w:val="0"/>
              <w:spacing w:after="0" w:afterLines="0" w:afterAutospacing="0" w:line="240" w:lineRule="auto"/>
              <w:rPr>
                <w:rFonts w:hint="default" w:ascii="ＭＳ 明朝" w:hAnsi="ＭＳ 明朝" w:eastAsia="ＭＳ 明朝"/>
                <w:kern w:val="0"/>
                <w:sz w:val="18"/>
              </w:rPr>
            </w:pPr>
          </w:p>
        </w:tc>
        <w:tc>
          <w:tcPr>
            <w:tcW w:w="3893" w:type="dxa"/>
            <w:tcBorders>
              <w:top w:val="nil"/>
              <w:left w:val="nil"/>
              <w:bottom w:val="none" w:color="auto" w:sz="0" w:space="0"/>
              <w:right w:val="nil"/>
              <w:tl2br w:val="none" w:color="auto" w:sz="0" w:space="0"/>
              <w:tr2bl w:val="none" w:color="auto" w:sz="0" w:space="0"/>
            </w:tcBorders>
            <w:vAlign w:val="center"/>
          </w:tcPr>
          <w:p>
            <w:pPr>
              <w:pStyle w:val="0"/>
              <w:spacing w:after="0" w:afterLines="0" w:afterAutospacing="0" w:line="240" w:lineRule="auto"/>
              <w:jc w:val="center"/>
              <w:rPr>
                <w:rFonts w:hint="default" w:ascii="ＭＳ 明朝" w:hAnsi="ＭＳ 明朝" w:eastAsia="ＭＳ 明朝"/>
                <w:color w:val="auto"/>
                <w:kern w:val="0"/>
                <w:sz w:val="18"/>
              </w:rPr>
            </w:pPr>
          </w:p>
        </w:tc>
      </w:tr>
    </w:tbl>
    <w:p>
      <w:pPr>
        <w:pStyle w:val="0"/>
        <w:spacing w:after="120" w:afterLines="0" w:afterAutospacing="0"/>
        <w:ind w:right="104"/>
        <w:rPr>
          <w:rFonts w:hint="default" w:ascii="ＭＳ 明朝" w:hAnsi="ＭＳ 明朝" w:eastAsia="ＭＳ 明朝"/>
          <w:sz w:val="28"/>
        </w:rPr>
      </w:pPr>
    </w:p>
    <w:p>
      <w:pPr>
        <w:pStyle w:val="0"/>
        <w:spacing w:after="120" w:afterLines="0" w:afterAutospacing="0"/>
        <w:ind w:right="104"/>
        <w:jc w:val="center"/>
        <w:rPr>
          <w:rFonts w:hint="default" w:ascii="ＭＳ 明朝" w:hAnsi="ＭＳ 明朝" w:eastAsia="ＭＳ 明朝"/>
        </w:rPr>
      </w:pPr>
      <w:r>
        <w:rPr>
          <w:rFonts w:hint="eastAsia" w:ascii="ＭＳ 明朝" w:hAnsi="ＭＳ 明朝" w:eastAsia="ＭＳ 明朝"/>
          <w:sz w:val="28"/>
        </w:rPr>
        <w:t>入</w:t>
      </w:r>
      <w:r>
        <w:rPr>
          <w:rFonts w:hint="eastAsia" w:ascii="ＭＳ 明朝" w:hAnsi="ＭＳ 明朝" w:eastAsia="ＭＳ 明朝"/>
          <w:sz w:val="28"/>
        </w:rPr>
        <w:t xml:space="preserve"> </w:t>
      </w:r>
      <w:r>
        <w:rPr>
          <w:rFonts w:hint="eastAsia" w:ascii="ＭＳ 明朝" w:hAnsi="ＭＳ 明朝" w:eastAsia="ＭＳ 明朝"/>
          <w:sz w:val="28"/>
        </w:rPr>
        <w:t>札</w:t>
      </w:r>
      <w:r>
        <w:rPr>
          <w:rFonts w:hint="eastAsia" w:ascii="ＭＳ 明朝" w:hAnsi="ＭＳ 明朝" w:eastAsia="ＭＳ 明朝"/>
          <w:sz w:val="28"/>
        </w:rPr>
        <w:t xml:space="preserve"> </w:t>
      </w:r>
      <w:r>
        <w:rPr>
          <w:rFonts w:hint="eastAsia" w:ascii="ＭＳ 明朝" w:hAnsi="ＭＳ 明朝" w:eastAsia="ＭＳ 明朝"/>
          <w:sz w:val="28"/>
        </w:rPr>
        <w:t>説</w:t>
      </w:r>
      <w:r>
        <w:rPr>
          <w:rFonts w:hint="eastAsia" w:ascii="ＭＳ 明朝" w:hAnsi="ＭＳ 明朝" w:eastAsia="ＭＳ 明朝"/>
          <w:sz w:val="28"/>
        </w:rPr>
        <w:t xml:space="preserve"> </w:t>
      </w:r>
      <w:r>
        <w:rPr>
          <w:rFonts w:hint="eastAsia" w:ascii="ＭＳ 明朝" w:hAnsi="ＭＳ 明朝" w:eastAsia="ＭＳ 明朝"/>
          <w:sz w:val="28"/>
        </w:rPr>
        <w:t>明</w:t>
      </w:r>
      <w:r>
        <w:rPr>
          <w:rFonts w:hint="eastAsia" w:ascii="ＭＳ 明朝" w:hAnsi="ＭＳ 明朝" w:eastAsia="ＭＳ 明朝"/>
          <w:sz w:val="28"/>
        </w:rPr>
        <w:t xml:space="preserve"> </w:t>
      </w:r>
      <w:r>
        <w:rPr>
          <w:rFonts w:hint="eastAsia" w:ascii="ＭＳ 明朝" w:hAnsi="ＭＳ 明朝" w:eastAsia="ＭＳ 明朝"/>
          <w:sz w:val="28"/>
        </w:rPr>
        <w:t>書</w:t>
      </w:r>
      <w:r>
        <w:rPr>
          <w:rFonts w:hint="eastAsia" w:ascii="ＭＳ 明朝" w:hAnsi="ＭＳ 明朝" w:eastAsia="ＭＳ 明朝"/>
          <w:sz w:val="28"/>
        </w:rPr>
        <w:t xml:space="preserve"> </w:t>
      </w:r>
    </w:p>
    <w:p>
      <w:pPr>
        <w:pStyle w:val="0"/>
        <w:spacing w:after="31"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51" w:afterLines="0" w:afterAutospacing="0"/>
        <w:ind w:left="-5" w:right="91" w:firstLine="220" w:firstLineChars="100"/>
        <w:rPr>
          <w:rFonts w:hint="default" w:ascii="ＭＳ 明朝" w:hAnsi="ＭＳ 明朝" w:eastAsia="ＭＳ 明朝"/>
        </w:rPr>
      </w:pPr>
      <w:r>
        <w:rPr>
          <w:rFonts w:hint="eastAsia" w:ascii="ＭＳ 明朝" w:hAnsi="ＭＳ 明朝" w:eastAsia="ＭＳ 明朝"/>
          <w:color w:val="auto"/>
        </w:rPr>
        <w:t>消防積載車の売</w:t>
      </w:r>
      <w:r>
        <w:rPr>
          <w:rFonts w:hint="eastAsia" w:ascii="ＭＳ 明朝" w:hAnsi="ＭＳ 明朝" w:eastAsia="ＭＳ 明朝"/>
        </w:rPr>
        <w:t>却に係る入札公告に基づく一般競争入札については、関係法令及び宇城市契約事務取扱規則（平成１７年宇城市規則第４６号）で定めるもののほか、この入札説明書によるものとします。</w:t>
      </w:r>
      <w:r>
        <w:rPr>
          <w:rFonts w:hint="eastAsia" w:ascii="ＭＳ 明朝" w:hAnsi="ＭＳ 明朝" w:eastAsia="ＭＳ 明朝"/>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numPr>
          <w:ilvl w:val="0"/>
          <w:numId w:val="2"/>
        </w:numPr>
        <w:spacing w:after="77" w:afterLines="0" w:afterAutospacing="0"/>
        <w:ind w:right="91" w:hanging="424"/>
        <w:rPr>
          <w:rFonts w:hint="default" w:ascii="ＭＳ 明朝" w:hAnsi="ＭＳ 明朝" w:eastAsia="ＭＳ 明朝"/>
        </w:rPr>
      </w:pPr>
      <w:r>
        <w:rPr>
          <w:rFonts w:hint="eastAsia" w:ascii="ＭＳ 明朝" w:hAnsi="ＭＳ 明朝" w:eastAsia="ＭＳ 明朝"/>
        </w:rPr>
        <w:t>入札の場所及び日時等</w:t>
      </w:r>
      <w:r>
        <w:rPr>
          <w:rFonts w:hint="eastAsia" w:ascii="ＭＳ 明朝" w:hAnsi="ＭＳ 明朝" w:eastAsia="ＭＳ 明朝"/>
        </w:rPr>
        <w:t xml:space="preserve"> </w:t>
      </w:r>
    </w:p>
    <w:p>
      <w:pPr>
        <w:pStyle w:val="0"/>
        <w:spacing w:after="51" w:afterLines="0" w:afterAutospacing="0"/>
        <w:ind w:left="432" w:right="91" w:hanging="10"/>
        <w:rPr>
          <w:rFonts w:hint="default" w:ascii="ＭＳ 明朝" w:hAnsi="ＭＳ 明朝" w:eastAsia="ＭＳ 明朝"/>
        </w:rPr>
      </w:pPr>
      <w:r>
        <w:rPr>
          <w:rFonts w:hint="eastAsia" w:ascii="ＭＳ 明朝" w:hAnsi="ＭＳ 明朝" w:eastAsia="ＭＳ 明朝"/>
        </w:rPr>
        <w:t>入札に係る日程は、入札公告記載のとおりとします。</w:t>
      </w:r>
      <w:r>
        <w:rPr>
          <w:rFonts w:hint="eastAsia" w:ascii="ＭＳ 明朝" w:hAnsi="ＭＳ 明朝" w:eastAsia="ＭＳ 明朝"/>
        </w:rPr>
        <w:t xml:space="preserve"> </w:t>
      </w:r>
    </w:p>
    <w:p>
      <w:pPr>
        <w:pStyle w:val="0"/>
        <w:spacing w:after="59"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numPr>
          <w:ilvl w:val="0"/>
          <w:numId w:val="2"/>
        </w:numPr>
        <w:spacing w:after="0" w:afterLines="0" w:afterAutospacing="0" w:line="328" w:lineRule="auto"/>
        <w:ind w:right="91" w:hanging="424"/>
        <w:rPr>
          <w:rFonts w:hint="default" w:ascii="ＭＳ 明朝" w:hAnsi="ＭＳ 明朝" w:eastAsia="ＭＳ 明朝"/>
        </w:rPr>
      </w:pPr>
      <w:r>
        <w:rPr>
          <w:rFonts w:hint="eastAsia" w:ascii="ＭＳ 明朝" w:hAnsi="ＭＳ 明朝" w:eastAsia="ＭＳ 明朝"/>
        </w:rPr>
        <w:t>予定価格（最低売却価格）</w:t>
      </w:r>
      <w:r>
        <w:rPr>
          <w:rFonts w:hint="eastAsia" w:ascii="ＭＳ 明朝" w:hAnsi="ＭＳ 明朝" w:eastAsia="ＭＳ 明朝"/>
        </w:rPr>
        <w:t xml:space="preserve">  </w:t>
      </w:r>
    </w:p>
    <w:p>
      <w:pPr>
        <w:pStyle w:val="0"/>
        <w:spacing w:after="0" w:afterLines="0" w:afterAutospacing="0" w:line="328" w:lineRule="auto"/>
        <w:ind w:left="424" w:right="91"/>
        <w:rPr>
          <w:rFonts w:hint="default" w:ascii="ＭＳ 明朝" w:hAnsi="ＭＳ 明朝" w:eastAsia="ＭＳ 明朝"/>
        </w:rPr>
      </w:pPr>
      <w:r>
        <w:rPr>
          <w:rFonts w:hint="eastAsia" w:ascii="ＭＳ 明朝" w:hAnsi="ＭＳ 明朝" w:eastAsia="ＭＳ 明朝"/>
        </w:rPr>
        <w:t>次の金額が最低売却価格ですので、この金額以上の金額で入札に参加してください。</w:t>
      </w:r>
      <w:r>
        <w:rPr>
          <w:rFonts w:hint="eastAsia" w:ascii="ＭＳ 明朝" w:hAnsi="ＭＳ 明朝" w:eastAsia="ＭＳ 明朝"/>
        </w:rPr>
        <w:t xml:space="preserve"> </w:t>
      </w:r>
    </w:p>
    <w:p>
      <w:pPr>
        <w:pStyle w:val="0"/>
        <w:spacing w:after="77" w:afterLines="0" w:afterAutospacing="0"/>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　</w:t>
      </w:r>
      <w:r>
        <w:rPr>
          <w:rFonts w:hint="eastAsia" w:ascii="ＭＳ 明朝" w:hAnsi="ＭＳ 明朝" w:eastAsia="ＭＳ 明朝"/>
        </w:rPr>
        <w:t xml:space="preserve"> </w:t>
      </w:r>
      <w:r>
        <w:rPr>
          <w:rFonts w:hint="eastAsia" w:ascii="ＭＳ 明朝" w:hAnsi="ＭＳ 明朝" w:eastAsia="ＭＳ 明朝"/>
        </w:rPr>
        <w:t>最低売却価格未満での入札は、失格とします。また、入札回数は、１回とします。</w:t>
      </w:r>
      <w:r>
        <w:rPr>
          <w:rFonts w:hint="eastAsia" w:ascii="ＭＳ 明朝" w:hAnsi="ＭＳ 明朝" w:eastAsia="ＭＳ 明朝"/>
        </w:rPr>
        <w:t xml:space="preserve"> </w:t>
      </w:r>
    </w:p>
    <w:p>
      <w:pPr>
        <w:pStyle w:val="0"/>
        <w:spacing w:after="51" w:afterLines="0" w:afterAutospacing="0"/>
        <w:ind w:right="90" w:rightChars="41" w:firstLine="660" w:firstLineChars="300"/>
        <w:rPr>
          <w:rFonts w:hint="default" w:ascii="ＭＳ 明朝" w:hAnsi="ＭＳ 明朝" w:eastAsia="ＭＳ 明朝"/>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01</w:t>
      </w:r>
      <w:r>
        <w:rPr>
          <w:rFonts w:hint="eastAsia" w:ascii="ＭＳ 明朝" w:hAnsi="ＭＳ 明朝" w:eastAsia="ＭＳ 明朝"/>
          <w:color w:val="000000" w:themeColor="text1"/>
        </w:rPr>
        <w:t>：予定価格＝</w:t>
      </w:r>
      <w:r>
        <w:rPr>
          <w:rFonts w:hint="eastAsia" w:ascii="ＭＳ 明朝" w:hAnsi="ＭＳ 明朝" w:eastAsia="ＭＳ 明朝"/>
          <w:color w:val="000000" w:themeColor="text1"/>
        </w:rPr>
        <w:t xml:space="preserve"> 127,000</w:t>
      </w:r>
      <w:r>
        <w:rPr>
          <w:rFonts w:hint="eastAsia" w:ascii="ＭＳ 明朝" w:hAnsi="ＭＳ 明朝" w:eastAsia="ＭＳ 明朝"/>
          <w:color w:val="000000" w:themeColor="text1"/>
        </w:rPr>
        <w:t>円</w:t>
      </w:r>
      <w:r>
        <w:rPr>
          <w:rFonts w:hint="eastAsia" w:ascii="ＭＳ 明朝" w:hAnsi="ＭＳ 明朝" w:eastAsia="ＭＳ 明朝"/>
        </w:rPr>
        <w:t>（消費税及び地方消費税を含む。）</w:t>
      </w:r>
    </w:p>
    <w:p>
      <w:pPr>
        <w:pStyle w:val="0"/>
        <w:spacing w:after="58" w:afterLines="0" w:afterAutospacing="0"/>
        <w:ind w:firstLine="660" w:firstLineChars="3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02</w:t>
      </w:r>
      <w:r>
        <w:rPr>
          <w:rFonts w:hint="eastAsia" w:ascii="ＭＳ 明朝" w:hAnsi="ＭＳ 明朝" w:eastAsia="ＭＳ 明朝"/>
        </w:rPr>
        <w:t>：予定価格＝</w:t>
      </w:r>
      <w:r>
        <w:rPr>
          <w:rFonts w:hint="eastAsia" w:ascii="ＭＳ 明朝" w:hAnsi="ＭＳ 明朝" w:eastAsia="ＭＳ 明朝"/>
          <w:color w:val="000000" w:themeColor="text1"/>
        </w:rPr>
        <w:t xml:space="preserve"> 116,000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03</w:t>
      </w:r>
      <w:r>
        <w:rPr>
          <w:rFonts w:hint="eastAsia" w:ascii="ＭＳ 明朝" w:hAnsi="ＭＳ 明朝" w:eastAsia="ＭＳ 明朝"/>
        </w:rPr>
        <w:t>：予定価格＝</w:t>
      </w:r>
      <w:r>
        <w:rPr>
          <w:rFonts w:hint="eastAsia" w:ascii="ＭＳ 明朝" w:hAnsi="ＭＳ 明朝" w:eastAsia="ＭＳ 明朝"/>
          <w:color w:val="000000" w:themeColor="text1"/>
        </w:rPr>
        <w:t xml:space="preserve"> 44,000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04</w:t>
      </w:r>
      <w:r>
        <w:rPr>
          <w:rFonts w:hint="eastAsia" w:ascii="ＭＳ 明朝" w:hAnsi="ＭＳ 明朝" w:eastAsia="ＭＳ 明朝"/>
        </w:rPr>
        <w:t>：予定価格＝</w:t>
      </w:r>
      <w:r>
        <w:rPr>
          <w:rFonts w:hint="eastAsia" w:ascii="ＭＳ 明朝" w:hAnsi="ＭＳ 明朝" w:eastAsia="ＭＳ 明朝"/>
        </w:rPr>
        <w:t xml:space="preserve"> 110,000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05</w:t>
      </w:r>
      <w:r>
        <w:rPr>
          <w:rFonts w:hint="eastAsia" w:ascii="ＭＳ 明朝" w:hAnsi="ＭＳ 明朝" w:eastAsia="ＭＳ 明朝"/>
        </w:rPr>
        <w:t>：予定価格＝</w:t>
      </w:r>
      <w:r>
        <w:rPr>
          <w:rFonts w:hint="eastAsia" w:ascii="ＭＳ 明朝" w:hAnsi="ＭＳ 明朝" w:eastAsia="ＭＳ 明朝"/>
        </w:rPr>
        <w:t xml:space="preserve"> 115,600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06</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07</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08</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09</w:t>
      </w:r>
      <w:r>
        <w:rPr>
          <w:rFonts w:hint="eastAsia" w:ascii="ＭＳ 明朝" w:hAnsi="ＭＳ 明朝" w:eastAsia="ＭＳ 明朝"/>
        </w:rPr>
        <w:t>：予定価格＝</w:t>
      </w:r>
      <w:r>
        <w:rPr>
          <w:rFonts w:hint="eastAsia" w:ascii="ＭＳ 明朝" w:hAnsi="ＭＳ 明朝" w:eastAsia="ＭＳ 明朝"/>
        </w:rPr>
        <w:t xml:space="preserve"> 165,000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10</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17"/>
        <w:spacing w:after="58" w:afterLines="0" w:afterAutospacing="0"/>
        <w:ind w:left="424" w:leftChars="0"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11</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12</w:t>
      </w:r>
      <w:r>
        <w:rPr>
          <w:rFonts w:hint="eastAsia" w:ascii="ＭＳ 明朝" w:hAnsi="ＭＳ 明朝" w:eastAsia="ＭＳ 明朝"/>
        </w:rPr>
        <w:t>：予定価格＝</w:t>
      </w:r>
      <w:r>
        <w:rPr>
          <w:rFonts w:hint="eastAsia" w:ascii="ＭＳ 明朝" w:hAnsi="ＭＳ 明朝" w:eastAsia="ＭＳ 明朝"/>
        </w:rPr>
        <w:t xml:space="preserve"> 127,000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13</w:t>
      </w:r>
      <w:r>
        <w:rPr>
          <w:rFonts w:hint="eastAsia" w:ascii="ＭＳ 明朝" w:hAnsi="ＭＳ 明朝" w:eastAsia="ＭＳ 明朝"/>
        </w:rPr>
        <w:t>：予定価格＝</w:t>
      </w:r>
      <w:r>
        <w:rPr>
          <w:rFonts w:hint="eastAsia" w:ascii="ＭＳ 明朝" w:hAnsi="ＭＳ 明朝" w:eastAsia="ＭＳ 明朝"/>
        </w:rPr>
        <w:t xml:space="preserve"> 110,000</w:t>
      </w:r>
      <w:r>
        <w:rPr>
          <w:rFonts w:hint="eastAsia" w:ascii="ＭＳ 明朝" w:hAnsi="ＭＳ 明朝" w:eastAsia="ＭＳ 明朝"/>
        </w:rPr>
        <w:t>円（消費税及び地方消費税を含む。）</w:t>
      </w:r>
    </w:p>
    <w:p>
      <w:pPr>
        <w:pStyle w:val="0"/>
        <w:spacing w:after="58" w:afterLines="0" w:afterAutospacing="0"/>
        <w:ind w:left="425" w:firstLine="220" w:firstLineChars="100"/>
        <w:rPr>
          <w:rFonts w:hint="default" w:ascii="ＭＳ 明朝" w:hAnsi="ＭＳ 明朝" w:eastAsia="ＭＳ 明朝"/>
        </w:rPr>
      </w:pPr>
      <w:r>
        <w:rPr>
          <w:rFonts w:hint="eastAsia" w:ascii="ＭＳ 明朝" w:hAnsi="ＭＳ 明朝" w:eastAsia="ＭＳ 明朝"/>
        </w:rPr>
        <w:t>消防積載車</w:t>
      </w:r>
      <w:r>
        <w:rPr>
          <w:rFonts w:hint="eastAsia" w:ascii="ＭＳ 明朝" w:hAnsi="ＭＳ 明朝" w:eastAsia="ＭＳ 明朝"/>
        </w:rPr>
        <w:t>14</w:t>
      </w:r>
      <w:r>
        <w:rPr>
          <w:rFonts w:hint="eastAsia" w:ascii="ＭＳ 明朝" w:hAnsi="ＭＳ 明朝" w:eastAsia="ＭＳ 明朝"/>
        </w:rPr>
        <w:t>：予定価格＝</w:t>
      </w:r>
      <w:r>
        <w:rPr>
          <w:rFonts w:hint="eastAsia" w:ascii="ＭＳ 明朝" w:hAnsi="ＭＳ 明朝" w:eastAsia="ＭＳ 明朝"/>
        </w:rPr>
        <w:t xml:space="preserve"> 39,000</w:t>
      </w:r>
      <w:r>
        <w:rPr>
          <w:rFonts w:hint="eastAsia" w:ascii="ＭＳ 明朝" w:hAnsi="ＭＳ 明朝" w:eastAsia="ＭＳ 明朝"/>
        </w:rPr>
        <w:t>円（消費税及び地方消費税を含む。）</w:t>
      </w:r>
    </w:p>
    <w:p>
      <w:pPr>
        <w:pStyle w:val="17"/>
        <w:spacing w:after="58" w:afterLines="0" w:afterAutospacing="0"/>
        <w:ind w:left="424" w:leftChars="0"/>
        <w:rPr>
          <w:rFonts w:hint="default" w:ascii="ＭＳ 明朝" w:hAnsi="ＭＳ 明朝" w:eastAsia="ＭＳ 明朝"/>
        </w:rPr>
      </w:pPr>
    </w:p>
    <w:p>
      <w:pPr>
        <w:pStyle w:val="0"/>
        <w:numPr>
          <w:ilvl w:val="0"/>
          <w:numId w:val="2"/>
        </w:numPr>
        <w:spacing w:after="0" w:afterLines="0" w:afterAutospacing="0" w:line="329" w:lineRule="auto"/>
        <w:ind w:right="91" w:hanging="424"/>
        <w:rPr>
          <w:rFonts w:hint="default" w:ascii="ＭＳ 明朝" w:hAnsi="ＭＳ 明朝" w:eastAsia="ＭＳ 明朝"/>
        </w:rPr>
      </w:pPr>
      <w:r>
        <w:rPr>
          <w:rFonts w:hint="eastAsia" w:ascii="ＭＳ 明朝" w:hAnsi="ＭＳ 明朝" w:eastAsia="ＭＳ 明朝"/>
        </w:rPr>
        <w:t>売却物品の公開</w:t>
      </w:r>
      <w:r>
        <w:rPr>
          <w:rFonts w:hint="eastAsia" w:ascii="ＭＳ 明朝" w:hAnsi="ＭＳ 明朝" w:eastAsia="ＭＳ 明朝"/>
        </w:rPr>
        <w:t xml:space="preserve">   </w:t>
      </w:r>
    </w:p>
    <w:p>
      <w:pPr>
        <w:pStyle w:val="0"/>
        <w:spacing w:after="0" w:afterLines="0" w:afterAutospacing="0" w:line="329" w:lineRule="auto"/>
        <w:ind w:left="424" w:right="91"/>
        <w:rPr>
          <w:rFonts w:hint="default" w:ascii="ＭＳ 明朝" w:hAnsi="ＭＳ 明朝" w:eastAsia="ＭＳ 明朝"/>
        </w:rPr>
      </w:pPr>
      <w:r>
        <w:rPr>
          <w:rFonts w:hint="eastAsia" w:ascii="ＭＳ 明朝" w:hAnsi="ＭＳ 明朝" w:eastAsia="ＭＳ 明朝"/>
        </w:rPr>
        <w:t>次のとおり公開しますので、物品の確認をしてください。</w:t>
      </w:r>
      <w:r>
        <w:rPr>
          <w:rFonts w:hint="eastAsia" w:ascii="ＭＳ 明朝" w:hAnsi="ＭＳ 明朝" w:eastAsia="ＭＳ 明朝"/>
        </w:rPr>
        <w:t xml:space="preserve"> </w:t>
      </w:r>
    </w:p>
    <w:p>
      <w:pPr>
        <w:pStyle w:val="0"/>
        <w:spacing w:after="0" w:afterLines="0" w:afterAutospacing="0" w:line="328" w:lineRule="auto"/>
        <w:ind w:right="91"/>
        <w:rPr>
          <w:rFonts w:hint="default" w:ascii="ＭＳ 明朝" w:hAnsi="ＭＳ 明朝" w:eastAsia="ＭＳ 明朝"/>
          <w:color w:val="auto"/>
        </w:rPr>
      </w:pPr>
      <w:r>
        <w:rPr>
          <w:rFonts w:hint="eastAsia" w:ascii="ＭＳ 明朝" w:hAnsi="ＭＳ 明朝" w:eastAsia="ＭＳ 明朝"/>
        </w:rPr>
        <w:t>（１）日</w:t>
      </w:r>
      <w:r>
        <w:rPr>
          <w:rFonts w:hint="eastAsia" w:ascii="ＭＳ 明朝" w:hAnsi="ＭＳ 明朝" w:eastAsia="ＭＳ 明朝"/>
        </w:rPr>
        <w:t xml:space="preserve"> </w:t>
      </w:r>
      <w:r>
        <w:rPr>
          <w:rFonts w:hint="eastAsia" w:ascii="ＭＳ 明朝" w:hAnsi="ＭＳ 明朝" w:eastAsia="ＭＳ 明朝"/>
        </w:rPr>
        <w:t>時：</w:t>
      </w:r>
      <w:r>
        <w:rPr>
          <w:rFonts w:hint="eastAsia" w:ascii="ＭＳ 明朝" w:hAnsi="ＭＳ 明朝" w:eastAsia="ＭＳ 明朝"/>
          <w:color w:val="auto"/>
        </w:rPr>
        <w:t>令和</w:t>
      </w:r>
      <w:r>
        <w:rPr>
          <w:rFonts w:hint="eastAsia" w:ascii="ＭＳ 明朝" w:hAnsi="ＭＳ 明朝" w:eastAsia="ＭＳ 明朝"/>
          <w:color w:val="auto"/>
        </w:rPr>
        <w:t>8</w:t>
      </w:r>
      <w:r>
        <w:rPr>
          <w:rFonts w:hint="eastAsia" w:ascii="ＭＳ 明朝" w:hAnsi="ＭＳ 明朝" w:eastAsia="ＭＳ 明朝"/>
          <w:color w:val="auto"/>
        </w:rPr>
        <w:t>年２月２日（月）～令和</w:t>
      </w:r>
      <w:r>
        <w:rPr>
          <w:rFonts w:hint="eastAsia" w:ascii="ＭＳ 明朝" w:hAnsi="ＭＳ 明朝" w:eastAsia="ＭＳ 明朝"/>
          <w:color w:val="auto"/>
        </w:rPr>
        <w:t>8</w:t>
      </w:r>
      <w:r>
        <w:rPr>
          <w:rFonts w:hint="eastAsia" w:ascii="ＭＳ 明朝" w:hAnsi="ＭＳ 明朝" w:eastAsia="ＭＳ 明朝"/>
          <w:color w:val="auto"/>
        </w:rPr>
        <w:t>年３月３日（火）</w:t>
      </w:r>
      <w:r>
        <w:rPr>
          <w:rFonts w:hint="eastAsia" w:ascii="ＭＳ 明朝" w:hAnsi="ＭＳ 明朝" w:eastAsia="ＭＳ 明朝"/>
          <w:color w:val="auto"/>
        </w:rPr>
        <w:t xml:space="preserve">        </w:t>
      </w:r>
    </w:p>
    <w:p>
      <w:pPr>
        <w:pStyle w:val="0"/>
        <w:spacing w:after="0" w:afterLines="0" w:afterAutospacing="0" w:line="328" w:lineRule="auto"/>
        <w:ind w:right="91" w:firstLine="1540" w:firstLineChars="700"/>
        <w:rPr>
          <w:rFonts w:hint="default" w:ascii="ＭＳ 明朝" w:hAnsi="ＭＳ 明朝" w:eastAsia="ＭＳ 明朝"/>
          <w:color w:val="FF0000"/>
        </w:rPr>
      </w:pPr>
      <w:r>
        <w:rPr>
          <w:rFonts w:hint="eastAsia" w:ascii="ＭＳ 明朝" w:hAnsi="ＭＳ 明朝" w:eastAsia="ＭＳ 明朝"/>
          <w:color w:val="auto"/>
        </w:rPr>
        <w:t>午前９時から午後４時まで（土・日・祝日を除く。）</w:t>
      </w:r>
      <w:r>
        <w:rPr>
          <w:rFonts w:hint="eastAsia" w:ascii="ＭＳ 明朝" w:hAnsi="ＭＳ 明朝" w:eastAsia="ＭＳ 明朝"/>
          <w:color w:val="auto"/>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（２）場</w:t>
      </w:r>
      <w:r>
        <w:rPr>
          <w:rFonts w:hint="eastAsia" w:ascii="ＭＳ 明朝" w:hAnsi="ＭＳ 明朝" w:eastAsia="ＭＳ 明朝"/>
        </w:rPr>
        <w:t xml:space="preserve"> </w:t>
      </w:r>
      <w:r>
        <w:rPr>
          <w:rFonts w:hint="eastAsia" w:ascii="ＭＳ 明朝" w:hAnsi="ＭＳ 明朝" w:eastAsia="ＭＳ 明朝"/>
        </w:rPr>
        <w:t>所：松橋東防災拠点センター駐車場（宇城市松橋町豊福１７８６番地）</w:t>
      </w:r>
      <w:r>
        <w:rPr>
          <w:rFonts w:hint="eastAsia" w:ascii="ＭＳ 明朝" w:hAnsi="ＭＳ 明朝" w:eastAsia="ＭＳ 明朝"/>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　　　　　　</w:t>
      </w:r>
      <w:r>
        <w:rPr>
          <w:rFonts w:hint="eastAsia" w:ascii="ＭＳ 明朝" w:hAnsi="ＭＳ 明朝" w:eastAsia="ＭＳ 明朝"/>
        </w:rPr>
        <w:t xml:space="preserve"> </w:t>
      </w:r>
      <w:r>
        <w:rPr>
          <w:rFonts w:hint="eastAsia" w:ascii="ＭＳ 明朝" w:hAnsi="ＭＳ 明朝" w:eastAsia="ＭＳ 明朝"/>
        </w:rPr>
        <w:t>小川防災拠点センター　駐車場（宇城市小川町江頭１００番地）</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　　　　　　</w:t>
      </w:r>
      <w:r>
        <w:rPr>
          <w:rFonts w:hint="eastAsia" w:ascii="ＭＳ 明朝" w:hAnsi="ＭＳ 明朝" w:eastAsia="ＭＳ 明朝"/>
        </w:rPr>
        <w:t xml:space="preserve"> </w:t>
      </w:r>
      <w:r>
        <w:rPr>
          <w:rFonts w:hint="eastAsia" w:ascii="ＭＳ 明朝" w:hAnsi="ＭＳ 明朝" w:eastAsia="ＭＳ 明朝"/>
        </w:rPr>
        <w:t>旧三角センター跡地　　駐車場（宇城市三角町波多２４５番地）</w:t>
      </w:r>
    </w:p>
    <w:p>
      <w:pPr>
        <w:pStyle w:val="0"/>
        <w:spacing w:after="51" w:afterLines="0" w:afterAutospacing="0"/>
        <w:ind w:right="91"/>
        <w:rPr>
          <w:rFonts w:hint="default" w:ascii="ＭＳ 明朝" w:hAnsi="ＭＳ 明朝" w:eastAsia="ＭＳ 明朝"/>
        </w:rPr>
      </w:pPr>
    </w:p>
    <w:p>
      <w:pPr>
        <w:pStyle w:val="0"/>
        <w:spacing w:after="1" w:afterLines="0" w:afterAutospacing="0" w:line="328" w:lineRule="auto"/>
        <w:ind w:left="846" w:hanging="846"/>
        <w:rPr>
          <w:rFonts w:hint="default" w:ascii="ＭＳ 明朝" w:hAnsi="ＭＳ 明朝" w:eastAsia="ＭＳ 明朝"/>
          <w:u w:val="single" w:color="000000"/>
        </w:rPr>
      </w:pPr>
      <w:r>
        <w:rPr>
          <w:rFonts w:hint="eastAsia" w:ascii="ＭＳ 明朝" w:hAnsi="ＭＳ 明朝" w:eastAsia="ＭＳ 明朝"/>
        </w:rPr>
        <w:t xml:space="preserve">   </w:t>
      </w:r>
      <w:r>
        <w:rPr>
          <w:rFonts w:hint="eastAsia" w:ascii="ＭＳ 明朝" w:hAnsi="ＭＳ 明朝" w:eastAsia="ＭＳ 明朝"/>
        </w:rPr>
        <w:t>※</w:t>
      </w:r>
      <w:r>
        <w:rPr>
          <w:rFonts w:hint="eastAsia" w:ascii="ＭＳ 明朝" w:hAnsi="ＭＳ 明朝" w:eastAsia="ＭＳ 明朝"/>
        </w:rPr>
        <w:t xml:space="preserve"> </w:t>
      </w:r>
      <w:r>
        <w:rPr>
          <w:rFonts w:hint="eastAsia" w:ascii="ＭＳ 明朝" w:hAnsi="ＭＳ 明朝" w:eastAsia="ＭＳ 明朝"/>
          <w:u w:val="single" w:color="000000"/>
        </w:rPr>
        <w:t>確認をしなくても入札には参加できますが、物品に関するすべての事項を了承されて</w:t>
      </w:r>
    </w:p>
    <w:p>
      <w:pPr>
        <w:pStyle w:val="0"/>
        <w:spacing w:after="1" w:afterLines="0" w:afterAutospacing="0" w:line="328" w:lineRule="auto"/>
        <w:ind w:left="220" w:leftChars="100" w:firstLine="440" w:firstLineChars="200"/>
        <w:rPr>
          <w:rFonts w:hint="default" w:ascii="ＭＳ 明朝" w:hAnsi="ＭＳ 明朝" w:eastAsia="ＭＳ 明朝"/>
        </w:rPr>
      </w:pPr>
      <w:r>
        <w:rPr>
          <w:rFonts w:hint="eastAsia" w:ascii="ＭＳ 明朝" w:hAnsi="ＭＳ 明朝" w:eastAsia="ＭＳ 明朝"/>
          <w:u w:val="single" w:color="000000"/>
        </w:rPr>
        <w:t>いるものとみなします。</w:t>
      </w:r>
      <w:r>
        <w:rPr>
          <w:rFonts w:hint="eastAsia" w:ascii="ＭＳ 明朝" w:hAnsi="ＭＳ 明朝" w:eastAsia="ＭＳ 明朝"/>
        </w:rPr>
        <w:t xml:space="preserve"> </w:t>
      </w:r>
    </w:p>
    <w:p>
      <w:pPr>
        <w:pStyle w:val="0"/>
        <w:spacing w:after="77" w:afterLines="0" w:afterAutospacing="0"/>
        <w:ind w:left="-5"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w:t>
      </w:r>
      <w:r>
        <w:rPr>
          <w:rFonts w:hint="eastAsia" w:ascii="ＭＳ 明朝" w:hAnsi="ＭＳ 明朝" w:eastAsia="ＭＳ 明朝"/>
        </w:rPr>
        <w:t xml:space="preserve"> </w:t>
      </w:r>
      <w:r>
        <w:rPr>
          <w:rFonts w:hint="eastAsia" w:ascii="ＭＳ 明朝" w:hAnsi="ＭＳ 明朝" w:eastAsia="ＭＳ 明朝"/>
        </w:rPr>
        <w:t>確認の際には、その予定日時を事前に防災消防課までご連絡ください。</w:t>
      </w:r>
      <w:r>
        <w:rPr>
          <w:rFonts w:hint="eastAsia" w:ascii="ＭＳ 明朝" w:hAnsi="ＭＳ 明朝" w:eastAsia="ＭＳ 明朝"/>
        </w:rPr>
        <w:t xml:space="preserve"> </w:t>
      </w: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（ＴＥＬ</w:t>
      </w:r>
      <w:r>
        <w:rPr>
          <w:rFonts w:hint="eastAsia" w:ascii="ＭＳ 明朝" w:hAnsi="ＭＳ 明朝" w:eastAsia="ＭＳ 明朝"/>
        </w:rPr>
        <w:t xml:space="preserve"> </w:t>
      </w:r>
      <w:r>
        <w:rPr>
          <w:rFonts w:hint="eastAsia" w:ascii="ＭＳ 明朝" w:hAnsi="ＭＳ 明朝" w:eastAsia="ＭＳ 明朝"/>
        </w:rPr>
        <w:t>０９６４－３２－１７６６　　担当：山下）</w:t>
      </w:r>
      <w:r>
        <w:rPr>
          <w:rFonts w:hint="eastAsia" w:ascii="ＭＳ 明朝" w:hAnsi="ＭＳ 明朝" w:eastAsia="ＭＳ 明朝"/>
        </w:rPr>
        <w:t xml:space="preserve"> </w:t>
      </w:r>
    </w:p>
    <w:p>
      <w:pPr>
        <w:pStyle w:val="0"/>
        <w:spacing w:after="77" w:afterLines="0" w:afterAutospacing="0"/>
        <w:ind w:left="-5" w:right="91" w:hanging="10"/>
        <w:rPr>
          <w:rFonts w:hint="default" w:ascii="ＭＳ 明朝" w:hAnsi="ＭＳ 明朝" w:eastAsia="ＭＳ 明朝"/>
        </w:rPr>
      </w:pPr>
      <w:r>
        <w:rPr>
          <w:rFonts w:hint="eastAsia" w:ascii="ＭＳ 明朝" w:hAnsi="ＭＳ 明朝" w:eastAsia="ＭＳ 明朝"/>
        </w:rPr>
        <w:t>４</w:t>
      </w:r>
      <w:r>
        <w:rPr>
          <w:rFonts w:hint="eastAsia" w:ascii="ＭＳ 明朝" w:hAnsi="ＭＳ 明朝" w:eastAsia="ＭＳ 明朝"/>
        </w:rPr>
        <w:t xml:space="preserve"> </w:t>
      </w:r>
      <w:r>
        <w:rPr>
          <w:rFonts w:hint="eastAsia" w:ascii="ＭＳ 明朝" w:hAnsi="ＭＳ 明朝" w:eastAsia="ＭＳ 明朝"/>
        </w:rPr>
        <w:t>入札参加資格</w:t>
      </w:r>
      <w:r>
        <w:rPr>
          <w:rFonts w:hint="eastAsia" w:ascii="ＭＳ 明朝" w:hAnsi="ＭＳ 明朝" w:eastAsia="ＭＳ 明朝"/>
        </w:rPr>
        <w:t xml:space="preserve"> </w:t>
      </w:r>
    </w:p>
    <w:p>
      <w:pPr>
        <w:pStyle w:val="0"/>
        <w:widowControl w:val="0"/>
        <w:spacing w:after="0" w:afterLines="0" w:afterAutospacing="0" w:line="240" w:lineRule="auto"/>
        <w:ind w:left="440" w:hanging="440" w:hangingChars="200"/>
        <w:jc w:val="both"/>
        <w:rPr>
          <w:rFonts w:hint="default" w:ascii="ＭＳ 明朝" w:hAnsi="ＭＳ 明朝" w:eastAsia="ＭＳ 明朝"/>
          <w:color w:val="auto"/>
          <w:sz w:val="21"/>
        </w:rPr>
      </w:pPr>
      <w:r>
        <w:rPr>
          <w:rFonts w:hint="eastAsia" w:ascii="ＭＳ 明朝" w:hAnsi="ＭＳ 明朝" w:eastAsia="ＭＳ 明朝"/>
        </w:rPr>
        <w:t>（１）地方自治法施行令第１６７号の４第１項の規定に該当していない者及び同条第２項の規定に基づく宇城市の入札制限を受けていない者であること。</w:t>
      </w:r>
    </w:p>
    <w:p>
      <w:pPr>
        <w:pStyle w:val="0"/>
        <w:widowControl w:val="0"/>
        <w:spacing w:after="0" w:afterLines="0" w:afterAutospacing="0" w:line="240" w:lineRule="auto"/>
        <w:ind w:left="440" w:hanging="440" w:hangingChars="200"/>
        <w:jc w:val="both"/>
        <w:rPr>
          <w:rFonts w:hint="default" w:ascii="ＭＳ 明朝" w:hAnsi="ＭＳ 明朝" w:eastAsia="ＭＳ 明朝"/>
        </w:rPr>
      </w:pPr>
      <w:r>
        <w:rPr>
          <w:rFonts w:hint="eastAsia" w:ascii="ＭＳ 明朝" w:hAnsi="ＭＳ 明朝" w:eastAsia="ＭＳ 明朝"/>
        </w:rPr>
        <w:t>（２）会社更生法（平成１４年法律第１５４号）に基づき更生手続開始の申立がなされている者でないこと。または、民事再生法（平成１１年法律第２２５号）に基づき再生手続開始の申出がなされている者でないこと。</w:t>
      </w:r>
    </w:p>
    <w:p>
      <w:pPr>
        <w:pStyle w:val="0"/>
        <w:widowControl w:val="0"/>
        <w:spacing w:after="0" w:afterLines="0" w:afterAutospacing="0" w:line="240" w:lineRule="auto"/>
        <w:ind w:left="440" w:hanging="440" w:hangingChars="200"/>
        <w:jc w:val="both"/>
        <w:rPr>
          <w:rFonts w:hint="default" w:ascii="ＭＳ 明朝" w:hAnsi="ＭＳ 明朝" w:eastAsia="ＭＳ 明朝"/>
        </w:rPr>
      </w:pPr>
      <w:r>
        <w:rPr>
          <w:rFonts w:hint="eastAsia" w:ascii="ＭＳ 明朝" w:hAnsi="ＭＳ 明朝" w:eastAsia="ＭＳ 明朝"/>
        </w:rPr>
        <w:t>（３</w:t>
      </w:r>
      <w:r>
        <w:rPr>
          <w:rFonts w:hint="eastAsia" w:ascii="ＭＳ 明朝" w:hAnsi="ＭＳ 明朝" w:eastAsia="ＭＳ 明朝"/>
          <w:color w:val="auto"/>
        </w:rPr>
        <w:t>）</w:t>
      </w:r>
      <w:r>
        <w:rPr>
          <w:rFonts w:hint="eastAsia" w:ascii="ＭＳ 明朝" w:hAnsi="ＭＳ 明朝" w:eastAsia="ＭＳ 明朝"/>
          <w:color w:val="auto"/>
          <w:kern w:val="0"/>
        </w:rPr>
        <w:t>宇城市暴力団排除条例（平成２３年条例第１７号）第２条第２号に規定する暴力団員又は同条例第９条に規定する暴力団若しくは暴力団員と社会的に非難されるべき関係を有する者でないこと。</w:t>
      </w:r>
    </w:p>
    <w:p>
      <w:pPr>
        <w:pStyle w:val="0"/>
        <w:widowControl w:val="0"/>
        <w:spacing w:after="0" w:afterLines="0" w:afterAutospacing="0" w:line="240" w:lineRule="auto"/>
        <w:jc w:val="both"/>
        <w:rPr>
          <w:rFonts w:hint="default" w:ascii="ＭＳ 明朝" w:hAnsi="ＭＳ 明朝" w:eastAsia="ＭＳ 明朝"/>
        </w:rPr>
      </w:pPr>
      <w:r>
        <w:rPr>
          <w:rFonts w:hint="eastAsia" w:ascii="ＭＳ 明朝" w:hAnsi="ＭＳ 明朝" w:eastAsia="ＭＳ 明朝"/>
        </w:rPr>
        <w:t>（４）居住地または所在地における市町村税に未納がないこと。</w:t>
      </w:r>
    </w:p>
    <w:p>
      <w:pPr>
        <w:pStyle w:val="0"/>
        <w:spacing w:after="51" w:afterLines="0" w:afterAutospacing="0"/>
        <w:ind w:right="91"/>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５</w:t>
      </w:r>
      <w:r>
        <w:rPr>
          <w:rFonts w:hint="eastAsia" w:ascii="ＭＳ 明朝" w:hAnsi="ＭＳ 明朝" w:eastAsia="ＭＳ 明朝"/>
        </w:rPr>
        <w:t xml:space="preserve"> </w:t>
      </w:r>
      <w:r>
        <w:rPr>
          <w:rFonts w:hint="eastAsia" w:ascii="ＭＳ 明朝" w:hAnsi="ＭＳ 明朝" w:eastAsia="ＭＳ 明朝"/>
        </w:rPr>
        <w:t>入札参加申請</w:t>
      </w:r>
      <w:r>
        <w:rPr>
          <w:rFonts w:hint="eastAsia" w:ascii="ＭＳ 明朝" w:hAnsi="ＭＳ 明朝" w:eastAsia="ＭＳ 明朝"/>
        </w:rPr>
        <w:t xml:space="preserve"> </w:t>
      </w:r>
    </w:p>
    <w:p>
      <w:pPr>
        <w:pStyle w:val="0"/>
        <w:spacing w:after="8" w:afterLines="0" w:afterAutospacing="0" w:line="321" w:lineRule="auto"/>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入札参加を希望する者は、以下の書類を、</w:t>
      </w:r>
      <w:r>
        <w:rPr>
          <w:rFonts w:hint="eastAsia" w:ascii="ＭＳ 明朝" w:hAnsi="ＭＳ 明朝" w:eastAsia="ＭＳ 明朝"/>
          <w:color w:val="auto"/>
        </w:rPr>
        <w:t>令和８年２月２７日（金）午後５時までに宇</w:t>
      </w:r>
      <w:r>
        <w:rPr>
          <w:rFonts w:hint="eastAsia" w:ascii="ＭＳ 明朝" w:hAnsi="ＭＳ 明朝" w:eastAsia="ＭＳ 明朝"/>
        </w:rPr>
        <w:t>城市防災消防課に提出してください。</w:t>
      </w:r>
    </w:p>
    <w:p>
      <w:pPr>
        <w:pStyle w:val="0"/>
        <w:spacing w:after="8" w:afterLines="0" w:afterAutospacing="0" w:line="321" w:lineRule="auto"/>
        <w:ind w:left="-5" w:right="91" w:hanging="10"/>
        <w:rPr>
          <w:rFonts w:hint="default" w:ascii="ＭＳ 明朝" w:hAnsi="ＭＳ 明朝" w:eastAsia="ＭＳ 明朝"/>
        </w:rPr>
      </w:pPr>
    </w:p>
    <w:p>
      <w:pPr>
        <w:pStyle w:val="17"/>
        <w:numPr>
          <w:ilvl w:val="0"/>
          <w:numId w:val="3"/>
        </w:numPr>
        <w:spacing w:after="8" w:afterLines="0" w:afterAutospacing="0" w:line="321" w:lineRule="auto"/>
        <w:ind w:leftChars="0" w:right="91"/>
        <w:rPr>
          <w:rFonts w:hint="default" w:ascii="ＭＳ 明朝" w:hAnsi="ＭＳ 明朝" w:eastAsia="ＭＳ 明朝"/>
        </w:rPr>
      </w:pPr>
      <w:r>
        <w:rPr>
          <w:rFonts w:hint="eastAsia" w:ascii="ＭＳ 明朝" w:hAnsi="ＭＳ 明朝" w:eastAsia="ＭＳ 明朝"/>
        </w:rPr>
        <w:t>一般競争入札参加申請書（様式第１号）</w:t>
      </w:r>
      <w:r>
        <w:rPr>
          <w:rFonts w:hint="eastAsia" w:ascii="ＭＳ 明朝" w:hAnsi="ＭＳ 明朝" w:eastAsia="ＭＳ 明朝"/>
        </w:rPr>
        <w:t xml:space="preserve"> </w:t>
      </w:r>
    </w:p>
    <w:p>
      <w:pPr>
        <w:pStyle w:val="17"/>
        <w:spacing w:after="8" w:afterLines="0" w:afterAutospacing="0" w:line="321" w:lineRule="auto"/>
        <w:ind w:left="705" w:leftChars="0" w:right="91"/>
        <w:rPr>
          <w:rFonts w:hint="default" w:ascii="ＭＳ 明朝" w:hAnsi="ＭＳ 明朝" w:eastAsia="ＭＳ 明朝"/>
        </w:rPr>
      </w:pPr>
      <w:r>
        <w:rPr>
          <w:rFonts w:hint="eastAsia" w:ascii="ＭＳ 明朝" w:hAnsi="ＭＳ 明朝" w:eastAsia="ＭＳ 明朝"/>
        </w:rPr>
        <w:t>※物件ごとに必要です。</w:t>
      </w:r>
    </w:p>
    <w:p>
      <w:pPr>
        <w:pStyle w:val="17"/>
        <w:numPr>
          <w:ilvl w:val="0"/>
          <w:numId w:val="3"/>
        </w:numPr>
        <w:spacing w:after="77" w:afterLines="0" w:afterAutospacing="0"/>
        <w:ind w:leftChars="0" w:right="91"/>
        <w:rPr>
          <w:rFonts w:hint="default" w:ascii="ＭＳ 明朝" w:hAnsi="ＭＳ 明朝" w:eastAsia="ＭＳ 明朝"/>
        </w:rPr>
      </w:pPr>
      <w:r>
        <w:rPr>
          <w:rFonts w:hint="eastAsia" w:ascii="ＭＳ 明朝" w:hAnsi="ＭＳ 明朝" w:eastAsia="ＭＳ 明朝"/>
        </w:rPr>
        <w:t>個人、法人別提出書類</w:t>
      </w:r>
      <w:r>
        <w:rPr>
          <w:rFonts w:hint="eastAsia" w:ascii="ＭＳ 明朝" w:hAnsi="ＭＳ 明朝" w:eastAsia="ＭＳ 明朝"/>
        </w:rPr>
        <w:t xml:space="preserve"> </w:t>
      </w:r>
    </w:p>
    <w:p>
      <w:pPr>
        <w:pStyle w:val="17"/>
        <w:numPr>
          <w:ilvl w:val="1"/>
          <w:numId w:val="3"/>
        </w:numPr>
        <w:ind w:leftChars="0"/>
        <w:rPr>
          <w:rFonts w:hint="default" w:ascii="ＭＳ 明朝" w:hAnsi="ＭＳ 明朝" w:eastAsia="ＭＳ 明朝"/>
          <w:color w:val="auto"/>
          <w:sz w:val="21"/>
        </w:rPr>
      </w:pPr>
      <w:r>
        <w:rPr>
          <w:rFonts w:hint="eastAsia" w:ascii="ＭＳ 明朝" w:hAnsi="ＭＳ 明朝" w:eastAsia="ＭＳ 明朝"/>
        </w:rPr>
        <w:t xml:space="preserve"> </w:t>
      </w:r>
      <w:r>
        <w:rPr>
          <w:rFonts w:hint="eastAsia" w:ascii="ＭＳ 明朝" w:hAnsi="ＭＳ 明朝" w:eastAsia="ＭＳ 明朝"/>
        </w:rPr>
        <w:t>個人が申し込む場合</w:t>
      </w:r>
    </w:p>
    <w:p>
      <w:pPr>
        <w:pStyle w:val="0"/>
        <w:ind w:firstLine="220" w:firstLineChars="100"/>
        <w:rPr>
          <w:rFonts w:hint="default" w:ascii="ＭＳ 明朝" w:hAnsi="ＭＳ 明朝" w:eastAsia="ＭＳ 明朝"/>
        </w:rPr>
      </w:pPr>
      <w:r>
        <w:rPr>
          <w:rFonts w:hint="eastAsia" w:ascii="ＭＳ 明朝" w:hAnsi="ＭＳ 明朝" w:eastAsia="ＭＳ 明朝"/>
        </w:rPr>
        <w:t>ア運転免許証の写し又は本人の住所、氏名等を確認できるもの（顔写真があるもの）</w:t>
      </w:r>
    </w:p>
    <w:p>
      <w:pPr>
        <w:pStyle w:val="0"/>
        <w:ind w:firstLine="220" w:firstLineChars="100"/>
        <w:rPr>
          <w:rFonts w:hint="default" w:ascii="ＭＳ 明朝" w:hAnsi="ＭＳ 明朝" w:eastAsia="ＭＳ 明朝"/>
        </w:rPr>
      </w:pPr>
      <w:r>
        <w:rPr>
          <w:rFonts w:hint="eastAsia" w:ascii="ＭＳ 明朝" w:hAnsi="ＭＳ 明朝" w:eastAsia="ＭＳ 明朝"/>
        </w:rPr>
        <w:t>イ住所地の市町村税に滞納がない旨の証明書（市町村税納税証明書（令和６年度分））</w:t>
      </w:r>
    </w:p>
    <w:p>
      <w:pPr>
        <w:pStyle w:val="0"/>
        <w:ind w:firstLine="440" w:firstLineChars="200"/>
        <w:rPr>
          <w:rFonts w:hint="default" w:ascii="ＭＳ 明朝" w:hAnsi="ＭＳ 明朝" w:eastAsia="ＭＳ 明朝"/>
        </w:rPr>
      </w:pPr>
      <w:r>
        <w:rPr>
          <w:rFonts w:hint="eastAsia" w:ascii="ＭＳ 明朝" w:hAnsi="ＭＳ 明朝" w:eastAsia="ＭＳ 明朝"/>
        </w:rPr>
        <w:t>➁</w:t>
      </w:r>
      <w:r>
        <w:rPr>
          <w:rFonts w:hint="eastAsia" w:ascii="ＭＳ 明朝" w:hAnsi="ＭＳ 明朝" w:eastAsia="ＭＳ 明朝"/>
        </w:rPr>
        <w:t xml:space="preserve">   </w:t>
      </w:r>
      <w:r>
        <w:rPr>
          <w:rFonts w:hint="eastAsia" w:ascii="ＭＳ 明朝" w:hAnsi="ＭＳ 明朝" w:eastAsia="ＭＳ 明朝"/>
        </w:rPr>
        <w:t>法人が申し込む場合</w:t>
      </w:r>
    </w:p>
    <w:p>
      <w:pPr>
        <w:pStyle w:val="0"/>
        <w:ind w:firstLine="220" w:firstLineChars="100"/>
        <w:rPr>
          <w:rFonts w:hint="default" w:ascii="ＭＳ 明朝" w:hAnsi="ＭＳ 明朝" w:eastAsia="ＭＳ 明朝"/>
        </w:rPr>
      </w:pPr>
      <w:r>
        <w:rPr>
          <w:rFonts w:hint="eastAsia" w:ascii="ＭＳ 明朝" w:hAnsi="ＭＳ 明朝" w:eastAsia="ＭＳ 明朝"/>
        </w:rPr>
        <w:t>ア登記事項証明書の写し（申請日前の３ヶ月以内のもの）</w:t>
      </w:r>
    </w:p>
    <w:p>
      <w:pPr>
        <w:pStyle w:val="0"/>
        <w:ind w:firstLine="220" w:firstLineChars="100"/>
        <w:rPr>
          <w:rFonts w:hint="default" w:ascii="ＭＳ 明朝" w:hAnsi="ＭＳ 明朝" w:eastAsia="ＭＳ 明朝"/>
        </w:rPr>
      </w:pPr>
      <w:r>
        <w:rPr>
          <w:rFonts w:hint="eastAsia" w:ascii="ＭＳ 明朝" w:hAnsi="ＭＳ 明朝" w:eastAsia="ＭＳ 明朝"/>
        </w:rPr>
        <w:t>イ住所地の市町村税に滞納がない旨の証明書（市町村税納税証明書（令和６年度分））</w:t>
      </w:r>
    </w:p>
    <w:p>
      <w:pPr>
        <w:pStyle w:val="0"/>
        <w:spacing w:after="78" w:afterLines="0" w:afterAutospacing="0"/>
        <w:ind w:left="-5" w:right="91" w:hanging="10"/>
        <w:rPr>
          <w:rFonts w:hint="default" w:ascii="ＭＳ 明朝" w:hAnsi="ＭＳ 明朝" w:eastAsia="ＭＳ 明朝"/>
        </w:rPr>
      </w:pPr>
      <w:r>
        <w:rPr>
          <w:rFonts w:hint="eastAsia" w:ascii="ＭＳ 明朝" w:hAnsi="ＭＳ 明朝" w:eastAsia="ＭＳ 明朝"/>
        </w:rPr>
        <w:t>　※複数物件を希望される場合は</w:t>
      </w:r>
      <w:r>
        <w:rPr>
          <w:rFonts w:hint="eastAsia" w:ascii="ＭＳ 明朝" w:hAnsi="ＭＳ 明朝" w:eastAsia="ＭＳ 明朝"/>
        </w:rPr>
        <w:t>1</w:t>
      </w:r>
      <w:r>
        <w:rPr>
          <w:rFonts w:hint="eastAsia" w:ascii="ＭＳ 明朝" w:hAnsi="ＭＳ 明朝" w:eastAsia="ＭＳ 明朝"/>
        </w:rPr>
        <w:t>部提出で可とします。</w:t>
      </w:r>
    </w:p>
    <w:p>
      <w:pPr>
        <w:pStyle w:val="0"/>
        <w:spacing w:after="78" w:afterLines="0" w:afterAutospacing="0"/>
        <w:ind w:left="-5" w:right="91" w:hanging="10"/>
        <w:rPr>
          <w:rFonts w:hint="default" w:ascii="ＭＳ 明朝" w:hAnsi="ＭＳ 明朝" w:eastAsia="ＭＳ 明朝"/>
        </w:rPr>
      </w:pPr>
    </w:p>
    <w:p>
      <w:pPr>
        <w:pStyle w:val="0"/>
        <w:spacing w:after="78" w:afterLines="0" w:afterAutospacing="0"/>
        <w:ind w:left="-5" w:right="91" w:hanging="10"/>
        <w:rPr>
          <w:rFonts w:hint="default" w:ascii="ＭＳ 明朝" w:hAnsi="ＭＳ 明朝" w:eastAsia="ＭＳ 明朝"/>
        </w:rPr>
      </w:pPr>
      <w:r>
        <w:rPr>
          <w:rFonts w:hint="eastAsia" w:ascii="ＭＳ 明朝" w:hAnsi="ＭＳ 明朝" w:eastAsia="ＭＳ 明朝"/>
        </w:rPr>
        <w:t>６</w:t>
      </w:r>
      <w:r>
        <w:rPr>
          <w:rFonts w:hint="eastAsia" w:ascii="ＭＳ 明朝" w:hAnsi="ＭＳ 明朝" w:eastAsia="ＭＳ 明朝"/>
        </w:rPr>
        <w:t xml:space="preserve"> </w:t>
      </w:r>
      <w:r>
        <w:rPr>
          <w:rFonts w:hint="eastAsia" w:ascii="ＭＳ 明朝" w:hAnsi="ＭＳ 明朝" w:eastAsia="ＭＳ 明朝"/>
        </w:rPr>
        <w:t>入札保証金及び契約保証金</w:t>
      </w:r>
      <w:r>
        <w:rPr>
          <w:rFonts w:hint="eastAsia" w:ascii="ＭＳ 明朝" w:hAnsi="ＭＳ 明朝" w:eastAsia="ＭＳ 明朝"/>
        </w:rPr>
        <w:t xml:space="preserve"> </w:t>
      </w:r>
    </w:p>
    <w:p>
      <w:pPr>
        <w:pStyle w:val="0"/>
        <w:spacing w:after="51" w:afterLines="0" w:afterAutospacing="0"/>
        <w:ind w:right="3122"/>
        <w:rPr>
          <w:rFonts w:hint="default" w:ascii="ＭＳ 明朝" w:hAnsi="ＭＳ 明朝" w:eastAsia="ＭＳ 明朝"/>
        </w:rPr>
      </w:pPr>
      <w:r>
        <w:rPr>
          <w:rFonts w:hint="eastAsia" w:ascii="ＭＳ 明朝" w:hAnsi="ＭＳ 明朝" w:eastAsia="ＭＳ 明朝"/>
        </w:rPr>
        <w:t>（１）入札保証金</w:t>
      </w:r>
      <w:r>
        <w:rPr>
          <w:rFonts w:hint="eastAsia" w:ascii="ＭＳ 明朝" w:hAnsi="ＭＳ 明朝" w:eastAsia="ＭＳ 明朝"/>
        </w:rPr>
        <w:t xml:space="preserve"> </w:t>
      </w:r>
    </w:p>
    <w:p>
      <w:pPr>
        <w:pStyle w:val="0"/>
        <w:spacing w:after="51" w:afterLines="0" w:afterAutospacing="0"/>
        <w:ind w:left="403" w:right="91" w:firstLine="212"/>
        <w:rPr>
          <w:rFonts w:hint="default" w:ascii="ＭＳ 明朝" w:hAnsi="ＭＳ 明朝" w:eastAsia="ＭＳ 明朝"/>
        </w:rPr>
      </w:pPr>
      <w:r>
        <w:rPr>
          <w:rFonts w:hint="eastAsia" w:ascii="ＭＳ 明朝" w:hAnsi="ＭＳ 明朝" w:eastAsia="ＭＳ 明朝"/>
        </w:rPr>
        <w:t>免除します。ただし、落札者が契約を締結しなかったときは、入札金額の１００分の１０に相当する金額を違約金として徴収します。</w:t>
      </w:r>
      <w:r>
        <w:rPr>
          <w:rFonts w:hint="eastAsia" w:ascii="ＭＳ 明朝" w:hAnsi="ＭＳ 明朝" w:eastAsia="ＭＳ 明朝"/>
        </w:rPr>
        <w:t xml:space="preserve"> </w:t>
      </w:r>
    </w:p>
    <w:p>
      <w:pPr>
        <w:pStyle w:val="0"/>
        <w:spacing w:after="51" w:afterLines="0" w:afterAutospacing="0"/>
        <w:ind w:right="3122"/>
        <w:rPr>
          <w:rFonts w:hint="default" w:ascii="ＭＳ 明朝" w:hAnsi="ＭＳ 明朝" w:eastAsia="ＭＳ 明朝"/>
        </w:rPr>
      </w:pPr>
      <w:r>
        <w:rPr>
          <w:rFonts w:hint="eastAsia" w:ascii="ＭＳ 明朝" w:hAnsi="ＭＳ 明朝" w:eastAsia="ＭＳ 明朝"/>
        </w:rPr>
        <w:t>（２）契約保証金</w:t>
      </w:r>
      <w:r>
        <w:rPr>
          <w:rFonts w:hint="eastAsia" w:ascii="ＭＳ 明朝" w:hAnsi="ＭＳ 明朝" w:eastAsia="ＭＳ 明朝"/>
        </w:rPr>
        <w:t xml:space="preserve"> </w:t>
      </w:r>
    </w:p>
    <w:p>
      <w:pPr>
        <w:pStyle w:val="0"/>
        <w:spacing w:after="51" w:afterLines="0" w:afterAutospacing="0" w:line="327" w:lineRule="auto"/>
        <w:ind w:right="3122" w:firstLine="660" w:firstLineChars="300"/>
        <w:rPr>
          <w:rFonts w:hint="default" w:ascii="ＭＳ 明朝" w:hAnsi="ＭＳ 明朝" w:eastAsia="ＭＳ 明朝"/>
        </w:rPr>
      </w:pPr>
      <w:r>
        <w:rPr>
          <w:rFonts w:hint="eastAsia" w:ascii="ＭＳ 明朝" w:hAnsi="ＭＳ 明朝" w:eastAsia="ＭＳ 明朝"/>
        </w:rPr>
        <w:t>免除します。</w:t>
      </w:r>
    </w:p>
    <w:p>
      <w:pPr>
        <w:pStyle w:val="0"/>
        <w:spacing w:after="77" w:afterLines="0" w:afterAutospacing="0"/>
        <w:ind w:left="-5" w:right="91" w:hanging="10"/>
        <w:rPr>
          <w:rFonts w:hint="default" w:ascii="ＭＳ 明朝" w:hAnsi="ＭＳ 明朝" w:eastAsia="ＭＳ 明朝"/>
        </w:rPr>
      </w:pPr>
    </w:p>
    <w:p>
      <w:pPr>
        <w:pStyle w:val="0"/>
        <w:spacing w:after="77" w:afterLines="0" w:afterAutospacing="0"/>
        <w:ind w:left="-5" w:right="91" w:hanging="10"/>
        <w:rPr>
          <w:rFonts w:hint="default" w:ascii="ＭＳ 明朝" w:hAnsi="ＭＳ 明朝" w:eastAsia="ＭＳ 明朝"/>
        </w:rPr>
      </w:pPr>
      <w:r>
        <w:rPr>
          <w:rFonts w:hint="eastAsia" w:ascii="ＭＳ 明朝" w:hAnsi="ＭＳ 明朝" w:eastAsia="ＭＳ 明朝"/>
        </w:rPr>
        <w:t>７</w:t>
      </w:r>
      <w:r>
        <w:rPr>
          <w:rFonts w:hint="eastAsia" w:ascii="ＭＳ 明朝" w:hAnsi="ＭＳ 明朝" w:eastAsia="ＭＳ 明朝"/>
        </w:rPr>
        <w:t xml:space="preserve"> </w:t>
      </w:r>
      <w:r>
        <w:rPr>
          <w:rFonts w:hint="eastAsia" w:ascii="ＭＳ 明朝" w:hAnsi="ＭＳ 明朝" w:eastAsia="ＭＳ 明朝"/>
        </w:rPr>
        <w:t>入札に関すること</w:t>
      </w:r>
      <w:r>
        <w:rPr>
          <w:rFonts w:hint="eastAsia" w:ascii="ＭＳ 明朝" w:hAnsi="ＭＳ 明朝" w:eastAsia="ＭＳ 明朝"/>
        </w:rPr>
        <w:t xml:space="preserve"> </w:t>
      </w:r>
    </w:p>
    <w:p>
      <w:pPr>
        <w:pStyle w:val="0"/>
        <w:spacing w:after="77" w:afterLines="0" w:afterAutospacing="0"/>
        <w:ind w:right="91"/>
        <w:rPr>
          <w:rFonts w:hint="default" w:ascii="ＭＳ 明朝" w:hAnsi="ＭＳ 明朝" w:eastAsia="ＭＳ 明朝"/>
        </w:rPr>
      </w:pPr>
      <w:r>
        <w:rPr>
          <w:rFonts w:hint="eastAsia" w:ascii="ＭＳ 明朝" w:hAnsi="ＭＳ 明朝" w:eastAsia="ＭＳ 明朝"/>
        </w:rPr>
        <w:t>（１）入札に必要なもの</w:t>
      </w:r>
      <w:r>
        <w:rPr>
          <w:rFonts w:hint="eastAsia" w:ascii="ＭＳ 明朝" w:hAnsi="ＭＳ 明朝" w:eastAsia="ＭＳ 明朝"/>
        </w:rPr>
        <w:t xml:space="preserve"> </w:t>
      </w:r>
    </w:p>
    <w:p>
      <w:pPr>
        <w:pStyle w:val="0"/>
        <w:numPr>
          <w:ilvl w:val="1"/>
          <w:numId w:val="4"/>
        </w:numPr>
        <w:spacing w:after="1" w:afterLines="0" w:afterAutospacing="0" w:line="328" w:lineRule="auto"/>
        <w:ind w:right="91" w:hanging="422"/>
        <w:rPr>
          <w:rFonts w:hint="default" w:ascii="ＭＳ 明朝" w:hAnsi="ＭＳ 明朝" w:eastAsia="ＭＳ 明朝"/>
        </w:rPr>
      </w:pPr>
      <w:r>
        <w:rPr>
          <w:rFonts w:hint="eastAsia" w:ascii="ＭＳ 明朝" w:hAnsi="ＭＳ 明朝" w:eastAsia="ＭＳ 明朝"/>
        </w:rPr>
        <w:t>入札書（様式第３号）</w:t>
      </w:r>
      <w:r>
        <w:rPr>
          <w:rFonts w:hint="eastAsia" w:ascii="ＭＳ 明朝" w:hAnsi="ＭＳ 明朝" w:eastAsia="ＭＳ 明朝"/>
        </w:rPr>
        <w:t xml:space="preserve">  </w:t>
      </w:r>
    </w:p>
    <w:p>
      <w:pPr>
        <w:pStyle w:val="0"/>
        <w:spacing w:after="1" w:afterLines="0" w:afterAutospacing="0" w:line="328" w:lineRule="auto"/>
        <w:ind w:right="91" w:firstLine="880" w:firstLineChars="400"/>
        <w:rPr>
          <w:rFonts w:hint="default" w:ascii="ＭＳ 明朝" w:hAnsi="ＭＳ 明朝" w:eastAsia="ＭＳ 明朝"/>
        </w:rPr>
      </w:pPr>
      <w:r>
        <w:rPr>
          <w:rFonts w:hint="eastAsia" w:ascii="ＭＳ 明朝" w:hAnsi="ＭＳ 明朝" w:eastAsia="ＭＳ 明朝"/>
        </w:rPr>
        <w:t>ア　入札書は、当市指定のものを必ず使用してください。</w:t>
      </w:r>
      <w:r>
        <w:rPr>
          <w:rFonts w:hint="eastAsia" w:ascii="ＭＳ 明朝" w:hAnsi="ＭＳ 明朝" w:eastAsia="ＭＳ 明朝"/>
        </w:rPr>
        <w:t xml:space="preserve"> </w:t>
      </w:r>
    </w:p>
    <w:p>
      <w:pPr>
        <w:pStyle w:val="0"/>
        <w:spacing w:after="51" w:afterLines="0" w:afterAutospacing="0"/>
        <w:ind w:right="91" w:firstLine="880" w:firstLineChars="400"/>
        <w:rPr>
          <w:rFonts w:hint="default" w:ascii="ＭＳ 明朝" w:hAnsi="ＭＳ 明朝" w:eastAsia="ＭＳ 明朝"/>
        </w:rPr>
      </w:pPr>
      <w:r>
        <w:rPr>
          <w:rFonts w:hint="eastAsia" w:ascii="ＭＳ 明朝" w:hAnsi="ＭＳ 明朝" w:eastAsia="ＭＳ 明朝"/>
        </w:rPr>
        <w:t>イ　金額の記入は、算用数字（０、１、２、３、・・・９）を使用してください。</w:t>
      </w:r>
      <w:r>
        <w:rPr>
          <w:rFonts w:hint="eastAsia" w:ascii="ＭＳ 明朝" w:hAnsi="ＭＳ 明朝" w:eastAsia="ＭＳ 明朝"/>
        </w:rPr>
        <w:t xml:space="preserve"> </w:t>
      </w:r>
    </w:p>
    <w:p>
      <w:pPr>
        <w:pStyle w:val="0"/>
        <w:spacing w:after="51" w:afterLines="0" w:afterAutospacing="0"/>
        <w:ind w:left="1100" w:leftChars="400" w:right="91" w:hanging="220" w:hangingChars="100"/>
        <w:rPr>
          <w:rFonts w:hint="default" w:ascii="ＭＳ 明朝" w:hAnsi="ＭＳ 明朝" w:eastAsia="ＭＳ 明朝"/>
        </w:rPr>
      </w:pPr>
      <w:r>
        <w:rPr>
          <w:rFonts w:hint="eastAsia" w:ascii="ＭＳ 明朝" w:hAnsi="ＭＳ 明朝" w:eastAsia="ＭＳ 明朝"/>
        </w:rPr>
        <w:t>ウ　入札書に記載された金額をもって落札金額とします。</w:t>
      </w:r>
      <w:r>
        <w:rPr>
          <w:rFonts w:hint="eastAsia" w:ascii="ＭＳ 明朝" w:hAnsi="ＭＳ 明朝" w:eastAsia="ＭＳ 明朝"/>
          <w:u w:val="single" w:color="000000"/>
        </w:rPr>
        <w:t>（税込金額を入札金額としてください。）</w:t>
      </w:r>
      <w:r>
        <w:rPr>
          <w:rFonts w:hint="eastAsia" w:ascii="ＭＳ 明朝" w:hAnsi="ＭＳ 明朝" w:eastAsia="ＭＳ 明朝"/>
        </w:rPr>
        <w:t xml:space="preserve"> </w:t>
      </w:r>
      <w:r>
        <w:rPr>
          <w:rFonts w:hint="eastAsia" w:ascii="ＭＳ 明朝" w:hAnsi="ＭＳ 明朝" w:eastAsia="ＭＳ 明朝"/>
        </w:rPr>
        <w:t>なお、リサイクル料金を含んだ額で入札をしてください。</w:t>
      </w:r>
    </w:p>
    <w:p>
      <w:pPr>
        <w:pStyle w:val="0"/>
        <w:spacing w:after="51" w:afterLines="0" w:afterAutospacing="0"/>
        <w:ind w:left="1100" w:leftChars="400" w:right="91" w:hanging="220" w:hangingChars="100"/>
        <w:rPr>
          <w:rFonts w:hint="default" w:ascii="ＭＳ 明朝" w:hAnsi="ＭＳ 明朝" w:eastAsia="ＭＳ 明朝"/>
        </w:rPr>
      </w:pPr>
      <w:r>
        <w:rPr>
          <w:rFonts w:hint="eastAsia" w:ascii="ＭＳ 明朝" w:hAnsi="ＭＳ 明朝" w:eastAsia="ＭＳ 明朝"/>
        </w:rPr>
        <w:t>エ</w:t>
      </w:r>
      <w:r>
        <w:rPr>
          <w:rFonts w:hint="eastAsia" w:ascii="ＭＳ 明朝" w:hAnsi="ＭＳ 明朝" w:eastAsia="ＭＳ 明朝"/>
        </w:rPr>
        <w:t xml:space="preserve"> </w:t>
      </w:r>
      <w:r>
        <w:rPr>
          <w:rFonts w:hint="eastAsia" w:ascii="ＭＳ 明朝" w:hAnsi="ＭＳ 明朝" w:eastAsia="ＭＳ 明朝"/>
        </w:rPr>
        <w:t>入札書の金額の加除訂正はできませんので、記入に際しては、誤りのないよう十分ご注意ください。</w:t>
      </w:r>
      <w:r>
        <w:rPr>
          <w:rFonts w:hint="eastAsia" w:ascii="ＭＳ 明朝" w:hAnsi="ＭＳ 明朝" w:eastAsia="ＭＳ 明朝"/>
        </w:rPr>
        <w:t xml:space="preserve"> </w:t>
      </w:r>
    </w:p>
    <w:p>
      <w:pPr>
        <w:pStyle w:val="0"/>
        <w:spacing w:after="51" w:afterLines="0" w:afterAutospacing="0"/>
        <w:ind w:left="1870" w:right="91" w:hanging="1870" w:hangingChars="85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オ　金額以外の記入箇所につきましては、訂正がある場合、訂正印をもって訂正</w:t>
      </w:r>
    </w:p>
    <w:p>
      <w:pPr>
        <w:pStyle w:val="0"/>
        <w:spacing w:after="51" w:afterLines="0" w:afterAutospacing="0"/>
        <w:ind w:left="1870" w:right="91" w:hanging="1870" w:hangingChars="850"/>
        <w:rPr>
          <w:rFonts w:hint="default" w:ascii="ＭＳ 明朝" w:hAnsi="ＭＳ 明朝" w:eastAsia="ＭＳ 明朝"/>
        </w:rPr>
      </w:pPr>
      <w:r>
        <w:rPr>
          <w:rFonts w:hint="eastAsia" w:ascii="ＭＳ 明朝" w:hAnsi="ＭＳ 明朝" w:eastAsia="ＭＳ 明朝"/>
        </w:rPr>
        <w:t>　　　　　を行ってください。</w:t>
      </w:r>
      <w:r>
        <w:rPr>
          <w:rFonts w:hint="eastAsia" w:ascii="ＭＳ 明朝" w:hAnsi="ＭＳ 明朝" w:eastAsia="ＭＳ 明朝"/>
        </w:rPr>
        <w:t xml:space="preserve"> </w:t>
      </w:r>
    </w:p>
    <w:p>
      <w:pPr>
        <w:pStyle w:val="0"/>
        <w:spacing w:after="51" w:afterLines="0" w:afterAutospacing="0"/>
        <w:ind w:left="1870" w:right="91" w:hanging="1870" w:hangingChars="850"/>
        <w:rPr>
          <w:rFonts w:hint="default" w:ascii="ＭＳ 明朝" w:hAnsi="ＭＳ 明朝" w:eastAsia="ＭＳ 明朝"/>
        </w:rPr>
      </w:pPr>
      <w:r>
        <w:rPr>
          <w:rFonts w:hint="eastAsia" w:ascii="ＭＳ 明朝" w:hAnsi="ＭＳ 明朝" w:eastAsia="ＭＳ 明朝"/>
        </w:rPr>
        <w:t>　　　　</w:t>
      </w:r>
      <w:r>
        <w:rPr>
          <w:rFonts w:hint="eastAsia" w:ascii="ＭＳ 明朝" w:hAnsi="ＭＳ 明朝" w:eastAsia="ＭＳ 明朝"/>
        </w:rPr>
        <w:t xml:space="preserve"> </w:t>
      </w:r>
      <w:r>
        <w:rPr>
          <w:rFonts w:hint="eastAsia" w:ascii="ＭＳ 明朝" w:hAnsi="ＭＳ 明朝" w:eastAsia="ＭＳ 明朝"/>
        </w:rPr>
        <w:t>カ</w:t>
      </w:r>
      <w:r>
        <w:rPr>
          <w:rFonts w:hint="eastAsia" w:ascii="ＭＳ 明朝" w:hAnsi="ＭＳ 明朝" w:eastAsia="ＭＳ 明朝"/>
        </w:rPr>
        <w:t xml:space="preserve">   </w:t>
      </w:r>
      <w:r>
        <w:rPr>
          <w:rFonts w:hint="eastAsia" w:ascii="ＭＳ 明朝" w:hAnsi="ＭＳ 明朝" w:eastAsia="ＭＳ 明朝"/>
        </w:rPr>
        <w:t>物品番号（０１～１４）の記載をしてください。</w:t>
      </w:r>
    </w:p>
    <w:p>
      <w:pPr>
        <w:pStyle w:val="0"/>
        <w:numPr>
          <w:ilvl w:val="1"/>
          <w:numId w:val="4"/>
        </w:numPr>
        <w:spacing w:after="0" w:afterLines="0" w:afterAutospacing="0" w:line="329" w:lineRule="auto"/>
        <w:ind w:right="91" w:hanging="422"/>
        <w:rPr>
          <w:rFonts w:hint="default" w:ascii="ＭＳ 明朝" w:hAnsi="ＭＳ 明朝" w:eastAsia="ＭＳ 明朝"/>
        </w:rPr>
      </w:pPr>
      <w:r>
        <w:rPr>
          <w:rFonts w:hint="eastAsia" w:ascii="ＭＳ 明朝" w:hAnsi="ＭＳ 明朝" w:eastAsia="ＭＳ 明朝"/>
        </w:rPr>
        <w:t>封筒</w:t>
      </w:r>
    </w:p>
    <w:p>
      <w:pPr>
        <w:pStyle w:val="0"/>
        <w:spacing w:after="0" w:afterLines="0" w:afterAutospacing="0" w:line="329" w:lineRule="auto"/>
        <w:ind w:left="720" w:right="91" w:firstLine="110" w:firstLineChars="5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ア　縦書き、横書き、縦封筒、横封筒は問いません。</w:t>
      </w:r>
      <w:r>
        <w:rPr>
          <w:rFonts w:hint="eastAsia" w:ascii="ＭＳ 明朝" w:hAnsi="ＭＳ 明朝" w:eastAsia="ＭＳ 明朝"/>
        </w:rPr>
        <w:t xml:space="preserve"> </w:t>
      </w:r>
    </w:p>
    <w:p>
      <w:pPr>
        <w:pStyle w:val="0"/>
        <w:spacing w:after="51" w:afterLines="0" w:afterAutospacing="0"/>
        <w:ind w:left="1100" w:leftChars="400" w:right="91" w:hanging="220" w:hangingChars="100"/>
        <w:rPr>
          <w:rFonts w:hint="default" w:ascii="ＭＳ 明朝" w:hAnsi="ＭＳ 明朝" w:eastAsia="ＭＳ 明朝"/>
        </w:rPr>
      </w:pPr>
      <w:r>
        <w:rPr>
          <w:rFonts w:hint="eastAsia" w:ascii="ＭＳ 明朝" w:hAnsi="ＭＳ 明朝" w:eastAsia="ＭＳ 明朝"/>
        </w:rPr>
        <w:t>イ　封筒には、宇城市長名、「入札書」の表記、</w:t>
      </w:r>
      <w:r>
        <w:rPr>
          <w:rFonts w:hint="eastAsia" w:ascii="ＭＳ 明朝" w:hAnsi="ＭＳ 明朝" w:eastAsia="ＭＳ 明朝"/>
          <w:u w:val="single" w:color="auto"/>
        </w:rPr>
        <w:t>物品名</w:t>
      </w:r>
      <w:r>
        <w:rPr>
          <w:rFonts w:hint="eastAsia" w:ascii="ＭＳ 明朝" w:hAnsi="ＭＳ 明朝" w:eastAsia="ＭＳ 明朝"/>
        </w:rPr>
        <w:t>、入札日付及び商号又は名称（個人の場合は氏名）を記入してください。</w:t>
      </w:r>
      <w:r>
        <w:rPr>
          <w:rFonts w:hint="eastAsia" w:ascii="ＭＳ 明朝" w:hAnsi="ＭＳ 明朝" w:eastAsia="ＭＳ 明朝"/>
        </w:rPr>
        <w:t xml:space="preserve"> </w:t>
      </w:r>
    </w:p>
    <w:p>
      <w:pPr>
        <w:pStyle w:val="0"/>
        <w:spacing w:after="51" w:afterLines="0" w:afterAutospacing="0"/>
        <w:ind w:right="91" w:firstLine="880" w:firstLineChars="400"/>
        <w:rPr>
          <w:rFonts w:hint="default" w:ascii="ＭＳ 明朝" w:hAnsi="ＭＳ 明朝" w:eastAsia="ＭＳ 明朝"/>
        </w:rPr>
      </w:pPr>
      <w:r>
        <w:rPr>
          <w:rFonts w:hint="eastAsia" w:ascii="ＭＳ 明朝" w:hAnsi="ＭＳ 明朝" w:eastAsia="ＭＳ 明朝"/>
        </w:rPr>
        <w:t>ウ　封筒の封印は、入札書に押印した代表者印で押印してください。</w:t>
      </w:r>
      <w:r>
        <w:rPr>
          <w:rFonts w:hint="eastAsia" w:ascii="ＭＳ 明朝" w:hAnsi="ＭＳ 明朝" w:eastAsia="ＭＳ 明朝"/>
        </w:rPr>
        <w:t xml:space="preserve"> </w:t>
      </w:r>
    </w:p>
    <w:p>
      <w:pPr>
        <w:pStyle w:val="0"/>
        <w:numPr>
          <w:ilvl w:val="1"/>
          <w:numId w:val="4"/>
        </w:numPr>
        <w:spacing w:after="76" w:afterLines="0" w:afterAutospacing="0"/>
        <w:ind w:right="91" w:hanging="422"/>
        <w:rPr>
          <w:rFonts w:hint="default" w:ascii="ＭＳ 明朝" w:hAnsi="ＭＳ 明朝" w:eastAsia="ＭＳ 明朝"/>
        </w:rPr>
      </w:pPr>
      <w:r>
        <w:rPr>
          <w:rFonts w:hint="eastAsia" w:ascii="ＭＳ 明朝" w:hAnsi="ＭＳ 明朝" w:eastAsia="ＭＳ 明朝"/>
        </w:rPr>
        <w:t>委任状（様式第２号）（本人以外の方が入札に参加する場合のみ）</w:t>
      </w:r>
      <w:r>
        <w:rPr>
          <w:rFonts w:hint="eastAsia" w:ascii="ＭＳ 明朝" w:hAnsi="ＭＳ 明朝" w:eastAsia="ＭＳ 明朝"/>
        </w:rPr>
        <w:t xml:space="preserve"> </w:t>
      </w:r>
    </w:p>
    <w:p>
      <w:pPr>
        <w:pStyle w:val="0"/>
        <w:numPr>
          <w:ilvl w:val="1"/>
          <w:numId w:val="4"/>
        </w:numPr>
        <w:spacing w:after="77" w:afterLines="0" w:afterAutospacing="0"/>
        <w:ind w:right="91" w:hanging="422"/>
        <w:rPr>
          <w:rFonts w:hint="default" w:ascii="ＭＳ 明朝" w:hAnsi="ＭＳ 明朝" w:eastAsia="ＭＳ 明朝"/>
        </w:rPr>
      </w:pPr>
      <w:r>
        <w:rPr>
          <w:rFonts w:hint="eastAsia" w:ascii="ＭＳ 明朝" w:hAnsi="ＭＳ 明朝" w:eastAsia="ＭＳ 明朝"/>
        </w:rPr>
        <w:t>印鑑</w:t>
      </w:r>
      <w:r>
        <w:rPr>
          <w:rFonts w:hint="eastAsia" w:ascii="ＭＳ 明朝" w:hAnsi="ＭＳ 明朝" w:eastAsia="ＭＳ 明朝"/>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（２）入札期間・場所</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　　　　令和８年３月２日（月）～令和８年３月３日（火）午後５時まで</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　　　　宇城市役所本館３階　市民部防災消防課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（３）入札の方法</w:t>
      </w:r>
      <w:r>
        <w:rPr>
          <w:rFonts w:hint="eastAsia" w:ascii="ＭＳ 明朝" w:hAnsi="ＭＳ 明朝" w:eastAsia="ＭＳ 明朝"/>
        </w:rPr>
        <w:t xml:space="preserve"> </w:t>
      </w:r>
    </w:p>
    <w:p>
      <w:pPr>
        <w:pStyle w:val="0"/>
        <w:spacing w:after="51" w:afterLines="0" w:afterAutospacing="0"/>
        <w:ind w:left="660" w:right="91" w:hanging="660" w:hangingChars="30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　　入札は、入札期間内に持参し、入札書を封入した封筒を入札箱の中に投函して行います。いったん投函した入札書は、その理由の如何に関わらず、引換え、変更又は取消しを行うことはできません。</w:t>
      </w:r>
      <w:r>
        <w:rPr>
          <w:rFonts w:hint="eastAsia" w:ascii="ＭＳ 明朝" w:hAnsi="ＭＳ 明朝" w:eastAsia="ＭＳ 明朝"/>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（４）代理人による入札</w:t>
      </w:r>
      <w:r>
        <w:rPr>
          <w:rFonts w:hint="eastAsia" w:ascii="ＭＳ 明朝" w:hAnsi="ＭＳ 明朝" w:eastAsia="ＭＳ 明朝"/>
        </w:rPr>
        <w:t xml:space="preserve"> </w:t>
      </w:r>
    </w:p>
    <w:p>
      <w:pPr>
        <w:pStyle w:val="0"/>
        <w:spacing w:after="51" w:afterLines="0" w:afterAutospacing="0"/>
        <w:ind w:left="407" w:right="91" w:hanging="422"/>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　　申請者（本人）以外の方（代理人）が入札に参加する場合、代理人は、投函時に本</w:t>
      </w:r>
    </w:p>
    <w:p>
      <w:pPr>
        <w:pStyle w:val="0"/>
        <w:spacing w:after="51" w:afterLines="0" w:afterAutospacing="0"/>
        <w:ind w:right="91" w:firstLine="660" w:firstLineChars="300"/>
        <w:rPr>
          <w:rFonts w:hint="default" w:ascii="ＭＳ 明朝" w:hAnsi="ＭＳ 明朝" w:eastAsia="ＭＳ 明朝"/>
        </w:rPr>
      </w:pPr>
      <w:r>
        <w:rPr>
          <w:rFonts w:hint="eastAsia" w:ascii="ＭＳ 明朝" w:hAnsi="ＭＳ 明朝" w:eastAsia="ＭＳ 明朝"/>
        </w:rPr>
        <w:t>人からの委任状（様式第２号）を提出してください。</w:t>
      </w:r>
      <w:r>
        <w:rPr>
          <w:rFonts w:hint="eastAsia" w:ascii="ＭＳ 明朝" w:hAnsi="ＭＳ 明朝" w:eastAsia="ＭＳ 明朝"/>
        </w:rPr>
        <w:t xml:space="preserve"> </w:t>
      </w:r>
    </w:p>
    <w:p>
      <w:pPr>
        <w:pStyle w:val="0"/>
        <w:spacing w:after="51" w:afterLines="0" w:afterAutospacing="0"/>
        <w:ind w:left="660" w:right="91" w:hanging="660" w:hangingChars="30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　　なお、委任状については、本人及び代理人がそれぞれ記入し、押印してください。</w:t>
      </w:r>
    </w:p>
    <w:p>
      <w:pPr>
        <w:pStyle w:val="0"/>
        <w:spacing w:after="51" w:afterLines="0" w:afterAutospacing="0"/>
        <w:ind w:right="91" w:firstLine="770" w:firstLineChars="350"/>
        <w:rPr>
          <w:rFonts w:hint="default" w:ascii="ＭＳ 明朝" w:hAnsi="ＭＳ 明朝" w:eastAsia="ＭＳ 明朝"/>
        </w:rPr>
      </w:pPr>
      <w:r>
        <w:rPr>
          <w:rFonts w:hint="eastAsia" w:ascii="ＭＳ 明朝" w:hAnsi="ＭＳ 明朝" w:eastAsia="ＭＳ 明朝"/>
        </w:rPr>
        <w:t>本人以外の方は、全て代理人となります。</w:t>
      </w:r>
      <w:r>
        <w:rPr>
          <w:rFonts w:hint="eastAsia" w:ascii="ＭＳ 明朝" w:hAnsi="ＭＳ 明朝" w:eastAsia="ＭＳ 明朝"/>
        </w:rPr>
        <w:t xml:space="preserve"> </w:t>
      </w:r>
    </w:p>
    <w:p>
      <w:pPr>
        <w:pStyle w:val="0"/>
        <w:spacing w:after="77" w:afterLines="0" w:afterAutospacing="0"/>
        <w:ind w:right="91"/>
        <w:rPr>
          <w:rFonts w:hint="default" w:ascii="ＭＳ 明朝" w:hAnsi="ＭＳ 明朝" w:eastAsia="ＭＳ 明朝"/>
        </w:rPr>
      </w:pPr>
      <w:r>
        <w:rPr>
          <w:rFonts w:hint="eastAsia" w:ascii="ＭＳ 明朝" w:hAnsi="ＭＳ 明朝" w:eastAsia="ＭＳ 明朝"/>
        </w:rPr>
        <w:t>（５）入札の無効</w:t>
      </w:r>
      <w:r>
        <w:rPr>
          <w:rFonts w:hint="eastAsia" w:ascii="ＭＳ 明朝" w:hAnsi="ＭＳ 明朝" w:eastAsia="ＭＳ 明朝"/>
        </w:rPr>
        <w:t xml:space="preserve"> </w:t>
      </w:r>
    </w:p>
    <w:p>
      <w:pPr>
        <w:pStyle w:val="0"/>
        <w:spacing w:after="77"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①　入札参加申込みのない者の入札</w:t>
      </w:r>
      <w:r>
        <w:rPr>
          <w:rFonts w:hint="eastAsia" w:ascii="ＭＳ 明朝" w:hAnsi="ＭＳ 明朝" w:eastAsia="ＭＳ 明朝"/>
        </w:rPr>
        <w:t xml:space="preserve"> </w:t>
      </w:r>
    </w:p>
    <w:p>
      <w:pPr>
        <w:pStyle w:val="0"/>
        <w:spacing w:after="77"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②　入札参加資格のない者の入札</w:t>
      </w:r>
      <w:r>
        <w:rPr>
          <w:rFonts w:hint="eastAsia" w:ascii="ＭＳ 明朝" w:hAnsi="ＭＳ 明朝" w:eastAsia="ＭＳ 明朝"/>
        </w:rPr>
        <w:t xml:space="preserve"> </w:t>
      </w:r>
    </w:p>
    <w:p>
      <w:pPr>
        <w:pStyle w:val="0"/>
        <w:spacing w:after="78"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③　入札書の記載事項等に不備がある入札</w:t>
      </w:r>
      <w:r>
        <w:rPr>
          <w:rFonts w:hint="eastAsia" w:ascii="ＭＳ 明朝" w:hAnsi="ＭＳ 明朝" w:eastAsia="ＭＳ 明朝"/>
        </w:rPr>
        <w:t xml:space="preserve"> </w:t>
      </w:r>
    </w:p>
    <w:p>
      <w:pPr>
        <w:pStyle w:val="0"/>
        <w:spacing w:after="77"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④　入札金額を訂正した入札</w:t>
      </w:r>
      <w:r>
        <w:rPr>
          <w:rFonts w:hint="eastAsia" w:ascii="ＭＳ 明朝" w:hAnsi="ＭＳ 明朝" w:eastAsia="ＭＳ 明朝"/>
        </w:rPr>
        <w:t xml:space="preserve"> </w:t>
      </w:r>
    </w:p>
    <w:p>
      <w:pPr>
        <w:pStyle w:val="0"/>
        <w:spacing w:after="77"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⑤　委任状のない代理入札</w:t>
      </w:r>
      <w:r>
        <w:rPr>
          <w:rFonts w:hint="eastAsia" w:ascii="ＭＳ 明朝" w:hAnsi="ＭＳ 明朝" w:eastAsia="ＭＳ 明朝"/>
        </w:rPr>
        <w:t xml:space="preserve"> </w:t>
      </w:r>
    </w:p>
    <w:p>
      <w:pPr>
        <w:pStyle w:val="0"/>
        <w:spacing w:after="51" w:afterLines="0" w:afterAutospacing="0"/>
        <w:ind w:right="91" w:firstLine="660" w:firstLineChars="300"/>
        <w:rPr>
          <w:rFonts w:hint="default" w:ascii="ＭＳ 明朝" w:hAnsi="ＭＳ 明朝" w:eastAsia="ＭＳ 明朝"/>
        </w:rPr>
      </w:pPr>
      <w:r>
        <w:rPr>
          <w:rFonts w:hint="eastAsia" w:ascii="ＭＳ 明朝" w:hAnsi="ＭＳ 明朝" w:eastAsia="ＭＳ 明朝"/>
        </w:rPr>
        <w:t>⑥　入札に際して不正の行為があったと認められる入札</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77" w:afterLines="0" w:afterAutospacing="0"/>
        <w:ind w:left="-5" w:right="91" w:hanging="10"/>
        <w:rPr>
          <w:rFonts w:hint="default" w:ascii="ＭＳ 明朝" w:hAnsi="ＭＳ 明朝" w:eastAsia="ＭＳ 明朝"/>
        </w:rPr>
      </w:pPr>
      <w:r>
        <w:rPr>
          <w:rFonts w:hint="eastAsia" w:ascii="ＭＳ 明朝" w:hAnsi="ＭＳ 明朝" w:eastAsia="ＭＳ 明朝"/>
        </w:rPr>
        <w:t>８</w:t>
      </w:r>
      <w:r>
        <w:rPr>
          <w:rFonts w:hint="eastAsia" w:ascii="ＭＳ 明朝" w:hAnsi="ＭＳ 明朝" w:eastAsia="ＭＳ 明朝"/>
        </w:rPr>
        <w:t xml:space="preserve"> </w:t>
      </w:r>
      <w:r>
        <w:rPr>
          <w:rFonts w:hint="eastAsia" w:ascii="ＭＳ 明朝" w:hAnsi="ＭＳ 明朝" w:eastAsia="ＭＳ 明朝"/>
        </w:rPr>
        <w:t>開札及び落札者の決定の方法</w:t>
      </w:r>
      <w:r>
        <w:rPr>
          <w:rFonts w:hint="eastAsia" w:ascii="ＭＳ 明朝" w:hAnsi="ＭＳ 明朝" w:eastAsia="ＭＳ 明朝"/>
        </w:rPr>
        <w:t xml:space="preserve"> </w:t>
      </w:r>
    </w:p>
    <w:p>
      <w:pPr>
        <w:pStyle w:val="17"/>
        <w:numPr>
          <w:ilvl w:val="0"/>
          <w:numId w:val="5"/>
        </w:numPr>
        <w:spacing w:after="51" w:afterLines="0" w:afterAutospacing="0"/>
        <w:ind w:leftChars="0" w:right="91"/>
        <w:rPr>
          <w:rFonts w:hint="default" w:ascii="ＭＳ 明朝" w:hAnsi="ＭＳ 明朝" w:eastAsia="ＭＳ 明朝"/>
        </w:rPr>
      </w:pPr>
      <w:r>
        <w:rPr>
          <w:rFonts w:hint="eastAsia" w:ascii="ＭＳ 明朝" w:hAnsi="ＭＳ 明朝" w:eastAsia="ＭＳ 明朝"/>
        </w:rPr>
        <w:t>開札は、入札参加者の立会いのもとで行います。</w:t>
      </w:r>
      <w:r>
        <w:rPr>
          <w:rFonts w:hint="eastAsia" w:ascii="ＭＳ 明朝" w:hAnsi="ＭＳ 明朝" w:eastAsia="ＭＳ 明朝"/>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　　　　　開札日時：令和８年３月４日（水）　　</w:t>
      </w:r>
    </w:p>
    <w:p>
      <w:pPr>
        <w:pStyle w:val="0"/>
        <w:spacing w:after="51" w:afterLines="0" w:afterAutospacing="0"/>
        <w:ind w:right="91" w:firstLine="1100" w:firstLineChars="500"/>
        <w:rPr>
          <w:rFonts w:hint="default" w:ascii="ＭＳ 明朝" w:hAnsi="ＭＳ 明朝" w:eastAsia="ＭＳ 明朝"/>
        </w:rPr>
      </w:pPr>
      <w:r>
        <w:rPr>
          <w:rFonts w:hint="eastAsia" w:ascii="ＭＳ 明朝" w:hAnsi="ＭＳ 明朝" w:eastAsia="ＭＳ 明朝"/>
        </w:rPr>
        <w:t>開札場所：宇城市役所本館２階　会議室</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（２）入札者又はその代理人（以下、「入札参加者」という。）は、開札時刻後において、入札会場に入場することはできません。</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（３）入札の結果、予定価格</w:t>
      </w:r>
      <w:r>
        <w:rPr>
          <w:rFonts w:hint="eastAsia" w:ascii="ＭＳ 明朝" w:hAnsi="ＭＳ 明朝" w:eastAsia="ＭＳ 明朝"/>
          <w:color w:val="auto"/>
        </w:rPr>
        <w:t>（最低売却価格）以</w:t>
      </w:r>
      <w:r>
        <w:rPr>
          <w:rFonts w:hint="eastAsia" w:ascii="ＭＳ 明朝" w:hAnsi="ＭＳ 明朝" w:eastAsia="ＭＳ 明朝"/>
        </w:rPr>
        <w:t>上で最高の価格をもって応札された方を落札者とします。</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（４）同じ価格の応札者が２者以上あった場合は、直ちに当該入札参加者にくじを引かせて落札者を決定します。</w:t>
      </w:r>
      <w:r>
        <w:rPr>
          <w:rFonts w:hint="eastAsia" w:ascii="ＭＳ 明朝" w:hAnsi="ＭＳ 明朝" w:eastAsia="ＭＳ 明朝"/>
        </w:rPr>
        <w:t xml:space="preserve"> </w:t>
      </w:r>
      <w:r>
        <w:rPr>
          <w:rFonts w:hint="eastAsia" w:ascii="ＭＳ 明朝" w:hAnsi="ＭＳ 明朝" w:eastAsia="ＭＳ 明朝"/>
        </w:rPr>
        <w:t>当該入札参加者が会場にいない場合は、職員が代理でくじ引きします。</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58" w:afterLines="0" w:afterAutospacing="0"/>
        <w:rPr>
          <w:rFonts w:hint="default" w:ascii="ＭＳ 明朝" w:hAnsi="ＭＳ 明朝" w:eastAsia="ＭＳ 明朝"/>
        </w:rPr>
      </w:pPr>
    </w:p>
    <w:p>
      <w:pPr>
        <w:pStyle w:val="0"/>
        <w:spacing w:after="2" w:afterLines="0" w:afterAutospacing="0" w:line="328" w:lineRule="auto"/>
        <w:ind w:right="91"/>
        <w:rPr>
          <w:rFonts w:hint="default" w:ascii="ＭＳ 明朝" w:hAnsi="ＭＳ 明朝" w:eastAsia="ＭＳ 明朝"/>
        </w:rPr>
      </w:pPr>
      <w:r>
        <w:rPr>
          <w:rFonts w:hint="eastAsia" w:ascii="ＭＳ 明朝" w:hAnsi="ＭＳ 明朝" w:eastAsia="ＭＳ 明朝"/>
        </w:rPr>
        <w:t>９</w:t>
      </w:r>
      <w:r>
        <w:rPr>
          <w:rFonts w:hint="eastAsia" w:ascii="ＭＳ 明朝" w:hAnsi="ＭＳ 明朝" w:eastAsia="ＭＳ 明朝"/>
        </w:rPr>
        <w:t xml:space="preserve"> </w:t>
      </w:r>
      <w:r>
        <w:rPr>
          <w:rFonts w:hint="eastAsia" w:ascii="ＭＳ 明朝" w:hAnsi="ＭＳ 明朝" w:eastAsia="ＭＳ 明朝"/>
        </w:rPr>
        <w:t>契約の締結</w:t>
      </w:r>
      <w:r>
        <w:rPr>
          <w:rFonts w:hint="eastAsia" w:ascii="ＭＳ 明朝" w:hAnsi="ＭＳ 明朝" w:eastAsia="ＭＳ 明朝"/>
        </w:rPr>
        <w:t xml:space="preserve">   </w:t>
      </w:r>
    </w:p>
    <w:p>
      <w:pPr>
        <w:pStyle w:val="0"/>
        <w:spacing w:after="2" w:afterLines="0" w:afterAutospacing="0" w:line="328" w:lineRule="auto"/>
        <w:ind w:right="91" w:firstLine="220" w:firstLineChars="100"/>
        <w:rPr>
          <w:rFonts w:hint="default" w:ascii="ＭＳ 明朝" w:hAnsi="ＭＳ 明朝" w:eastAsia="ＭＳ 明朝"/>
        </w:rPr>
      </w:pPr>
      <w:r>
        <w:rPr>
          <w:rFonts w:hint="eastAsia" w:ascii="ＭＳ 明朝" w:hAnsi="ＭＳ 明朝" w:eastAsia="ＭＳ 明朝"/>
        </w:rPr>
        <w:t>落札者は</w:t>
      </w:r>
      <w:r>
        <w:rPr>
          <w:rFonts w:hint="eastAsia" w:ascii="ＭＳ 明朝" w:hAnsi="ＭＳ 明朝" w:eastAsia="ＭＳ 明朝"/>
          <w:color w:val="auto"/>
        </w:rPr>
        <w:t>、令和８年３月　日（　）までに契</w:t>
      </w:r>
      <w:r>
        <w:rPr>
          <w:rFonts w:hint="eastAsia" w:ascii="ＭＳ 明朝" w:hAnsi="ＭＳ 明朝" w:eastAsia="ＭＳ 明朝"/>
        </w:rPr>
        <w:t>約を締結してください。</w:t>
      </w:r>
      <w:r>
        <w:rPr>
          <w:rFonts w:hint="eastAsia" w:ascii="ＭＳ 明朝" w:hAnsi="ＭＳ 明朝" w:eastAsia="ＭＳ 明朝"/>
        </w:rPr>
        <w:t xml:space="preserve"> </w:t>
      </w: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契約条項は、別紙「物品売買契約書」によります。</w:t>
      </w: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　取引に係る消費税及び地方消費税の額は１円未満を切り捨てで算出します。</w:t>
      </w:r>
    </w:p>
    <w:p>
      <w:pPr>
        <w:pStyle w:val="0"/>
        <w:spacing w:after="51" w:afterLines="0" w:afterAutospacing="0"/>
        <w:ind w:right="91"/>
        <w:rPr>
          <w:rFonts w:hint="default" w:ascii="ＭＳ 明朝" w:hAnsi="ＭＳ 明朝" w:eastAsia="ＭＳ 明朝"/>
        </w:rPr>
      </w:pP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１０</w:t>
      </w:r>
      <w:r>
        <w:rPr>
          <w:rFonts w:hint="eastAsia" w:ascii="ＭＳ 明朝" w:hAnsi="ＭＳ 明朝" w:eastAsia="ＭＳ 明朝"/>
        </w:rPr>
        <w:t xml:space="preserve"> </w:t>
      </w:r>
      <w:r>
        <w:rPr>
          <w:rFonts w:hint="eastAsia" w:ascii="ＭＳ 明朝" w:hAnsi="ＭＳ 明朝" w:eastAsia="ＭＳ 明朝"/>
        </w:rPr>
        <w:t>購入代金の納入</w:t>
      </w:r>
      <w:r>
        <w:rPr>
          <w:rFonts w:hint="eastAsia" w:ascii="ＭＳ 明朝" w:hAnsi="ＭＳ 明朝" w:eastAsia="ＭＳ 明朝"/>
        </w:rPr>
        <w:t xml:space="preserve"> </w:t>
      </w:r>
    </w:p>
    <w:p>
      <w:pPr>
        <w:pStyle w:val="0"/>
        <w:spacing w:after="51" w:afterLines="0" w:afterAutospacing="0"/>
        <w:ind w:left="197" w:right="91" w:hanging="212"/>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購入代金は、契約締結後に交付する納付書をもって、市が指定する期日までに、指定する金融機関に現金で全額一括納入しなければなりません。</w:t>
      </w:r>
      <w:r>
        <w:rPr>
          <w:rFonts w:hint="eastAsia" w:ascii="ＭＳ 明朝" w:hAnsi="ＭＳ 明朝" w:eastAsia="ＭＳ 明朝"/>
        </w:rPr>
        <w:t xml:space="preserve"> </w:t>
      </w:r>
    </w:p>
    <w:p>
      <w:pPr>
        <w:pStyle w:val="0"/>
        <w:spacing w:after="60"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77" w:afterLines="0" w:afterAutospacing="0"/>
        <w:ind w:right="91"/>
        <w:rPr>
          <w:rFonts w:hint="default" w:ascii="ＭＳ 明朝" w:hAnsi="ＭＳ 明朝" w:eastAsia="ＭＳ 明朝"/>
        </w:rPr>
      </w:pPr>
      <w:r>
        <w:rPr>
          <w:rFonts w:hint="eastAsia" w:ascii="ＭＳ 明朝" w:hAnsi="ＭＳ 明朝" w:eastAsia="ＭＳ 明朝"/>
        </w:rPr>
        <w:t>１１</w:t>
      </w:r>
      <w:r>
        <w:rPr>
          <w:rFonts w:hint="eastAsia" w:ascii="ＭＳ 明朝" w:hAnsi="ＭＳ 明朝" w:eastAsia="ＭＳ 明朝"/>
        </w:rPr>
        <w:t xml:space="preserve"> </w:t>
      </w:r>
      <w:r>
        <w:rPr>
          <w:rFonts w:hint="eastAsia" w:ascii="ＭＳ 明朝" w:hAnsi="ＭＳ 明朝" w:eastAsia="ＭＳ 明朝"/>
        </w:rPr>
        <w:t>所有権移転及び車両引渡し</w:t>
      </w:r>
      <w:r>
        <w:rPr>
          <w:rFonts w:hint="eastAsia" w:ascii="ＭＳ 明朝" w:hAnsi="ＭＳ 明朝" w:eastAsia="ＭＳ 明朝"/>
        </w:rPr>
        <w:t xml:space="preserve"> </w:t>
      </w:r>
    </w:p>
    <w:p>
      <w:pPr>
        <w:pStyle w:val="0"/>
        <w:spacing w:after="77" w:afterLines="0" w:afterAutospacing="0"/>
        <w:ind w:right="91"/>
        <w:rPr>
          <w:rFonts w:hint="default" w:ascii="ＭＳ 明朝" w:hAnsi="ＭＳ 明朝" w:eastAsia="ＭＳ 明朝"/>
        </w:rPr>
      </w:pPr>
      <w:r>
        <w:rPr>
          <w:rFonts w:hint="eastAsia" w:ascii="ＭＳ 明朝" w:hAnsi="ＭＳ 明朝" w:eastAsia="ＭＳ 明朝"/>
        </w:rPr>
        <w:t>（１）当該車両の所有権は、購入代金を納入したときに落札者に移転します。</w:t>
      </w:r>
      <w:r>
        <w:rPr>
          <w:rFonts w:hint="eastAsia" w:ascii="ＭＳ 明朝" w:hAnsi="ＭＳ 明朝" w:eastAsia="ＭＳ 明朝"/>
        </w:rPr>
        <w:t xml:space="preserve"> </w:t>
      </w:r>
    </w:p>
    <w:p>
      <w:pPr>
        <w:pStyle w:val="0"/>
        <w:spacing w:after="51" w:afterLines="0" w:afterAutospacing="0"/>
        <w:ind w:right="91"/>
        <w:rPr>
          <w:rFonts w:hint="default" w:ascii="ＭＳ 明朝" w:hAnsi="ＭＳ 明朝" w:eastAsia="ＭＳ 明朝"/>
        </w:rPr>
      </w:pPr>
      <w:r>
        <w:rPr>
          <w:rFonts w:hint="eastAsia" w:ascii="ＭＳ 明朝" w:hAnsi="ＭＳ 明朝" w:eastAsia="ＭＳ 明朝"/>
        </w:rPr>
        <w:t>（２）危険負担は当該車両引渡し後、落札者に移転します。</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（３）宇城市は、落札者が購入代金を納入した後、当該車両に係る譲渡証明書等の所有権の移転登録に必要な書類を落札者に交付します。</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（４）落札者は、当該車両に係る所有権の移転登録を道路運送車両法第１３条に基づき申請しなければなりません。なお、移転登録に要する経費は、落札者負担とします。</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（５）落札者は、移転登録後、直ちに宇城市契約管財課に自動車検査証の写し又は登録事項等証明書の写しを添えて、移転登録完了報告書（様式第４号）で報告してください。</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（６）当該車両の引渡しは、上記（５）の報告があった後、速やかに行うものとし、受領後は速やかに物品受領書（様式第５号）を宇城市長へ提出してください。</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color w:val="000000" w:themeColor="text1"/>
        </w:rPr>
      </w:pPr>
      <w:r>
        <w:rPr>
          <w:rFonts w:hint="eastAsia" w:ascii="ＭＳ 明朝" w:hAnsi="ＭＳ 明朝" w:eastAsia="ＭＳ 明朝"/>
        </w:rPr>
        <w:t>（７）落札者は、当該車両を受領後速やかに「</w:t>
      </w:r>
      <w:r>
        <w:rPr>
          <w:rFonts w:hint="eastAsia" w:ascii="ＭＳ 明朝" w:hAnsi="ＭＳ 明朝" w:eastAsia="ＭＳ 明朝"/>
          <w:color w:val="000000" w:themeColor="text1"/>
        </w:rPr>
        <w:t>別紙　小型ポンプ付き積載車　取り外し・処分一覧表」に記載している艤装品の撤去及び「宇城市」などの宇城市が指定する表示をすべて消去し、記名消去作業等完了報告書（様式第６号）に、作業前、作業後の写真を添えて宇城市長へ提出しなければなりません。なお、これらに要する経費は、落札者負担としま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ただし、当該車両が受領後、落札者の負担により車両解体等を実施した結果、車両の原型を留めていない状態である場合に限り、艤装品の撤去を行わなくてもよいものとします。また、「宇城市」等の表示が分からない状態であれば、表示の消去も不要とします。その場合は、速やかに車両が解体されていることが証明できる書類（任意）を宇城市長へ提出してください。</w:t>
      </w:r>
    </w:p>
    <w:p>
      <w:pPr>
        <w:pStyle w:val="0"/>
        <w:spacing w:after="58" w:afterLines="0" w:afterAutospacing="0"/>
        <w:ind w:left="440" w:hanging="440" w:hangingChars="200"/>
        <w:rPr>
          <w:rFonts w:hint="default" w:ascii="ＭＳ 明朝" w:hAnsi="ＭＳ 明朝" w:eastAsia="ＭＳ 明朝"/>
        </w:rPr>
      </w:pPr>
      <w:r>
        <w:rPr>
          <w:rFonts w:hint="eastAsia" w:ascii="ＭＳ 明朝" w:hAnsi="ＭＳ 明朝" w:eastAsia="ＭＳ 明朝"/>
        </w:rPr>
        <w:t>（８）落札者は、当該車両に隠れた瑕疵のあることを発見しても、これを理由に契約の締結を拒み、落札の無効を主張し、または代金の減免を請求することができない。</w:t>
      </w:r>
    </w:p>
    <w:p>
      <w:pPr>
        <w:pStyle w:val="0"/>
        <w:spacing w:after="58" w:afterLines="0" w:afterAutospacing="0"/>
        <w:ind w:left="440" w:hanging="440" w:hangingChars="200"/>
        <w:rPr>
          <w:rFonts w:hint="default" w:ascii="ＭＳ 明朝" w:hAnsi="ＭＳ 明朝" w:eastAsia="ＭＳ 明朝"/>
        </w:rPr>
      </w:pPr>
      <w:r>
        <w:rPr>
          <w:rFonts w:hint="eastAsia" w:ascii="ＭＳ 明朝" w:hAnsi="ＭＳ 明朝" w:eastAsia="ＭＳ 明朝"/>
        </w:rPr>
        <w:t>（９）宇城市は、物品の引渡し後は、その物品の品質その他に関して一切の担保責任を負わないものとする。</w:t>
      </w:r>
    </w:p>
    <w:p>
      <w:pPr>
        <w:pStyle w:val="0"/>
        <w:spacing w:after="76" w:afterLines="0" w:afterAutospacing="0"/>
        <w:ind w:left="-5" w:right="91" w:hanging="10"/>
        <w:rPr>
          <w:rFonts w:hint="default" w:ascii="ＭＳ 明朝" w:hAnsi="ＭＳ 明朝" w:eastAsia="ＭＳ 明朝"/>
        </w:rPr>
      </w:pPr>
    </w:p>
    <w:p>
      <w:pPr>
        <w:pStyle w:val="0"/>
        <w:spacing w:after="76" w:afterLines="0" w:afterAutospacing="0"/>
        <w:ind w:left="-5" w:right="91" w:hanging="10"/>
        <w:rPr>
          <w:rFonts w:hint="default" w:ascii="ＭＳ 明朝" w:hAnsi="ＭＳ 明朝" w:eastAsia="ＭＳ 明朝"/>
        </w:rPr>
      </w:pPr>
      <w:r>
        <w:rPr>
          <w:rFonts w:hint="eastAsia" w:ascii="ＭＳ 明朝" w:hAnsi="ＭＳ 明朝" w:eastAsia="ＭＳ 明朝"/>
        </w:rPr>
        <w:t>１２</w:t>
      </w:r>
      <w:r>
        <w:rPr>
          <w:rFonts w:hint="eastAsia" w:ascii="ＭＳ 明朝" w:hAnsi="ＭＳ 明朝" w:eastAsia="ＭＳ 明朝"/>
        </w:rPr>
        <w:t xml:space="preserve"> </w:t>
      </w:r>
      <w:r>
        <w:rPr>
          <w:rFonts w:hint="eastAsia" w:ascii="ＭＳ 明朝" w:hAnsi="ＭＳ 明朝" w:eastAsia="ＭＳ 明朝"/>
        </w:rPr>
        <w:t>質疑応答</w:t>
      </w:r>
      <w:r>
        <w:rPr>
          <w:rFonts w:hint="eastAsia" w:ascii="ＭＳ 明朝" w:hAnsi="ＭＳ 明朝" w:eastAsia="ＭＳ 明朝"/>
        </w:rPr>
        <w:t xml:space="preserve"> </w:t>
      </w:r>
    </w:p>
    <w:p>
      <w:pPr>
        <w:pStyle w:val="17"/>
        <w:numPr>
          <w:ilvl w:val="0"/>
          <w:numId w:val="6"/>
        </w:numPr>
        <w:spacing w:after="1" w:afterLines="0" w:afterAutospacing="0" w:line="328" w:lineRule="auto"/>
        <w:ind w:leftChars="0" w:right="584"/>
        <w:rPr>
          <w:rFonts w:hint="default" w:ascii="ＭＳ 明朝" w:hAnsi="ＭＳ 明朝" w:eastAsia="ＭＳ 明朝"/>
        </w:rPr>
      </w:pPr>
      <w:r>
        <w:rPr>
          <w:rFonts w:hint="eastAsia" w:ascii="ＭＳ 明朝" w:hAnsi="ＭＳ 明朝" w:eastAsia="ＭＳ 明朝"/>
        </w:rPr>
        <w:t>質疑受付期間</w:t>
      </w:r>
      <w:r>
        <w:rPr>
          <w:rFonts w:hint="eastAsia" w:ascii="ＭＳ 明朝" w:hAnsi="ＭＳ 明朝" w:eastAsia="ＭＳ 明朝"/>
        </w:rPr>
        <w:t xml:space="preserve">   </w:t>
      </w:r>
    </w:p>
    <w:p>
      <w:pPr>
        <w:pStyle w:val="0"/>
        <w:spacing w:after="1" w:afterLines="0" w:afterAutospacing="0" w:line="328" w:lineRule="auto"/>
        <w:ind w:right="584" w:firstLine="660" w:firstLineChars="300"/>
        <w:rPr>
          <w:rFonts w:hint="default" w:ascii="ＭＳ 明朝" w:hAnsi="ＭＳ 明朝" w:eastAsia="ＭＳ 明朝"/>
        </w:rPr>
      </w:pPr>
      <w:r>
        <w:rPr>
          <w:rFonts w:hint="eastAsia" w:ascii="ＭＳ 明朝" w:hAnsi="ＭＳ 明朝" w:eastAsia="ＭＳ 明朝"/>
          <w:color w:val="auto"/>
        </w:rPr>
        <w:t xml:space="preserve"> </w:t>
      </w:r>
      <w:r>
        <w:rPr>
          <w:rFonts w:hint="eastAsia" w:ascii="ＭＳ 明朝" w:hAnsi="ＭＳ 明朝" w:eastAsia="ＭＳ 明朝"/>
          <w:color w:val="auto"/>
        </w:rPr>
        <w:t>令和８年２月２日（月）から令和８年２月２７日（金）まで</w:t>
      </w:r>
      <w:r>
        <w:rPr>
          <w:rFonts w:hint="eastAsia" w:ascii="ＭＳ 明朝" w:hAnsi="ＭＳ 明朝" w:eastAsia="ＭＳ 明朝"/>
        </w:rPr>
        <w:t xml:space="preserve"> </w:t>
      </w:r>
    </w:p>
    <w:p>
      <w:pPr>
        <w:pStyle w:val="0"/>
        <w:spacing w:after="77" w:afterLines="0" w:afterAutospacing="0"/>
        <w:ind w:right="584"/>
        <w:rPr>
          <w:rFonts w:hint="default" w:ascii="ＭＳ 明朝" w:hAnsi="ＭＳ 明朝" w:eastAsia="ＭＳ 明朝"/>
        </w:rPr>
      </w:pPr>
    </w:p>
    <w:p>
      <w:pPr>
        <w:pStyle w:val="0"/>
        <w:spacing w:after="77" w:afterLines="0" w:afterAutospacing="0"/>
        <w:ind w:right="584"/>
        <w:rPr>
          <w:rFonts w:hint="default" w:ascii="ＭＳ 明朝" w:hAnsi="ＭＳ 明朝" w:eastAsia="ＭＳ 明朝"/>
        </w:rPr>
      </w:pPr>
      <w:r>
        <w:rPr>
          <w:rFonts w:hint="eastAsia" w:ascii="ＭＳ 明朝" w:hAnsi="ＭＳ 明朝" w:eastAsia="ＭＳ 明朝"/>
        </w:rPr>
        <w:t>（２）質疑受付場所</w:t>
      </w:r>
      <w:r>
        <w:rPr>
          <w:rFonts w:hint="eastAsia" w:ascii="ＭＳ 明朝" w:hAnsi="ＭＳ 明朝" w:eastAsia="ＭＳ 明朝"/>
        </w:rPr>
        <w:t xml:space="preserve"> </w:t>
      </w: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　　</w:t>
      </w:r>
      <w:r>
        <w:rPr>
          <w:rFonts w:hint="eastAsia" w:ascii="ＭＳ 明朝" w:hAnsi="ＭＳ 明朝" w:eastAsia="ＭＳ 明朝"/>
        </w:rPr>
        <w:t xml:space="preserve"> </w:t>
      </w:r>
      <w:r>
        <w:rPr>
          <w:rFonts w:hint="eastAsia" w:ascii="ＭＳ 明朝" w:hAnsi="ＭＳ 明朝" w:eastAsia="ＭＳ 明朝"/>
        </w:rPr>
        <w:t>宇城市市民部防災消防課　</w:t>
      </w:r>
    </w:p>
    <w:p>
      <w:pPr>
        <w:pStyle w:val="0"/>
        <w:spacing w:after="51" w:afterLines="0" w:afterAutospacing="0"/>
        <w:ind w:left="-5" w:right="91" w:firstLine="880" w:firstLineChars="400"/>
        <w:rPr>
          <w:rFonts w:hint="default" w:ascii="ＭＳ 明朝" w:hAnsi="ＭＳ 明朝" w:eastAsia="ＭＳ 明朝"/>
        </w:rPr>
      </w:pPr>
      <w:r>
        <w:rPr>
          <w:rFonts w:hint="eastAsia" w:ascii="ＭＳ 明朝" w:hAnsi="ＭＳ 明朝" w:eastAsia="ＭＳ 明朝"/>
        </w:rPr>
        <w:t>ＴＥＬ：０９６４－３２－１７６６</w:t>
      </w:r>
    </w:p>
    <w:p>
      <w:pPr>
        <w:pStyle w:val="0"/>
        <w:spacing w:after="51" w:afterLines="0" w:afterAutospacing="0"/>
        <w:ind w:left="-5" w:right="91" w:firstLine="880" w:firstLineChars="400"/>
        <w:rPr>
          <w:rFonts w:hint="default" w:ascii="ＭＳ 明朝" w:hAnsi="ＭＳ 明朝" w:eastAsia="ＭＳ 明朝"/>
        </w:rPr>
      </w:pPr>
      <w:r>
        <w:rPr>
          <w:rFonts w:hint="eastAsia" w:ascii="ＭＳ 明朝" w:hAnsi="ＭＳ 明朝" w:eastAsia="ＭＳ 明朝"/>
        </w:rPr>
        <w:t>ＦＡＸ：０９６４－２７－４２２５</w:t>
      </w:r>
    </w:p>
    <w:p>
      <w:pPr>
        <w:pStyle w:val="0"/>
        <w:spacing w:after="51" w:afterLines="0" w:afterAutospacing="0"/>
        <w:ind w:right="91" w:firstLine="880" w:firstLineChars="400"/>
        <w:rPr>
          <w:rFonts w:hint="default" w:ascii="ＭＳ 明朝" w:hAnsi="ＭＳ 明朝" w:eastAsia="ＭＳ 明朝"/>
        </w:rPr>
      </w:pPr>
      <w:r>
        <w:rPr>
          <w:rFonts w:hint="eastAsia" w:ascii="ＭＳ 明朝" w:hAnsi="ＭＳ 明朝" w:eastAsia="ＭＳ 明朝"/>
        </w:rPr>
        <w:t>メール：</w:t>
      </w:r>
      <w:r>
        <w:rPr>
          <w:rFonts w:hint="eastAsia" w:ascii="ＭＳ 明朝" w:hAnsi="ＭＳ 明朝" w:eastAsia="ＭＳ 明朝"/>
        </w:rPr>
        <w:t>bosaisyobo</w:t>
      </w:r>
      <w:bookmarkStart w:id="0" w:name="_GoBack"/>
      <w:bookmarkEnd w:id="0"/>
      <w:r>
        <w:rPr>
          <w:rFonts w:hint="eastAsia" w:ascii="ＭＳ 明朝" w:hAnsi="ＭＳ 明朝" w:eastAsia="ＭＳ 明朝"/>
        </w:rPr>
        <w:t>@city.uki.lg.jp</w:t>
      </w:r>
    </w:p>
    <w:p>
      <w:pPr>
        <w:pStyle w:val="0"/>
        <w:spacing w:after="51" w:afterLines="0" w:afterAutospacing="0"/>
        <w:ind w:right="91"/>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１３</w:t>
      </w:r>
      <w:r>
        <w:rPr>
          <w:rFonts w:hint="eastAsia" w:ascii="ＭＳ 明朝" w:hAnsi="ＭＳ 明朝" w:eastAsia="ＭＳ 明朝"/>
        </w:rPr>
        <w:t xml:space="preserve"> </w:t>
      </w:r>
      <w:r>
        <w:rPr>
          <w:rFonts w:hint="eastAsia" w:ascii="ＭＳ 明朝" w:hAnsi="ＭＳ 明朝" w:eastAsia="ＭＳ 明朝"/>
        </w:rPr>
        <w:t>その他</w:t>
      </w:r>
      <w:r>
        <w:rPr>
          <w:rFonts w:hint="eastAsia" w:ascii="ＭＳ 明朝" w:hAnsi="ＭＳ 明朝" w:eastAsia="ＭＳ 明朝"/>
        </w:rPr>
        <w:t xml:space="preserve"> </w:t>
      </w:r>
    </w:p>
    <w:p>
      <w:pPr>
        <w:pStyle w:val="0"/>
        <w:spacing w:after="51"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１）入札参加者が連合し、又は不穏な行動をなす場合において、入札を公正に執行することができないと認められるときは、当該入札参加者を入札に参加させずに、または入札の執行を延期し、若しくは取りやめることがあります。</w:t>
      </w:r>
      <w:r>
        <w:rPr>
          <w:rFonts w:hint="eastAsia" w:ascii="ＭＳ 明朝" w:hAnsi="ＭＳ 明朝" w:eastAsia="ＭＳ 明朝"/>
        </w:rPr>
        <w:t xml:space="preserve"> </w:t>
      </w:r>
    </w:p>
    <w:p>
      <w:pPr>
        <w:pStyle w:val="0"/>
        <w:spacing w:after="27" w:afterLines="0" w:afterAutospacing="0"/>
        <w:ind w:left="440" w:right="91" w:hanging="440" w:hangingChars="200"/>
        <w:rPr>
          <w:rFonts w:hint="default" w:ascii="ＭＳ 明朝" w:hAnsi="ＭＳ 明朝" w:eastAsia="ＭＳ 明朝"/>
        </w:rPr>
      </w:pPr>
      <w:r>
        <w:rPr>
          <w:rFonts w:hint="eastAsia" w:ascii="ＭＳ 明朝" w:hAnsi="ＭＳ 明朝" w:eastAsia="ＭＳ 明朝"/>
        </w:rPr>
        <w:t>（２）入札後において、契約条件及び契約条項等の内容についての不明を理由とした異議申し立てはできません。</w:t>
      </w:r>
      <w:r>
        <w:rPr>
          <w:rFonts w:hint="eastAsia" w:ascii="ＭＳ 明朝" w:hAnsi="ＭＳ 明朝" w:eastAsia="ＭＳ 明朝"/>
        </w:rPr>
        <w:t xml:space="preserve"> </w:t>
      </w:r>
    </w:p>
    <w:p>
      <w:pPr>
        <w:pStyle w:val="0"/>
        <w:spacing w:after="60"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78" w:afterLines="0" w:afterAutospacing="0"/>
        <w:ind w:left="-5" w:right="91" w:hanging="10"/>
        <w:rPr>
          <w:rFonts w:hint="default" w:ascii="ＭＳ 明朝" w:hAnsi="ＭＳ 明朝" w:eastAsia="ＭＳ 明朝"/>
        </w:rPr>
      </w:pPr>
      <w:r>
        <w:rPr>
          <w:rFonts w:hint="eastAsia" w:ascii="ＭＳ 明朝" w:hAnsi="ＭＳ 明朝" w:eastAsia="ＭＳ 明朝"/>
        </w:rPr>
        <w:t>１４</w:t>
      </w:r>
      <w:r>
        <w:rPr>
          <w:rFonts w:hint="eastAsia" w:ascii="ＭＳ 明朝" w:hAnsi="ＭＳ 明朝" w:eastAsia="ＭＳ 明朝"/>
        </w:rPr>
        <w:t xml:space="preserve"> </w:t>
      </w:r>
      <w:r>
        <w:rPr>
          <w:rFonts w:hint="eastAsia" w:ascii="ＭＳ 明朝" w:hAnsi="ＭＳ 明朝" w:eastAsia="ＭＳ 明朝"/>
        </w:rPr>
        <w:t>問い合わせ先</w:t>
      </w:r>
      <w:r>
        <w:rPr>
          <w:rFonts w:hint="eastAsia" w:ascii="ＭＳ 明朝" w:hAnsi="ＭＳ 明朝" w:eastAsia="ＭＳ 明朝"/>
        </w:rPr>
        <w:t xml:space="preserve"> </w:t>
      </w:r>
    </w:p>
    <w:p>
      <w:pPr>
        <w:pStyle w:val="0"/>
        <w:spacing w:after="0" w:afterLines="0" w:afterAutospacing="0" w:line="328" w:lineRule="auto"/>
        <w:ind w:left="-5" w:right="867"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〒８６９－０５９２</w:t>
      </w:r>
    </w:p>
    <w:p>
      <w:pPr>
        <w:pStyle w:val="0"/>
        <w:spacing w:after="0" w:afterLines="0" w:afterAutospacing="0" w:line="328" w:lineRule="auto"/>
        <w:ind w:left="-5" w:right="867" w:firstLine="660" w:firstLineChars="30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熊本県宇城市松橋町大野８５番地</w:t>
      </w:r>
      <w:r>
        <w:rPr>
          <w:rFonts w:hint="eastAsia" w:ascii="ＭＳ 明朝" w:hAnsi="ＭＳ 明朝" w:eastAsia="ＭＳ 明朝"/>
        </w:rPr>
        <w:t xml:space="preserve">     </w:t>
      </w:r>
    </w:p>
    <w:p>
      <w:pPr>
        <w:pStyle w:val="0"/>
        <w:spacing w:after="0" w:afterLines="0" w:afterAutospacing="0" w:line="328" w:lineRule="auto"/>
        <w:ind w:left="-5" w:right="867" w:firstLine="770" w:firstLineChars="350"/>
        <w:rPr>
          <w:rFonts w:hint="default" w:ascii="ＭＳ 明朝" w:hAnsi="ＭＳ 明朝" w:eastAsia="ＭＳ 明朝"/>
        </w:rPr>
      </w:pPr>
      <w:r>
        <w:rPr>
          <w:rFonts w:hint="eastAsia" w:ascii="ＭＳ 明朝" w:hAnsi="ＭＳ 明朝" w:eastAsia="ＭＳ 明朝"/>
        </w:rPr>
        <w:t>宇城市市民部防災消防課　担当：山下</w:t>
      </w:r>
    </w:p>
    <w:p>
      <w:pPr>
        <w:pStyle w:val="0"/>
        <w:spacing w:after="51" w:afterLines="0" w:afterAutospacing="0"/>
        <w:ind w:left="-5" w:right="91" w:hanging="1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ＴＥＬ</w:t>
      </w:r>
      <w:r>
        <w:rPr>
          <w:rFonts w:hint="eastAsia" w:ascii="ＭＳ 明朝" w:hAnsi="ＭＳ 明朝" w:eastAsia="ＭＳ 明朝"/>
        </w:rPr>
        <w:t xml:space="preserve"> </w:t>
      </w:r>
      <w:r>
        <w:rPr>
          <w:rFonts w:hint="eastAsia" w:ascii="ＭＳ 明朝" w:hAnsi="ＭＳ 明朝" w:eastAsia="ＭＳ 明朝"/>
        </w:rPr>
        <w:t>０９６４－３２－１７６６</w:t>
      </w:r>
    </w:p>
    <w:p>
      <w:pPr>
        <w:pStyle w:val="0"/>
        <w:spacing w:after="51" w:afterLines="0" w:afterAutospacing="0"/>
        <w:ind w:left="-5" w:right="91" w:firstLine="330" w:firstLineChars="150"/>
        <w:rPr>
          <w:rFonts w:hint="default" w:ascii="ＭＳ 明朝" w:hAnsi="ＭＳ 明朝" w:eastAsia="ＭＳ 明朝"/>
        </w:rPr>
      </w:pPr>
      <w:r>
        <w:rPr>
          <w:rFonts w:hint="eastAsia" w:ascii="ＭＳ 明朝" w:hAnsi="ＭＳ 明朝" w:eastAsia="ＭＳ 明朝"/>
        </w:rPr>
        <w:t xml:space="preserve"> </w:t>
      </w:r>
      <w:r>
        <w:rPr>
          <w:rFonts w:hint="eastAsia" w:ascii="ＭＳ 明朝" w:hAnsi="ＭＳ 明朝" w:eastAsia="ＭＳ 明朝"/>
        </w:rPr>
        <w:t>ＦＡＸ</w:t>
      </w:r>
      <w:r>
        <w:rPr>
          <w:rFonts w:hint="eastAsia" w:ascii="ＭＳ 明朝" w:hAnsi="ＭＳ 明朝" w:eastAsia="ＭＳ 明朝"/>
        </w:rPr>
        <w:t xml:space="preserve"> </w:t>
      </w:r>
      <w:r>
        <w:rPr>
          <w:rFonts w:hint="eastAsia" w:ascii="ＭＳ 明朝" w:hAnsi="ＭＳ 明朝" w:eastAsia="ＭＳ 明朝"/>
        </w:rPr>
        <w:t>０９６４－２７－４２２５</w:t>
      </w: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0"/>
        <w:spacing w:after="51" w:afterLines="0" w:afterAutospacing="0"/>
        <w:ind w:left="-5" w:right="91" w:hanging="10"/>
        <w:rPr>
          <w:rFonts w:hint="default" w:ascii="ＭＳ 明朝" w:hAnsi="ＭＳ 明朝" w:eastAsia="ＭＳ 明朝"/>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01</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熊本８８　す　６６５５</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平成７年１２月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９１０ｋｇ</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／２</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４０５ｋｇ</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ＹＹ１０１０００２２７１</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４６６</w:t>
            </w:r>
            <w:r>
              <w:rPr>
                <w:rFonts w:hint="eastAsia" w:ascii="ＭＳ 明朝" w:hAnsi="ＭＳ 明朝" w:eastAsia="ＭＳ 明朝"/>
                <w:color w:val="000000" w:themeColor="text1"/>
              </w:rPr>
              <w:t xml:space="preserve">cm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１６９</w:t>
            </w:r>
            <w:r>
              <w:rPr>
                <w:rFonts w:hint="eastAsia" w:ascii="ＭＳ 明朝" w:hAnsi="ＭＳ 明朝" w:eastAsia="ＭＳ 明朝"/>
                <w:color w:val="000000" w:themeColor="text1"/>
              </w:rPr>
              <w:t xml:space="preserve">cm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２２０</w:t>
            </w:r>
            <w:r>
              <w:rPr>
                <w:rFonts w:hint="eastAsia" w:ascii="ＭＳ 明朝" w:hAnsi="ＭＳ 明朝" w:eastAsia="ＭＳ 明朝"/>
                <w:color w:val="000000" w:themeColor="text1"/>
              </w:rPr>
              <w:t xml:space="preserve">cm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ＧＢ－ＹＹ１０１改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９９Ｌ</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６４８ｋｍ　（令和８年１月２０日時点）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p>
        </w:tc>
      </w:tr>
    </w:tbl>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r>
        <w:rPr>
          <w:rFonts w:hint="eastAsia" w:ascii="ＭＳ 明朝" w:hAnsi="ＭＳ 明朝" w:eastAsia="ＭＳ 明朝"/>
          <w:sz w:val="21"/>
        </w:rPr>
        <w:br w:type="page"/>
      </w: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02</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５６１７</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平成６年１２月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１０人</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１，７６０ｋｇ</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２，３１０ｋｇ</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ＹＨ８１００２４４７６</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４６５</w:t>
            </w:r>
            <w:r>
              <w:rPr>
                <w:rFonts w:hint="eastAsia" w:ascii="ＭＳ 明朝" w:hAnsi="ＭＳ 明朝" w:eastAsia="ＭＳ 明朝"/>
                <w:color w:val="000000" w:themeColor="text1"/>
              </w:rPr>
              <w:t xml:space="preserve">cm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１６９</w:t>
            </w:r>
            <w:r>
              <w:rPr>
                <w:rFonts w:hint="eastAsia" w:ascii="ＭＳ 明朝" w:hAnsi="ＭＳ 明朝" w:eastAsia="ＭＳ 明朝"/>
                <w:color w:val="000000" w:themeColor="text1"/>
              </w:rPr>
              <w:t xml:space="preserve">cm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２１２</w:t>
            </w:r>
            <w:r>
              <w:rPr>
                <w:rFonts w:hint="eastAsia" w:ascii="ＭＳ 明朝" w:hAnsi="ＭＳ 明朝" w:eastAsia="ＭＳ 明朝"/>
                <w:color w:val="000000" w:themeColor="text1"/>
              </w:rPr>
              <w:t xml:space="preserve">cm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Ｔ－ＹＨ８１改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１．８１Ｌ</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１１</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１１５ｋｍ（令和８年１月２０日時点）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p>
        </w:tc>
      </w:tr>
    </w:tbl>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03</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　８０　あ　１１９５</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平成６年―月</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軽自動車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三菱</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４人</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１３００ｋｇ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Ｕ４２Ｔ―０２２２０２９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３２９㎝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１３９</w:t>
            </w:r>
            <w:r>
              <w:rPr>
                <w:rFonts w:hint="eastAsia" w:ascii="ＭＳ 明朝" w:hAnsi="ＭＳ 明朝" w:eastAsia="ＭＳ 明朝"/>
                <w:color w:val="000000" w:themeColor="text1"/>
              </w:rPr>
              <w:t xml:space="preserve">cm </w:t>
            </w:r>
            <w:r>
              <w:rPr>
                <w:rFonts w:hint="eastAsia" w:ascii="ＭＳ 明朝" w:hAnsi="ＭＳ 明朝" w:eastAsia="ＭＳ 明朝"/>
                <w:color w:val="000000" w:themeColor="text1"/>
              </w:rPr>
              <w:t>／１９８ｃｍ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Ｖ－Ｕ４２Ｔ改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３Ｇ８３</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０．６５Ｌ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６</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６５７ｋｍ（令和８年１月２０日時点）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FF0000"/>
              </w:rPr>
              <w:t>軽特種のため解体限定</w:t>
            </w:r>
          </w:p>
        </w:tc>
      </w:tr>
    </w:tbl>
    <w:p>
      <w:pPr>
        <w:pStyle w:val="0"/>
        <w:spacing w:after="0" w:afterLines="0" w:afterAutospacing="0" w:line="240" w:lineRule="auto"/>
        <w:rPr>
          <w:rFonts w:hint="default" w:ascii="ＭＳ 明朝" w:hAnsi="ＭＳ 明朝" w:eastAsia="ＭＳ 明朝"/>
          <w:sz w:val="21"/>
        </w:rPr>
      </w:pPr>
      <w:r>
        <w:rPr>
          <w:rFonts w:hint="eastAsia" w:ascii="ＭＳ 明朝" w:hAnsi="ＭＳ 明朝" w:eastAsia="ＭＳ 明朝"/>
          <w:sz w:val="21"/>
        </w:rPr>
        <w:br w:type="page"/>
      </w: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04</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８００　す　２３７３</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平成１９年３月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三菱</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７７５ｋｇ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ＦＢ７００Ｂ－５２０７７１</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５０５ｃｍ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２１７ｃｍ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ＣＢＦ－ＦＢ７００Ｂ</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４Ｇ６３</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６</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３６０ｋｍ（令和８年１月２０日時点）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0"/>
        <w:spacing w:after="0" w:afterLines="0" w:afterAutospacing="0" w:line="240" w:lineRule="auto"/>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05</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５６１６</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平成６年１２月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１７６０ｋｇ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２３１０ｋｇ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ＹＨ８１００２４３１５</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４６５ｃｍ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２１２ｃｍ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Ｔ―ＹＨ８１改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１．８１Ｌ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７５２ｋｍ（令和７年１０月２７日時点）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06</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６６４０</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平成７年１２月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１８３０ｋｇ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２３８０ｋｇ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ＹＹ１０１０００２１１３</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４６８ｃｍ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２２８ｃｍ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５２８ｋｍ（令和８年１月２０日時点）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07</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６６４１</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平成７年１２月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１８３０ｋｇ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２３８０ｋｇ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ＹＹ１０１０００２１２９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４６８ｃｍ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２２８ｃｍ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１３</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６１４ｋｍ（令和８年１月２０日時点）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08</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６６４３</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平成７年１２月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１８３０ｋｇ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２３８０ｋｇ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ＹＹ１０１０００２２０７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４６８ｃｍ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２２８ｃｍ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２１１ｋｍ（令和８年１月２０日時点）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09</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７８６７</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平成８年１２月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２０９０ｋｇ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２６４０ｋｇ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ＹＹ２０１０００３９５２</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４６４ｃｍ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２２１ｃｍ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ＹＹ２０１</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２０</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３８６ｋｍ（令和８年１月２０日時点）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2"/>
        <w:ind w:right="3723"/>
        <w:rPr>
          <w:rFonts w:hint="default"/>
          <w:color w:val="auto"/>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10</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７８３９</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平成８年１２月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２３７５ｋｇ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ＹＹ１０１０００３８７４</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４７３ｃｍ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２２１ｃｍ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１０</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４４５ｋｍ（令和８年１月２０日時点）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2"/>
        <w:ind w:right="3723"/>
        <w:rPr>
          <w:rFonts w:hint="default"/>
          <w:color w:val="auto"/>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11</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７８３８</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平成８年１２月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２３７５ｋｇ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ＹＹ１０１０００３８９４</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４７３ｃｍ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２２１ｃｍ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７</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７２４ｋｍ（令和８年１月２０日時点）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2"/>
        <w:ind w:right="4003"/>
        <w:rPr>
          <w:rFonts w:hint="default"/>
          <w:color w:val="auto"/>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12</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８８</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７８４０</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平成８年１２月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１８８０ｋｇ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２３７５ｋｇ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ＹＹ１０１０００３９４０</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４７３ｃｍ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２２１ｃｍ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ＧＢ</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ＹＹ１０１改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３Ｙ</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０５９ｋｍ（令和８年１月２０日時点）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2"/>
        <w:ind w:right="4563"/>
        <w:rPr>
          <w:rFonts w:hint="default"/>
          <w:color w:val="auto"/>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2"/>
        <w:ind w:right="3723"/>
        <w:rPr>
          <w:rFonts w:hint="default"/>
          <w:color w:val="auto"/>
        </w:rPr>
      </w:pPr>
    </w:p>
    <w:p>
      <w:pPr>
        <w:pStyle w:val="0"/>
        <w:rPr>
          <w:rFonts w:hint="default" w:ascii="ＭＳ 明朝" w:hAnsi="ＭＳ 明朝" w:eastAsia="ＭＳ 明朝"/>
        </w:rPr>
      </w:pPr>
    </w:p>
    <w:p>
      <w:pPr>
        <w:pStyle w:val="2"/>
        <w:ind w:right="3723"/>
        <w:rPr>
          <w:rFonts w:hint="default"/>
        </w:rPr>
      </w:pPr>
      <w:r>
        <w:rPr>
          <w:rFonts w:hint="eastAsia"/>
          <w:color w:val="auto"/>
        </w:rPr>
        <w:t>消防積載車</w:t>
      </w:r>
      <w:r>
        <w:rPr>
          <w:rFonts w:hint="eastAsia"/>
        </w:rPr>
        <w:t xml:space="preserve"> </w:t>
      </w:r>
      <w:r>
        <w:rPr>
          <w:rFonts w:hint="eastAsia"/>
        </w:rPr>
        <w:t>仕様書</w:t>
      </w:r>
      <w:r>
        <w:rPr>
          <w:rFonts w:hint="eastAsia"/>
        </w:rPr>
        <w:t xml:space="preserve"> </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13</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８００　す</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２３７０</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平成１９年３月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普通</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トヨタ</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２２８０ｋｇ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２７７５ｋｇ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ＹＹ１０１０００２２８０</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４６６ｃｍ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１６９ｃｍ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２２０ｃｍ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ＣＢＦ－ＦＢ７００Ｂ</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４Ｇ６３</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１．９９Ｌ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７</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０７３ｋｍ（令和８年１月２０日時点）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無し</w:t>
            </w:r>
          </w:p>
        </w:tc>
      </w:tr>
    </w:tbl>
    <w:p>
      <w:pPr>
        <w:pStyle w:val="2"/>
        <w:ind w:right="4003"/>
        <w:rPr>
          <w:rFonts w:hint="default"/>
          <w:color w:val="auto"/>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0"/>
        <w:rPr>
          <w:rFonts w:hint="default" w:ascii="ＭＳ 明朝" w:hAnsi="ＭＳ 明朝" w:eastAsia="ＭＳ 明朝"/>
        </w:rPr>
      </w:pPr>
    </w:p>
    <w:p>
      <w:pPr>
        <w:pStyle w:val="2"/>
        <w:ind w:right="4003"/>
        <w:rPr>
          <w:rFonts w:hint="default"/>
        </w:rPr>
      </w:pPr>
      <w:r>
        <w:rPr>
          <w:rFonts w:hint="eastAsia"/>
          <w:color w:val="auto"/>
        </w:rPr>
        <w:t>消防積載車</w:t>
      </w:r>
      <w:r>
        <w:rPr>
          <w:rFonts w:hint="eastAsia"/>
        </w:rPr>
        <w:t xml:space="preserve"> </w:t>
      </w:r>
      <w:r>
        <w:rPr>
          <w:rFonts w:hint="eastAsia"/>
        </w:rPr>
        <w:t>仕様書</w:t>
      </w:r>
    </w:p>
    <w:p>
      <w:pPr>
        <w:pStyle w:val="0"/>
        <w:spacing w:after="58" w:afterLines="0" w:afterAutospacing="0"/>
        <w:rPr>
          <w:rFonts w:hint="default" w:ascii="ＭＳ 明朝" w:hAnsi="ＭＳ 明朝" w:eastAsia="ＭＳ 明朝"/>
        </w:rPr>
      </w:pPr>
      <w:r>
        <w:rPr>
          <w:rFonts w:hint="eastAsia" w:ascii="ＭＳ 明朝" w:hAnsi="ＭＳ 明朝" w:eastAsia="ＭＳ 明朝"/>
        </w:rPr>
        <w:t xml:space="preserve"> </w:t>
      </w:r>
    </w:p>
    <w:p>
      <w:pPr>
        <w:pStyle w:val="0"/>
        <w:spacing w:after="0" w:afterLines="0" w:afterAutospacing="0"/>
        <w:ind w:left="222" w:right="91" w:hanging="10"/>
        <w:rPr>
          <w:rFonts w:hint="default" w:ascii="ＭＳ 明朝" w:hAnsi="ＭＳ 明朝" w:eastAsia="ＭＳ 明朝"/>
        </w:rPr>
      </w:pPr>
      <w:r>
        <w:rPr>
          <w:rFonts w:hint="eastAsia" w:ascii="ＭＳ 明朝" w:hAnsi="ＭＳ 明朝" w:eastAsia="ＭＳ 明朝"/>
        </w:rPr>
        <w:t>車両部分の規格等</w:t>
      </w:r>
      <w:r>
        <w:rPr>
          <w:rFonts w:hint="eastAsia" w:ascii="ＭＳ 明朝" w:hAnsi="ＭＳ 明朝" w:eastAsia="ＭＳ 明朝"/>
        </w:rPr>
        <w:t xml:space="preserve"> </w:t>
      </w:r>
    </w:p>
    <w:tbl>
      <w:tblPr>
        <w:tblStyle w:val="30"/>
        <w:tblW w:w="8506" w:type="dxa"/>
        <w:tblInd w:w="282" w:type="dxa"/>
        <w:tblLayout w:type="fixed"/>
        <w:tblCellMar>
          <w:left w:w="107" w:type="dxa"/>
          <w:right w:w="115" w:type="dxa"/>
        </w:tblCellMar>
        <w:tblLook w:firstRow="1" w:lastRow="0" w:firstColumn="1" w:lastColumn="0" w:noHBand="0" w:noVBand="1" w:val="04A0"/>
      </w:tblPr>
      <w:tblGrid>
        <w:gridCol w:w="2836"/>
        <w:gridCol w:w="5670"/>
      </w:tblGrid>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物品名</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消防積載車</w:t>
            </w:r>
            <w:r>
              <w:rPr>
                <w:rFonts w:hint="eastAsia" w:ascii="ＭＳ 明朝" w:hAnsi="ＭＳ 明朝" w:eastAsia="ＭＳ 明朝"/>
                <w:color w:val="000000" w:themeColor="text1"/>
              </w:rPr>
              <w:t>14</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登録番号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熊本</w:t>
            </w:r>
            <w:r>
              <w:rPr>
                <w:rFonts w:hint="eastAsia" w:ascii="ＭＳ 明朝" w:hAnsi="ＭＳ 明朝" w:eastAsia="ＭＳ 明朝"/>
                <w:color w:val="000000" w:themeColor="text1"/>
              </w:rPr>
              <w:t xml:space="preserve"> </w:t>
            </w:r>
            <w:r>
              <w:rPr>
                <w:rFonts w:hint="eastAsia" w:ascii="ＭＳ 明朝" w:hAnsi="ＭＳ 明朝" w:eastAsia="ＭＳ 明朝"/>
                <w:color w:val="000000" w:themeColor="text1"/>
              </w:rPr>
              <w:t>８０　あ　１１９６</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初度登録年月</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平成６年―月</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自動車の種別</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軽自動車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車体の形状</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消防車</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車名</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ダイハツ</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乗車定員</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４人</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車両重量／車両総重量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１１１０ｋｇ</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１３３０ｋｇ</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車台番号</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Ｓ１１０Ｐ―０３６８０７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長さ／幅／高さ</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３２９ｃｍ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１３９ｃｍ</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１９６ｃｍ</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Ｖ－Ｓ１１０Ｐ改</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原動機の型式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ＥＦ</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総排気量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０．６５Ｌ</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トランスミッション</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ＭＴ</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駆動方式</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２ＷＤ</w:t>
            </w:r>
            <w:r>
              <w:rPr>
                <w:rFonts w:hint="eastAsia" w:ascii="ＭＳ 明朝" w:hAnsi="ＭＳ 明朝" w:eastAsia="ＭＳ 明朝"/>
                <w:color w:val="000000" w:themeColor="text1"/>
              </w:rPr>
              <w:t xml:space="preserve"> </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燃料の種類</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ガソリン</w:t>
            </w:r>
            <w:r>
              <w:rPr>
                <w:rFonts w:hint="eastAsia" w:ascii="ＭＳ 明朝" w:hAnsi="ＭＳ 明朝" w:eastAsia="ＭＳ 明朝"/>
                <w:color w:val="000000" w:themeColor="text1"/>
              </w:rPr>
              <w:t xml:space="preserve"> </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車検有効期限</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令和</w:t>
            </w:r>
            <w:r>
              <w:rPr>
                <w:rFonts w:hint="eastAsia" w:ascii="ＭＳ 明朝" w:hAnsi="ＭＳ 明朝" w:eastAsia="ＭＳ 明朝"/>
                <w:color w:val="000000" w:themeColor="text1"/>
              </w:rPr>
              <w:t>8</w:t>
            </w:r>
            <w:r>
              <w:rPr>
                <w:rFonts w:hint="eastAsia" w:ascii="ＭＳ 明朝" w:hAnsi="ＭＳ 明朝" w:eastAsia="ＭＳ 明朝"/>
                <w:color w:val="000000" w:themeColor="text1"/>
              </w:rPr>
              <w:t>年</w:t>
            </w:r>
            <w:r>
              <w:rPr>
                <w:rFonts w:hint="eastAsia" w:ascii="ＭＳ 明朝" w:hAnsi="ＭＳ 明朝" w:eastAsia="ＭＳ 明朝"/>
                <w:color w:val="000000" w:themeColor="text1"/>
              </w:rPr>
              <w:t>12</w:t>
            </w:r>
            <w:r>
              <w:rPr>
                <w:rFonts w:hint="eastAsia" w:ascii="ＭＳ 明朝" w:hAnsi="ＭＳ 明朝" w:eastAsia="ＭＳ 明朝"/>
                <w:color w:val="000000" w:themeColor="text1"/>
              </w:rPr>
              <w:t>月</w:t>
            </w:r>
            <w:r>
              <w:rPr>
                <w:rFonts w:hint="eastAsia" w:ascii="ＭＳ 明朝" w:hAnsi="ＭＳ 明朝" w:eastAsia="ＭＳ 明朝"/>
                <w:color w:val="000000" w:themeColor="text1"/>
              </w:rPr>
              <w:t>14</w:t>
            </w:r>
            <w:r>
              <w:rPr>
                <w:rFonts w:hint="eastAsia" w:ascii="ＭＳ 明朝" w:hAnsi="ＭＳ 明朝" w:eastAsia="ＭＳ 明朝"/>
                <w:color w:val="000000" w:themeColor="text1"/>
              </w:rPr>
              <w:t>日</w:t>
            </w:r>
          </w:p>
        </w:tc>
      </w:tr>
      <w:tr>
        <w:trPr>
          <w:trHeight w:val="520"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走行距離数</w:t>
            </w:r>
            <w:r>
              <w:rPr>
                <w:rFonts w:hint="eastAsia" w:ascii="ＭＳ 明朝" w:hAnsi="ＭＳ 明朝" w:eastAsia="ＭＳ 明朝"/>
                <w:color w:val="000000" w:themeColor="text1"/>
              </w:rPr>
              <w:t xml:space="preserve"> </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９</w:t>
            </w:r>
            <w:r>
              <w:rPr>
                <w:rFonts w:hint="eastAsia" w:ascii="ＭＳ 明朝" w:hAnsi="ＭＳ 明朝" w:eastAsia="ＭＳ 明朝"/>
                <w:color w:val="000000" w:themeColor="text1"/>
              </w:rPr>
              <w:t>,</w:t>
            </w:r>
            <w:r>
              <w:rPr>
                <w:rFonts w:hint="eastAsia" w:ascii="ＭＳ 明朝" w:hAnsi="ＭＳ 明朝" w:eastAsia="ＭＳ 明朝"/>
                <w:color w:val="000000" w:themeColor="text1"/>
              </w:rPr>
              <w:t>４１１ｋｍ（令和８年１月２０日時点）</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リサイクル券</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000000" w:themeColor="text1"/>
              </w:rPr>
              <w:t>預託あり（車両と併せて引渡し）</w:t>
            </w:r>
          </w:p>
        </w:tc>
      </w:tr>
      <w:tr>
        <w:trPr>
          <w:trHeight w:val="521" w:hRule="atLeast"/>
        </w:trPr>
        <w:tc>
          <w:tcPr>
            <w:tcW w:w="283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
              <w:rPr>
                <w:rFonts w:hint="default" w:ascii="ＭＳ 明朝" w:hAnsi="ＭＳ 明朝" w:eastAsia="ＭＳ 明朝"/>
                <w:color w:val="000000" w:themeColor="text1"/>
              </w:rPr>
            </w:pPr>
            <w:r>
              <w:rPr>
                <w:rFonts w:hint="eastAsia" w:ascii="ＭＳ 明朝" w:hAnsi="ＭＳ 明朝" w:eastAsia="ＭＳ 明朝"/>
                <w:color w:val="000000" w:themeColor="text1"/>
              </w:rPr>
              <w:t>特記事項</w:t>
            </w:r>
          </w:p>
        </w:tc>
        <w:tc>
          <w:tcPr>
            <w:tcW w:w="567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rPr>
                <w:rFonts w:hint="default" w:ascii="ＭＳ 明朝" w:hAnsi="ＭＳ 明朝" w:eastAsia="ＭＳ 明朝"/>
                <w:color w:val="000000" w:themeColor="text1"/>
              </w:rPr>
            </w:pPr>
            <w:r>
              <w:rPr>
                <w:rFonts w:hint="eastAsia" w:ascii="ＭＳ 明朝" w:hAnsi="ＭＳ 明朝" w:eastAsia="ＭＳ 明朝"/>
                <w:color w:val="FF0000"/>
              </w:rPr>
              <w:t>軽特種車両のため解体限定</w:t>
            </w:r>
          </w:p>
        </w:tc>
      </w:tr>
    </w:tbl>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4"/>
        </w:rPr>
      </w:pPr>
      <w:r>
        <w:rPr>
          <w:rFonts w:hint="eastAsia" w:ascii="ＭＳ 明朝" w:hAnsi="ＭＳ 明朝" w:eastAsia="ＭＳ 明朝"/>
          <w:sz w:val="24"/>
        </w:rPr>
        <w:t>消防積載車</w:t>
      </w:r>
      <w:r>
        <w:rPr>
          <w:rFonts w:hint="eastAsia" w:ascii="ＭＳ 明朝" w:hAnsi="ＭＳ 明朝" w:eastAsia="ＭＳ 明朝"/>
          <w:sz w:val="24"/>
        </w:rPr>
        <w:t>01</w:t>
      </w:r>
    </w:p>
    <w:p>
      <w:pPr>
        <w:pStyle w:val="0"/>
        <w:spacing w:after="50" w:afterLines="0" w:afterAutospacing="0"/>
        <w:rPr>
          <w:rFonts w:hint="default" w:ascii="ＭＳ 明朝" w:hAnsi="ＭＳ 明朝" w:eastAsia="ＭＳ 明朝"/>
          <w:sz w:val="21"/>
        </w:rPr>
      </w:pPr>
      <w:r>
        <w:rPr>
          <w:rFonts w:hint="default" w:ascii="Century" w:hAnsi="Century" w:eastAsiaTheme="minorEastAsia"/>
          <w:sz w:val="21"/>
        </w:rPr>
        <w:drawing>
          <wp:inline distT="0" distB="0" distL="0" distR="0">
            <wp:extent cx="2857500" cy="2143125"/>
            <wp:effectExtent l="0" t="0" r="0" b="0"/>
            <wp:docPr id="1026" name="図 1632949198"/>
            <a:graphic xmlns:a="http://schemas.openxmlformats.org/drawingml/2006/main">
              <a:graphicData uri="http://schemas.openxmlformats.org/drawingml/2006/picture">
                <pic:pic xmlns:pic="http://schemas.openxmlformats.org/drawingml/2006/picture">
                  <pic:nvPicPr>
                    <pic:cNvPr id="1026" name="図 1632949198"/>
                    <pic:cNvPicPr/>
                  </pic:nvPicPr>
                  <pic:blipFill>
                    <a:blip r:embed="rId8"/>
                    <a:stretch>
                      <a:fillRect/>
                    </a:stretch>
                  </pic:blipFill>
                  <pic:spPr>
                    <a:xfrm>
                      <a:off x="0" y="0"/>
                      <a:ext cx="2857500" cy="2143125"/>
                    </a:xfrm>
                    <a:prstGeom prst="rect">
                      <a:avLst/>
                    </a:prstGeom>
                  </pic:spPr>
                </pic:pic>
              </a:graphicData>
            </a:graphic>
          </wp:inline>
        </w:drawing>
      </w:r>
      <w:r>
        <w:rPr>
          <w:rFonts w:hint="default" w:ascii="Century" w:hAnsi="Century" w:eastAsiaTheme="minorEastAsia"/>
          <w:sz w:val="21"/>
        </w:rPr>
        <w:drawing>
          <wp:anchor distT="0" distB="0" distL="114300" distR="114300" simplePos="0" relativeHeight="31" behindDoc="0" locked="0" layoutInCell="1" hidden="0" allowOverlap="1">
            <wp:simplePos x="0" y="0"/>
            <wp:positionH relativeFrom="column">
              <wp:posOffset>4445</wp:posOffset>
            </wp:positionH>
            <wp:positionV relativeFrom="paragraph">
              <wp:posOffset>3175</wp:posOffset>
            </wp:positionV>
            <wp:extent cx="2870200" cy="2152650"/>
            <wp:effectExtent l="0" t="0" r="0" b="0"/>
            <wp:wrapSquare wrapText="bothSides"/>
            <wp:docPr id="1027" name="図 1176528010"/>
            <a:graphic xmlns:a="http://schemas.openxmlformats.org/drawingml/2006/main">
              <a:graphicData uri="http://schemas.openxmlformats.org/drawingml/2006/picture">
                <pic:pic xmlns:pic="http://schemas.openxmlformats.org/drawingml/2006/picture">
                  <pic:nvPicPr>
                    <pic:cNvPr id="1027" name="図 1176528010"/>
                    <pic:cNvPicPr/>
                  </pic:nvPicPr>
                  <pic:blipFill>
                    <a:blip r:embed="rId9"/>
                    <a:stretch>
                      <a:fillRect/>
                    </a:stretch>
                  </pic:blipFill>
                  <pic:spPr>
                    <a:xfrm>
                      <a:off x="0" y="0"/>
                      <a:ext cx="2870200" cy="2152650"/>
                    </a:xfrm>
                    <a:prstGeom prst="rect">
                      <a:avLst/>
                    </a:prstGeom>
                  </pic:spPr>
                </pic:pic>
              </a:graphicData>
            </a:graphic>
          </wp:anchor>
        </w:drawing>
      </w:r>
    </w:p>
    <w:p>
      <w:pPr>
        <w:pStyle w:val="0"/>
        <w:spacing w:after="50" w:afterLines="0" w:afterAutospacing="0"/>
        <w:rPr>
          <w:rFonts w:hint="default" w:ascii="ＭＳ 明朝" w:hAnsi="ＭＳ 明朝" w:eastAsia="ＭＳ 明朝"/>
          <w:sz w:val="21"/>
        </w:rPr>
      </w:pPr>
      <w:r>
        <w:rPr>
          <w:rFonts w:hint="eastAsia" w:ascii="ＭＳ 明朝" w:hAnsi="ＭＳ 明朝" w:eastAsia="ＭＳ 明朝"/>
          <w:sz w:val="21"/>
        </w:rPr>
        <w:br w:type="textWrapping" w:clear="all"/>
      </w:r>
      <w:r>
        <w:rPr>
          <w:rFonts w:hint="default" w:ascii="Century" w:hAnsi="Century" w:eastAsia="Century"/>
          <w:sz w:val="21"/>
        </w:rPr>
        <w:drawing>
          <wp:inline distT="0" distB="0" distL="0" distR="0">
            <wp:extent cx="2870200" cy="2152015"/>
            <wp:effectExtent l="0" t="0" r="0" b="0"/>
            <wp:docPr id="1028" name="図 1386240030"/>
            <a:graphic xmlns:a="http://schemas.openxmlformats.org/drawingml/2006/main">
              <a:graphicData uri="http://schemas.openxmlformats.org/drawingml/2006/picture">
                <pic:pic xmlns:pic="http://schemas.openxmlformats.org/drawingml/2006/picture">
                  <pic:nvPicPr>
                    <pic:cNvPr id="1028" name="図 1386240030"/>
                    <pic:cNvPicPr/>
                  </pic:nvPicPr>
                  <pic:blipFill>
                    <a:blip r:embed="rId10"/>
                    <a:stretch>
                      <a:fillRect/>
                    </a:stretch>
                  </pic:blipFill>
                  <pic:spPr>
                    <a:xfrm>
                      <a:off x="0" y="0"/>
                      <a:ext cx="2870200" cy="2152015"/>
                    </a:xfrm>
                    <a:prstGeom prst="rect">
                      <a:avLst/>
                    </a:prstGeom>
                  </pic:spPr>
                </pic:pic>
              </a:graphicData>
            </a:graphic>
          </wp:inline>
        </w:drawing>
      </w:r>
      <w:r>
        <w:rPr>
          <w:rFonts w:hint="eastAsia" w:ascii="ＭＳ 明朝" w:hAnsi="ＭＳ 明朝" w:eastAsia="ＭＳ 明朝"/>
          <w:sz w:val="21"/>
        </w:rPr>
        <w:t>　</w:t>
      </w:r>
      <w:r>
        <w:rPr>
          <w:rFonts w:hint="eastAsia" w:ascii="Century" w:hAnsi="Century" w:eastAsiaTheme="minorEastAsia"/>
          <w:sz w:val="21"/>
        </w:rPr>
        <w:drawing>
          <wp:inline distT="0" distB="0" distL="0" distR="0">
            <wp:extent cx="2847975" cy="2135505"/>
            <wp:effectExtent l="0" t="0" r="0" b="0"/>
            <wp:docPr id="1029" name="図 2075380091"/>
            <a:graphic xmlns:a="http://schemas.openxmlformats.org/drawingml/2006/main">
              <a:graphicData uri="http://schemas.openxmlformats.org/drawingml/2006/picture">
                <pic:pic xmlns:pic="http://schemas.openxmlformats.org/drawingml/2006/picture">
                  <pic:nvPicPr>
                    <pic:cNvPr id="1029" name="図 2075380091"/>
                    <pic:cNvPicPr/>
                  </pic:nvPicPr>
                  <pic:blipFill>
                    <a:blip r:embed="rId11"/>
                    <a:stretch>
                      <a:fillRect/>
                    </a:stretch>
                  </pic:blipFill>
                  <pic:spPr>
                    <a:xfrm>
                      <a:off x="0" y="0"/>
                      <a:ext cx="2847975" cy="2135505"/>
                    </a:xfrm>
                    <a:prstGeom prst="rect">
                      <a:avLst/>
                    </a:prstGeom>
                  </pic:spPr>
                </pic:pic>
              </a:graphicData>
            </a:graphic>
          </wp:inline>
        </w:drawing>
      </w: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r>
        <w:rPr>
          <w:rFonts w:hint="default" w:ascii="Century" w:hAnsi="Century" w:eastAsiaTheme="minorEastAsia"/>
          <w:sz w:val="21"/>
        </w:rPr>
        <w:drawing>
          <wp:inline distT="0" distB="0" distL="0" distR="0">
            <wp:extent cx="2870200" cy="2152015"/>
            <wp:effectExtent l="0" t="0" r="0" b="0"/>
            <wp:docPr id="1030" name="図 1398785457"/>
            <a:graphic xmlns:a="http://schemas.openxmlformats.org/drawingml/2006/main">
              <a:graphicData uri="http://schemas.openxmlformats.org/drawingml/2006/picture">
                <pic:pic xmlns:pic="http://schemas.openxmlformats.org/drawingml/2006/picture">
                  <pic:nvPicPr>
                    <pic:cNvPr id="1030" name="図 1398785457"/>
                    <pic:cNvPicPr/>
                  </pic:nvPicPr>
                  <pic:blipFill>
                    <a:blip r:embed="rId12"/>
                    <a:stretch>
                      <a:fillRect/>
                    </a:stretch>
                  </pic:blipFill>
                  <pic:spPr>
                    <a:xfrm>
                      <a:off x="0" y="0"/>
                      <a:ext cx="2870200" cy="2152015"/>
                    </a:xfrm>
                    <a:prstGeom prst="rect">
                      <a:avLst/>
                    </a:prstGeom>
                  </pic:spPr>
                </pic:pic>
              </a:graphicData>
            </a:graphic>
          </wp:inline>
        </w:drawing>
      </w:r>
      <w:r>
        <w:rPr>
          <w:rFonts w:hint="eastAsia" w:ascii="ＭＳ 明朝" w:hAnsi="ＭＳ 明朝" w:eastAsia="ＭＳ 明朝"/>
          <w:sz w:val="21"/>
        </w:rPr>
        <w:t>　</w:t>
      </w:r>
      <w:r>
        <w:rPr>
          <w:rFonts w:hint="default" w:ascii="Century" w:hAnsi="Century" w:eastAsiaTheme="minorEastAsia"/>
          <w:sz w:val="21"/>
        </w:rPr>
        <w:drawing>
          <wp:inline distT="0" distB="0" distL="0" distR="0">
            <wp:extent cx="2809875" cy="2105660"/>
            <wp:effectExtent l="0" t="0" r="0" b="0"/>
            <wp:docPr id="1031" name="Picture 3"/>
            <a:graphic xmlns:a="http://schemas.openxmlformats.org/drawingml/2006/main">
              <a:graphicData uri="http://schemas.openxmlformats.org/drawingml/2006/picture">
                <pic:pic xmlns:pic="http://schemas.openxmlformats.org/drawingml/2006/picture">
                  <pic:nvPicPr>
                    <pic:cNvPr id="1031" name="Picture 3"/>
                    <pic:cNvPicPr>
                      <a:picLocks noChangeAspect="1" noChangeArrowheads="1"/>
                    </pic:cNvPicPr>
                  </pic:nvPicPr>
                  <pic:blipFill>
                    <a:blip r:embed="rId13"/>
                    <a:stretch>
                      <a:fillRect/>
                    </a:stretch>
                  </pic:blipFill>
                  <pic:spPr>
                    <a:xfrm>
                      <a:off x="0" y="0"/>
                      <a:ext cx="2809875" cy="2105660"/>
                    </a:xfrm>
                    <a:prstGeom prst="rect">
                      <a:avLst/>
                    </a:prstGeom>
                    <a:noFill/>
                    <a:ln>
                      <a:noFill/>
                    </a:ln>
                  </pic:spPr>
                </pic:pic>
              </a:graphicData>
            </a:graphic>
          </wp:inline>
        </w:drawing>
      </w: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50" w:afterLines="0" w:afterAutospacing="0"/>
        <w:rPr>
          <w:rFonts w:hint="default" w:ascii="ＭＳ 明朝" w:hAnsi="ＭＳ 明朝" w:eastAsia="ＭＳ 明朝"/>
          <w:sz w:val="21"/>
        </w:rPr>
      </w:pPr>
    </w:p>
    <w:p>
      <w:pPr>
        <w:pStyle w:val="0"/>
        <w:spacing w:after="0" w:afterLines="0" w:afterAutospacing="0"/>
        <w:jc w:val="both"/>
        <w:rPr>
          <w:rFonts w:hint="default" w:ascii="ＭＳ 明朝" w:hAnsi="ＭＳ 明朝" w:eastAsia="ＭＳ 明朝"/>
        </w:rPr>
      </w:pPr>
    </w:p>
    <w:p>
      <w:pPr>
        <w:pStyle w:val="0"/>
        <w:spacing w:after="0" w:afterLines="0" w:afterAutospacing="0"/>
        <w:jc w:val="both"/>
        <w:rPr>
          <w:rFonts w:hint="default" w:ascii="ＭＳ 明朝" w:hAnsi="ＭＳ 明朝" w:eastAsia="ＭＳ 明朝"/>
          <w:sz w:val="24"/>
        </w:rPr>
      </w:pPr>
      <w:r>
        <w:rPr>
          <w:rFonts w:hint="eastAsia" w:eastAsiaTheme="minorEastAsia"/>
        </w:rPr>
        <w:drawing>
          <wp:anchor distT="0" distB="0" distL="114300" distR="114300" simplePos="0" relativeHeight="36" behindDoc="0" locked="0" layoutInCell="1" hidden="0" allowOverlap="1">
            <wp:simplePos x="0" y="0"/>
            <wp:positionH relativeFrom="margin">
              <wp:align>left</wp:align>
            </wp:positionH>
            <wp:positionV relativeFrom="paragraph">
              <wp:posOffset>210185</wp:posOffset>
            </wp:positionV>
            <wp:extent cx="2870200" cy="2152650"/>
            <wp:effectExtent l="0" t="0" r="0" b="0"/>
            <wp:wrapSquare wrapText="bothSides"/>
            <wp:docPr id="1032" name="図 1150861260"/>
            <a:graphic xmlns:a="http://schemas.openxmlformats.org/drawingml/2006/main">
              <a:graphicData uri="http://schemas.openxmlformats.org/drawingml/2006/picture">
                <pic:pic xmlns:pic="http://schemas.openxmlformats.org/drawingml/2006/picture">
                  <pic:nvPicPr>
                    <pic:cNvPr id="1032" name="図 1150861260"/>
                    <pic:cNvPicPr/>
                  </pic:nvPicPr>
                  <pic:blipFill>
                    <a:blip r:embed="rId14"/>
                    <a:stretch>
                      <a:fillRect/>
                    </a:stretch>
                  </pic:blipFill>
                  <pic:spPr>
                    <a:xfrm>
                      <a:off x="0" y="0"/>
                      <a:ext cx="2870200" cy="2152650"/>
                    </a:xfrm>
                    <a:prstGeom prst="rect">
                      <a:avLst/>
                    </a:prstGeom>
                  </pic:spPr>
                </pic:pic>
              </a:graphicData>
            </a:graphic>
          </wp:anchor>
        </w:drawing>
      </w:r>
      <w:r>
        <w:rPr>
          <w:rFonts w:hint="eastAsia" w:ascii="ＭＳ 明朝" w:hAnsi="ＭＳ 明朝" w:eastAsia="ＭＳ 明朝"/>
          <w:sz w:val="21"/>
        </w:rPr>
        <w:t xml:space="preserve"> </w:t>
      </w:r>
      <w:r>
        <w:rPr>
          <w:rFonts w:hint="eastAsia" w:ascii="ＭＳ 明朝" w:hAnsi="ＭＳ 明朝" w:eastAsia="ＭＳ 明朝"/>
          <w:sz w:val="24"/>
        </w:rPr>
        <w:t>消防積載車</w:t>
      </w:r>
      <w:r>
        <w:rPr>
          <w:rFonts w:hint="eastAsia" w:ascii="ＭＳ 明朝" w:hAnsi="ＭＳ 明朝" w:eastAsia="ＭＳ 明朝"/>
          <w:sz w:val="24"/>
        </w:rPr>
        <w:t>02</w:t>
      </w:r>
    </w:p>
    <w:p>
      <w:pPr>
        <w:pStyle w:val="0"/>
        <w:tabs>
          <w:tab w:val="left" w:leader="none" w:pos="905"/>
        </w:tabs>
        <w:spacing w:after="0" w:afterLines="0" w:afterAutospacing="0"/>
        <w:rPr>
          <w:rFonts w:hint="default" w:ascii="ＭＳ 明朝" w:hAnsi="ＭＳ 明朝" w:eastAsia="ＭＳ 明朝"/>
        </w:rPr>
      </w:pPr>
      <w:r>
        <w:rPr>
          <w:rFonts w:hint="eastAsia" w:eastAsiaTheme="minorEastAsia"/>
        </w:rPr>
        <w:drawing>
          <wp:inline distT="0" distB="0" distL="0" distR="0">
            <wp:extent cx="2832100" cy="2124075"/>
            <wp:effectExtent l="0" t="0" r="0" b="0"/>
            <wp:docPr id="1033" name="図 832921719"/>
            <a:graphic xmlns:a="http://schemas.openxmlformats.org/drawingml/2006/main">
              <a:graphicData uri="http://schemas.openxmlformats.org/drawingml/2006/picture">
                <pic:pic xmlns:pic="http://schemas.openxmlformats.org/drawingml/2006/picture">
                  <pic:nvPicPr>
                    <pic:cNvPr id="1033" name="図 832921719"/>
                    <pic:cNvPicPr/>
                  </pic:nvPicPr>
                  <pic:blipFill>
                    <a:blip r:embed="rId15"/>
                    <a:stretch>
                      <a:fillRect/>
                    </a:stretch>
                  </pic:blipFill>
                  <pic:spPr>
                    <a:xfrm>
                      <a:off x="0" y="0"/>
                      <a:ext cx="2832100" cy="2124075"/>
                    </a:xfrm>
                    <a:prstGeom prst="rect">
                      <a:avLst/>
                    </a:prstGeom>
                  </pic:spPr>
                </pic:pic>
              </a:graphicData>
            </a:graphic>
          </wp:inline>
        </w:drawing>
      </w:r>
    </w:p>
    <w:p>
      <w:pPr>
        <w:pStyle w:val="0"/>
        <w:rPr>
          <w:rFonts w:hint="default" w:ascii="ＭＳ 明朝" w:hAnsi="ＭＳ 明朝" w:eastAsia="ＭＳ 明朝"/>
        </w:rPr>
      </w:pPr>
    </w:p>
    <w:p>
      <w:pPr>
        <w:pStyle w:val="0"/>
        <w:rPr>
          <w:rFonts w:hint="default" w:ascii="ＭＳ 明朝" w:hAnsi="ＭＳ 明朝" w:eastAsia="ＭＳ 明朝"/>
        </w:rPr>
      </w:pPr>
      <w:r>
        <w:rPr>
          <w:rFonts w:hint="default" w:eastAsiaTheme="minorEastAsia"/>
        </w:rPr>
        <w:drawing>
          <wp:inline distT="0" distB="0" distL="0" distR="0">
            <wp:extent cx="2838450" cy="2128520"/>
            <wp:effectExtent l="0" t="0" r="0" b="0"/>
            <wp:docPr id="1034" name="図 2046450722"/>
            <a:graphic xmlns:a="http://schemas.openxmlformats.org/drawingml/2006/main">
              <a:graphicData uri="http://schemas.openxmlformats.org/drawingml/2006/picture">
                <pic:pic xmlns:pic="http://schemas.openxmlformats.org/drawingml/2006/picture">
                  <pic:nvPicPr>
                    <pic:cNvPr id="1034" name="図 2046450722"/>
                    <pic:cNvPicPr/>
                  </pic:nvPicPr>
                  <pic:blipFill>
                    <a:blip r:embed="rId16"/>
                    <a:stretch>
                      <a:fillRect/>
                    </a:stretch>
                  </pic:blipFill>
                  <pic:spPr>
                    <a:xfrm>
                      <a:off x="0" y="0"/>
                      <a:ext cx="2838450" cy="2128520"/>
                    </a:xfrm>
                    <a:prstGeom prst="rect">
                      <a:avLst/>
                    </a:prstGeom>
                  </pic:spPr>
                </pic:pic>
              </a:graphicData>
            </a:graphic>
          </wp:inline>
        </w:drawing>
      </w:r>
      <w:r>
        <w:rPr>
          <w:rFonts w:hint="eastAsia" w:ascii="ＭＳ 明朝" w:hAnsi="ＭＳ 明朝" w:eastAsia="ＭＳ 明朝"/>
        </w:rPr>
        <w:t>　</w:t>
      </w:r>
      <w:r>
        <w:rPr>
          <w:rFonts w:hint="default" w:eastAsiaTheme="minorEastAsia"/>
        </w:rPr>
        <w:drawing>
          <wp:inline distT="0" distB="0" distL="0" distR="0">
            <wp:extent cx="2886075" cy="2164080"/>
            <wp:effectExtent l="0" t="0" r="0" b="0"/>
            <wp:docPr id="1035" name="図 256357717"/>
            <a:graphic xmlns:a="http://schemas.openxmlformats.org/drawingml/2006/main">
              <a:graphicData uri="http://schemas.openxmlformats.org/drawingml/2006/picture">
                <pic:pic xmlns:pic="http://schemas.openxmlformats.org/drawingml/2006/picture">
                  <pic:nvPicPr>
                    <pic:cNvPr id="1035" name="図 256357717"/>
                    <pic:cNvPicPr/>
                  </pic:nvPicPr>
                  <pic:blipFill>
                    <a:blip r:embed="rId17"/>
                    <a:stretch>
                      <a:fillRect/>
                    </a:stretch>
                  </pic:blipFill>
                  <pic:spPr>
                    <a:xfrm>
                      <a:off x="0" y="0"/>
                      <a:ext cx="2886075" cy="2164080"/>
                    </a:xfrm>
                    <a:prstGeom prst="rect">
                      <a:avLst/>
                    </a:prstGeom>
                  </pic:spPr>
                </pic:pic>
              </a:graphicData>
            </a:graphic>
          </wp:inline>
        </w:drawing>
      </w:r>
    </w:p>
    <w:p>
      <w:pPr>
        <w:pStyle w:val="0"/>
        <w:rPr>
          <w:rFonts w:hint="default" w:ascii="ＭＳ 明朝" w:hAnsi="ＭＳ 明朝" w:eastAsia="ＭＳ 明朝"/>
        </w:rPr>
      </w:pPr>
      <w:r>
        <w:rPr>
          <w:rFonts w:hint="eastAsia" w:eastAsiaTheme="minorEastAsia"/>
        </w:rPr>
        <w:drawing>
          <wp:inline distT="0" distB="0" distL="0" distR="0">
            <wp:extent cx="2857500" cy="2143125"/>
            <wp:effectExtent l="0" t="0" r="0" b="0"/>
            <wp:docPr id="1036" name="図 820086327"/>
            <a:graphic xmlns:a="http://schemas.openxmlformats.org/drawingml/2006/main">
              <a:graphicData uri="http://schemas.openxmlformats.org/drawingml/2006/picture">
                <pic:pic xmlns:pic="http://schemas.openxmlformats.org/drawingml/2006/picture">
                  <pic:nvPicPr>
                    <pic:cNvPr id="1036" name="図 820086327"/>
                    <pic:cNvPicPr/>
                  </pic:nvPicPr>
                  <pic:blipFill>
                    <a:blip r:embed="rId18"/>
                    <a:stretch>
                      <a:fillRect/>
                    </a:stretch>
                  </pic:blipFill>
                  <pic:spPr>
                    <a:xfrm>
                      <a:off x="0" y="0"/>
                      <a:ext cx="2857500" cy="2143125"/>
                    </a:xfrm>
                    <a:prstGeom prst="rect">
                      <a:avLst/>
                    </a:prstGeom>
                  </pic:spPr>
                </pic:pic>
              </a:graphicData>
            </a:graphic>
          </wp:inline>
        </w:drawing>
      </w:r>
      <w:r>
        <w:rPr>
          <w:rFonts w:hint="eastAsia" w:ascii="ＭＳ 明朝" w:hAnsi="ＭＳ 明朝" w:eastAsia="ＭＳ 明朝"/>
        </w:rPr>
        <w:t>　</w:t>
      </w:r>
      <w:r>
        <w:rPr>
          <w:rFonts w:hint="eastAsia" w:eastAsiaTheme="minorEastAsia"/>
        </w:rPr>
        <w:drawing>
          <wp:inline distT="0" distB="0" distL="0" distR="0">
            <wp:extent cx="2857500" cy="2143125"/>
            <wp:effectExtent l="0" t="0" r="0" b="0"/>
            <wp:docPr id="1037" name="図 1547426274"/>
            <a:graphic xmlns:a="http://schemas.openxmlformats.org/drawingml/2006/main">
              <a:graphicData uri="http://schemas.openxmlformats.org/drawingml/2006/picture">
                <pic:pic xmlns:pic="http://schemas.openxmlformats.org/drawingml/2006/picture">
                  <pic:nvPicPr>
                    <pic:cNvPr id="1037" name="図 1547426274"/>
                    <pic:cNvPicPr/>
                  </pic:nvPicPr>
                  <pic:blipFill>
                    <a:blip r:embed="rId19"/>
                    <a:stretch>
                      <a:fillRect/>
                    </a:stretch>
                  </pic:blipFill>
                  <pic:spPr>
                    <a:xfrm>
                      <a:off x="0" y="0"/>
                      <a:ext cx="2857500" cy="2143125"/>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42" behindDoc="0" locked="0" layoutInCell="1" hidden="0" allowOverlap="1">
            <wp:simplePos x="0" y="0"/>
            <wp:positionH relativeFrom="margin">
              <wp:align>left</wp:align>
            </wp:positionH>
            <wp:positionV relativeFrom="paragraph">
              <wp:posOffset>287655</wp:posOffset>
            </wp:positionV>
            <wp:extent cx="2844800" cy="2133600"/>
            <wp:effectExtent l="0" t="0" r="0" b="0"/>
            <wp:wrapSquare wrapText="bothSides"/>
            <wp:docPr id="1038" name="図 1957430532"/>
            <a:graphic xmlns:a="http://schemas.openxmlformats.org/drawingml/2006/main">
              <a:graphicData uri="http://schemas.openxmlformats.org/drawingml/2006/picture">
                <pic:pic xmlns:pic="http://schemas.openxmlformats.org/drawingml/2006/picture">
                  <pic:nvPicPr>
                    <pic:cNvPr id="1038" name="図 1957430532"/>
                    <pic:cNvPicPr/>
                  </pic:nvPicPr>
                  <pic:blipFill>
                    <a:blip r:embed="rId20"/>
                    <a:stretch>
                      <a:fillRect/>
                    </a:stretch>
                  </pic:blipFill>
                  <pic:spPr>
                    <a:xfrm>
                      <a:off x="0" y="0"/>
                      <a:ext cx="2844800" cy="2133600"/>
                    </a:xfrm>
                    <a:prstGeom prst="rect">
                      <a:avLst/>
                    </a:prstGeom>
                  </pic:spPr>
                </pic:pic>
              </a:graphicData>
            </a:graphic>
          </wp:anchor>
        </w:drawing>
      </w:r>
      <w:r>
        <w:rPr>
          <w:rFonts w:hint="eastAsia" w:ascii="ＭＳ 明朝" w:hAnsi="ＭＳ 明朝" w:eastAsia="ＭＳ 明朝"/>
          <w:sz w:val="24"/>
        </w:rPr>
        <w:t>消防積載車</w:t>
      </w:r>
      <w:r>
        <w:rPr>
          <w:rFonts w:hint="eastAsia" w:ascii="ＭＳ 明朝" w:hAnsi="ＭＳ 明朝" w:eastAsia="ＭＳ 明朝"/>
          <w:sz w:val="24"/>
        </w:rPr>
        <w:t>03</w:t>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44800" cy="2133600"/>
            <wp:effectExtent l="0" t="0" r="0" b="0"/>
            <wp:docPr id="1039" name="図 196147737"/>
            <a:graphic xmlns:a="http://schemas.openxmlformats.org/drawingml/2006/main">
              <a:graphicData uri="http://schemas.openxmlformats.org/drawingml/2006/picture">
                <pic:pic xmlns:pic="http://schemas.openxmlformats.org/drawingml/2006/picture">
                  <pic:nvPicPr>
                    <pic:cNvPr id="1039" name="図 196147737"/>
                    <pic:cNvPicPr/>
                  </pic:nvPicPr>
                  <pic:blipFill>
                    <a:blip r:embed="rId21"/>
                    <a:stretch>
                      <a:fillRect/>
                    </a:stretch>
                  </pic:blipFill>
                  <pic:spPr>
                    <a:xfrm>
                      <a:off x="0" y="0"/>
                      <a:ext cx="2844800" cy="213360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44800" cy="2132965"/>
            <wp:effectExtent l="0" t="0" r="0" b="0"/>
            <wp:docPr id="1040" name="図 1439521637"/>
            <a:graphic xmlns:a="http://schemas.openxmlformats.org/drawingml/2006/main">
              <a:graphicData uri="http://schemas.openxmlformats.org/drawingml/2006/picture">
                <pic:pic xmlns:pic="http://schemas.openxmlformats.org/drawingml/2006/picture">
                  <pic:nvPicPr>
                    <pic:cNvPr id="1040" name="図 1439521637"/>
                    <pic:cNvPicPr/>
                  </pic:nvPicPr>
                  <pic:blipFill>
                    <a:blip r:embed="rId22"/>
                    <a:stretch>
                      <a:fillRect/>
                    </a:stretch>
                  </pic:blipFill>
                  <pic:spPr>
                    <a:xfrm>
                      <a:off x="0" y="0"/>
                      <a:ext cx="2844800" cy="2132965"/>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28925" cy="2076450"/>
            <wp:effectExtent l="0" t="0" r="0" b="0"/>
            <wp:docPr id="1041" name="図 1002472619"/>
            <a:graphic xmlns:a="http://schemas.openxmlformats.org/drawingml/2006/main">
              <a:graphicData uri="http://schemas.openxmlformats.org/drawingml/2006/picture">
                <pic:pic xmlns:pic="http://schemas.openxmlformats.org/drawingml/2006/picture">
                  <pic:nvPicPr>
                    <pic:cNvPr id="1041" name="図 1002472619"/>
                    <pic:cNvPicPr/>
                  </pic:nvPicPr>
                  <pic:blipFill>
                    <a:blip r:embed="rId23"/>
                    <a:stretch>
                      <a:fillRect/>
                    </a:stretch>
                  </pic:blipFill>
                  <pic:spPr>
                    <a:xfrm>
                      <a:off x="0" y="0"/>
                      <a:ext cx="2828925" cy="2076450"/>
                    </a:xfrm>
                    <a:prstGeom prst="rect">
                      <a:avLst/>
                    </a:prstGeom>
                  </pic:spPr>
                </pic:pic>
              </a:graphicData>
            </a:graphic>
          </wp:inline>
        </w:drawing>
      </w:r>
    </w:p>
    <w:p>
      <w:pPr>
        <w:pStyle w:val="0"/>
        <w:rPr>
          <w:rFonts w:hint="default" w:ascii="ＭＳ 明朝" w:hAnsi="ＭＳ 明朝" w:eastAsia="ＭＳ 明朝"/>
          <w:sz w:val="24"/>
        </w:rPr>
      </w:pPr>
      <w:r>
        <w:rPr>
          <w:rFonts w:hint="eastAsia" w:ascii="ＭＳ Ｐ明朝" w:hAnsi="ＭＳ Ｐ明朝" w:eastAsia="ＭＳ Ｐ明朝"/>
          <w:sz w:val="24"/>
        </w:rPr>
        <w:drawing>
          <wp:inline distT="0" distB="0" distL="0" distR="0">
            <wp:extent cx="2844800" cy="2132965"/>
            <wp:effectExtent l="0" t="0" r="0" b="0"/>
            <wp:docPr id="1042" name="図 1116936962"/>
            <a:graphic xmlns:a="http://schemas.openxmlformats.org/drawingml/2006/main">
              <a:graphicData uri="http://schemas.openxmlformats.org/drawingml/2006/picture">
                <pic:pic xmlns:pic="http://schemas.openxmlformats.org/drawingml/2006/picture">
                  <pic:nvPicPr>
                    <pic:cNvPr id="1042" name="図 1116936962"/>
                    <pic:cNvPicPr/>
                  </pic:nvPicPr>
                  <pic:blipFill>
                    <a:blip r:embed="rId24"/>
                    <a:stretch>
                      <a:fillRect/>
                    </a:stretch>
                  </pic:blipFill>
                  <pic:spPr>
                    <a:xfrm>
                      <a:off x="0" y="0"/>
                      <a:ext cx="2844800" cy="2132965"/>
                    </a:xfrm>
                    <a:prstGeom prst="rect">
                      <a:avLst/>
                    </a:prstGeom>
                  </pic:spPr>
                </pic:pic>
              </a:graphicData>
            </a:graphic>
          </wp:inline>
        </w:drawing>
      </w:r>
      <w:r>
        <w:rPr>
          <w:rFonts w:hint="eastAsia" w:ascii="ＭＳ 明朝" w:hAnsi="ＭＳ 明朝" w:eastAsia="ＭＳ 明朝"/>
          <w:sz w:val="24"/>
        </w:rPr>
        <w:t>　</w:t>
      </w:r>
      <w:r>
        <w:rPr>
          <w:rFonts w:hint="eastAsia" w:ascii="ＭＳ Ｐ明朝" w:hAnsi="ＭＳ Ｐ明朝" w:eastAsia="ＭＳ Ｐ明朝"/>
          <w:sz w:val="24"/>
        </w:rPr>
        <w:drawing>
          <wp:inline distT="0" distB="0" distL="0" distR="0">
            <wp:extent cx="2867025" cy="2150110"/>
            <wp:effectExtent l="0" t="0" r="0" b="0"/>
            <wp:docPr id="1043" name="図 765356480"/>
            <a:graphic xmlns:a="http://schemas.openxmlformats.org/drawingml/2006/main">
              <a:graphicData uri="http://schemas.openxmlformats.org/drawingml/2006/picture">
                <pic:pic xmlns:pic="http://schemas.openxmlformats.org/drawingml/2006/picture">
                  <pic:nvPicPr>
                    <pic:cNvPr id="1043" name="図 765356480"/>
                    <pic:cNvPicPr/>
                  </pic:nvPicPr>
                  <pic:blipFill>
                    <a:blip r:embed="rId25"/>
                    <a:stretch>
                      <a:fillRect/>
                    </a:stretch>
                  </pic:blipFill>
                  <pic:spPr>
                    <a:xfrm>
                      <a:off x="0" y="0"/>
                      <a:ext cx="2867025" cy="2150110"/>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rPr>
        <w:drawing>
          <wp:anchor distT="0" distB="0" distL="114300" distR="114300" simplePos="0" relativeHeight="55" behindDoc="0" locked="0" layoutInCell="1" hidden="0" allowOverlap="1">
            <wp:simplePos x="0" y="0"/>
            <wp:positionH relativeFrom="margin">
              <wp:align>left</wp:align>
            </wp:positionH>
            <wp:positionV relativeFrom="paragraph">
              <wp:posOffset>314325</wp:posOffset>
            </wp:positionV>
            <wp:extent cx="3057525" cy="2228850"/>
            <wp:effectExtent l="0" t="0" r="0" b="0"/>
            <wp:wrapSquare wrapText="bothSides"/>
            <wp:docPr id="1044" name="オブジェクト 0"/>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26"/>
                    <a:stretch>
                      <a:fillRect/>
                    </a:stretch>
                  </pic:blipFill>
                  <pic:spPr>
                    <a:xfrm>
                      <a:off x="0" y="0"/>
                      <a:ext cx="3057525" cy="2228850"/>
                    </a:xfrm>
                    <a:prstGeom prst="rect">
                      <a:avLst/>
                    </a:prstGeom>
                  </pic:spPr>
                </pic:pic>
              </a:graphicData>
            </a:graphic>
          </wp:anchor>
        </w:drawing>
      </w:r>
      <w:r>
        <w:rPr>
          <w:rFonts w:hint="eastAsia"/>
        </w:rPr>
        <w:drawing>
          <wp:anchor distT="0" distB="0" distL="114300" distR="114300" simplePos="0" relativeHeight="56" behindDoc="1" locked="0" layoutInCell="1" hidden="0" allowOverlap="1">
            <wp:simplePos x="0" y="0"/>
            <wp:positionH relativeFrom="margin">
              <wp:posOffset>3195320</wp:posOffset>
            </wp:positionH>
            <wp:positionV relativeFrom="paragraph">
              <wp:posOffset>333375</wp:posOffset>
            </wp:positionV>
            <wp:extent cx="2819400" cy="2228850"/>
            <wp:effectExtent l="0" t="0" r="0" b="0"/>
            <wp:wrapTight wrapText="bothSides">
              <wp:wrapPolygon>
                <wp:start x="0" y="0"/>
                <wp:lineTo x="0" y="21415"/>
                <wp:lineTo x="21454" y="21415"/>
                <wp:lineTo x="21454" y="0"/>
                <wp:lineTo x="0" y="0"/>
              </wp:wrapPolygon>
            </wp:wrapTight>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27"/>
                    <a:stretch>
                      <a:fillRect/>
                    </a:stretch>
                  </pic:blipFill>
                  <pic:spPr>
                    <a:xfrm>
                      <a:off x="0" y="0"/>
                      <a:ext cx="2819400" cy="2228850"/>
                    </a:xfrm>
                    <a:prstGeom prst="rect">
                      <a:avLst/>
                    </a:prstGeom>
                  </pic:spPr>
                </pic:pic>
              </a:graphicData>
            </a:graphic>
          </wp:anchor>
        </w:drawing>
      </w:r>
      <w:r>
        <w:rPr>
          <w:rFonts w:hint="eastAsia" w:ascii="ＭＳ 明朝" w:hAnsi="ＭＳ 明朝" w:eastAsia="ＭＳ 明朝"/>
          <w:sz w:val="24"/>
        </w:rPr>
        <w:t>消防積載車</w:t>
      </w:r>
      <w:r>
        <w:rPr>
          <w:rFonts w:hint="eastAsia" w:ascii="ＭＳ 明朝" w:hAnsi="ＭＳ 明朝" w:eastAsia="ＭＳ 明朝"/>
          <w:sz w:val="24"/>
        </w:rPr>
        <w:t>04</w:t>
      </w:r>
      <w:r>
        <w:rPr>
          <w:rFonts w:hint="eastAsia" w:ascii="ＭＳ 明朝" w:hAnsi="ＭＳ 明朝" w:eastAsia="ＭＳ 明朝"/>
          <w:sz w:val="24"/>
        </w:rPr>
        <w:t>（三角）</w:t>
      </w:r>
    </w:p>
    <w:p>
      <w:pPr>
        <w:pStyle w:val="0"/>
        <w:rPr>
          <w:rFonts w:hint="default" w:ascii="ＭＳ 明朝" w:hAnsi="ＭＳ 明朝" w:eastAsia="ＭＳ 明朝"/>
          <w:sz w:val="24"/>
        </w:rPr>
      </w:pPr>
      <w:r>
        <w:rPr>
          <w:rFonts w:hint="eastAsia"/>
        </w:rPr>
        <w:drawing>
          <wp:anchor distT="0" distB="0" distL="114300" distR="114300" simplePos="0" relativeHeight="87" behindDoc="0" locked="0" layoutInCell="1" hidden="0" allowOverlap="1">
            <wp:simplePos x="0" y="0"/>
            <wp:positionH relativeFrom="column">
              <wp:posOffset>3214370</wp:posOffset>
            </wp:positionH>
            <wp:positionV relativeFrom="paragraph">
              <wp:posOffset>2418080</wp:posOffset>
            </wp:positionV>
            <wp:extent cx="2857500" cy="2143125"/>
            <wp:effectExtent l="0" t="0" r="0" b="0"/>
            <wp:wrapSquare wrapText="bothSides"/>
            <wp:docPr id="1046" name="図 1860810638"/>
            <a:graphic xmlns:a="http://schemas.openxmlformats.org/drawingml/2006/main">
              <a:graphicData uri="http://schemas.openxmlformats.org/drawingml/2006/picture">
                <pic:pic xmlns:pic="http://schemas.openxmlformats.org/drawingml/2006/picture">
                  <pic:nvPicPr>
                    <pic:cNvPr id="1046" name="図 1860810638"/>
                    <pic:cNvPicPr/>
                  </pic:nvPicPr>
                  <pic:blipFill>
                    <a:blip r:embed="rId28"/>
                    <a:stretch>
                      <a:fillRect/>
                    </a:stretch>
                  </pic:blipFill>
                  <pic:spPr>
                    <a:xfrm>
                      <a:off x="0" y="0"/>
                      <a:ext cx="2857500" cy="2143125"/>
                    </a:xfrm>
                    <a:prstGeom prst="rect">
                      <a:avLst/>
                    </a:prstGeom>
                  </pic:spPr>
                </pic:pic>
              </a:graphicData>
            </a:graphic>
          </wp:anchor>
        </w:drawing>
      </w:r>
      <w:r>
        <w:rPr>
          <w:rFonts w:hint="eastAsia"/>
        </w:rPr>
        <w:drawing>
          <wp:inline distT="0" distB="0" distL="203200" distR="203200">
            <wp:extent cx="3028950" cy="2305050"/>
            <wp:effectExtent l="0" t="0" r="0" b="0"/>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29"/>
                    <a:stretch>
                      <a:fillRect/>
                    </a:stretch>
                  </pic:blipFill>
                  <pic:spPr>
                    <a:xfrm>
                      <a:off x="0" y="0"/>
                      <a:ext cx="3028950" cy="2305050"/>
                    </a:xfrm>
                    <a:prstGeom prst="rect">
                      <a:avLst/>
                    </a:prstGeom>
                  </pic:spPr>
                </pic:pic>
              </a:graphicData>
            </a:graphic>
          </wp:inline>
        </w:drawing>
      </w:r>
      <w:r>
        <w:rPr>
          <w:rFonts w:hint="eastAsia" w:ascii="ＭＳ 明朝" w:hAnsi="ＭＳ 明朝" w:eastAsia="ＭＳ 明朝"/>
        </w:rPr>
        <w:t xml:space="preserve">           </w:t>
      </w:r>
    </w:p>
    <w:p>
      <w:pPr>
        <w:pStyle w:val="0"/>
        <w:rPr>
          <w:rFonts w:hint="default" w:ascii="ＭＳ 明朝" w:hAnsi="ＭＳ 明朝" w:eastAsia="ＭＳ 明朝"/>
          <w:sz w:val="24"/>
        </w:rPr>
      </w:pPr>
      <w:r>
        <w:rPr>
          <w:rFonts w:hint="eastAsia"/>
        </w:rPr>
        <w:drawing>
          <wp:anchor distT="0" distB="0" distL="114300" distR="114300" simplePos="0" relativeHeight="57" behindDoc="0" locked="0" layoutInCell="1" hidden="0" allowOverlap="1">
            <wp:simplePos x="0" y="0"/>
            <wp:positionH relativeFrom="column">
              <wp:posOffset>3252470</wp:posOffset>
            </wp:positionH>
            <wp:positionV relativeFrom="paragraph">
              <wp:posOffset>8890</wp:posOffset>
            </wp:positionV>
            <wp:extent cx="2800350" cy="2171700"/>
            <wp:effectExtent l="0" t="0" r="0" b="0"/>
            <wp:wrapNone/>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30"/>
                    <a:stretch>
                      <a:fillRect/>
                    </a:stretch>
                  </pic:blipFill>
                  <pic:spPr>
                    <a:xfrm>
                      <a:off x="0" y="0"/>
                      <a:ext cx="2800350" cy="2171700"/>
                    </a:xfrm>
                    <a:prstGeom prst="rect">
                      <a:avLst/>
                    </a:prstGeom>
                  </pic:spPr>
                </pic:pic>
              </a:graphicData>
            </a:graphic>
          </wp:anchor>
        </w:drawing>
      </w:r>
      <w:r>
        <w:rPr>
          <w:rFonts w:hint="eastAsia"/>
        </w:rPr>
        <w:drawing>
          <wp:inline distT="0" distB="0" distL="203200" distR="203200">
            <wp:extent cx="3038475" cy="2219325"/>
            <wp:effectExtent l="0" t="0" r="0" b="0"/>
            <wp:docPr id="1049" name="オブジェクト 0"/>
            <a:graphic xmlns:a="http://schemas.openxmlformats.org/drawingml/2006/main">
              <a:graphicData uri="http://schemas.openxmlformats.org/drawingml/2006/picture">
                <pic:pic xmlns:pic="http://schemas.openxmlformats.org/drawingml/2006/picture">
                  <pic:nvPicPr>
                    <pic:cNvPr id="1049" name="オブジェクト 0"/>
                    <pic:cNvPicPr>
                      <a:picLocks noChangeAspect="1"/>
                    </pic:cNvPicPr>
                  </pic:nvPicPr>
                  <pic:blipFill>
                    <a:blip r:embed="rId31"/>
                    <a:stretch>
                      <a:fillRect/>
                    </a:stretch>
                  </pic:blipFill>
                  <pic:spPr>
                    <a:xfrm>
                      <a:off x="0" y="0"/>
                      <a:ext cx="3038475" cy="2219325"/>
                    </a:xfrm>
                    <a:prstGeom prst="rect">
                      <a:avLst/>
                    </a:prstGeom>
                  </pic:spPr>
                </pic:pic>
              </a:graphicData>
            </a:graphic>
          </wp:inline>
        </w:drawing>
      </w:r>
    </w:p>
    <w:p>
      <w:pPr>
        <w:pStyle w:val="0"/>
        <w:rPr>
          <w:rFonts w:hint="default" w:ascii="ＭＳ 明朝" w:hAnsi="ＭＳ 明朝" w:eastAsia="ＭＳ 明朝"/>
          <w:sz w:val="24"/>
        </w:rPr>
      </w:pPr>
      <w:r>
        <w:rPr>
          <w:rFonts w:hint="eastAsia" w:ascii="ＭＳ 明朝" w:hAnsi="ＭＳ 明朝" w:eastAsia="ＭＳ 明朝"/>
        </w:rPr>
        <w:t xml:space="preserve">            </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消防積載車</w:t>
      </w:r>
      <w:r>
        <w:rPr>
          <w:rFonts w:hint="eastAsia" w:ascii="ＭＳ 明朝" w:hAnsi="ＭＳ 明朝" w:eastAsia="ＭＳ 明朝"/>
          <w:sz w:val="24"/>
        </w:rPr>
        <w:t>05</w:t>
      </w:r>
      <w:r>
        <w:rPr>
          <w:rFonts w:hint="eastAsia" w:ascii="ＭＳ 明朝" w:hAnsi="ＭＳ 明朝" w:eastAsia="ＭＳ 明朝"/>
          <w:sz w:val="24"/>
        </w:rPr>
        <w:t>（小川）</w:t>
      </w:r>
    </w:p>
    <w:p>
      <w:pPr>
        <w:pStyle w:val="0"/>
        <w:rPr>
          <w:rFonts w:hint="default" w:ascii="ＭＳ 明朝" w:hAnsi="ＭＳ 明朝" w:eastAsia="ＭＳ 明朝"/>
          <w:sz w:val="24"/>
        </w:rPr>
      </w:pPr>
      <w:r>
        <w:rPr>
          <w:rFonts w:hint="eastAsia"/>
        </w:rPr>
        <w:drawing>
          <wp:anchor distT="0" distB="0" distL="114300" distR="114300" simplePos="0" relativeHeight="62" behindDoc="0" locked="0" layoutInCell="1" hidden="0" allowOverlap="1">
            <wp:simplePos x="0" y="0"/>
            <wp:positionH relativeFrom="margin">
              <wp:posOffset>2927985</wp:posOffset>
            </wp:positionH>
            <wp:positionV relativeFrom="paragraph">
              <wp:posOffset>4505325</wp:posOffset>
            </wp:positionV>
            <wp:extent cx="2962275" cy="2200275"/>
            <wp:effectExtent l="0" t="0" r="0" b="0"/>
            <wp:wrapSquare wrapText="bothSides"/>
            <wp:docPr id="1050" name="オブジェクト 0"/>
            <a:graphic xmlns:a="http://schemas.openxmlformats.org/drawingml/2006/main">
              <a:graphicData uri="http://schemas.openxmlformats.org/drawingml/2006/picture">
                <pic:pic xmlns:pic="http://schemas.openxmlformats.org/drawingml/2006/picture">
                  <pic:nvPicPr>
                    <pic:cNvPr id="1050" name="オブジェクト 0"/>
                    <pic:cNvPicPr>
                      <a:picLocks noChangeAspect="1"/>
                    </pic:cNvPicPr>
                  </pic:nvPicPr>
                  <pic:blipFill>
                    <a:blip r:embed="rId32"/>
                    <a:stretch>
                      <a:fillRect/>
                    </a:stretch>
                  </pic:blipFill>
                  <pic:spPr>
                    <a:xfrm>
                      <a:off x="0" y="0"/>
                      <a:ext cx="2962275" cy="2200275"/>
                    </a:xfrm>
                    <a:prstGeom prst="rect">
                      <a:avLst/>
                    </a:prstGeom>
                  </pic:spPr>
                </pic:pic>
              </a:graphicData>
            </a:graphic>
          </wp:anchor>
        </w:drawing>
      </w:r>
      <w:r>
        <w:rPr>
          <w:rFonts w:hint="eastAsia"/>
        </w:rPr>
        <w:drawing>
          <wp:anchor distT="0" distB="0" distL="114300" distR="114300" simplePos="0" relativeHeight="61" behindDoc="0" locked="0" layoutInCell="1" hidden="0" allowOverlap="1">
            <wp:simplePos x="0" y="0"/>
            <wp:positionH relativeFrom="margin">
              <wp:align>left</wp:align>
            </wp:positionH>
            <wp:positionV relativeFrom="paragraph">
              <wp:posOffset>4532630</wp:posOffset>
            </wp:positionV>
            <wp:extent cx="2800350" cy="2190750"/>
            <wp:effectExtent l="0" t="0" r="0" b="0"/>
            <wp:wrapSquare wrapText="bothSides"/>
            <wp:docPr id="1051" name="オブジェクト 0"/>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33"/>
                    <a:stretch>
                      <a:fillRect/>
                    </a:stretch>
                  </pic:blipFill>
                  <pic:spPr>
                    <a:xfrm>
                      <a:off x="0" y="0"/>
                      <a:ext cx="2800350" cy="2190750"/>
                    </a:xfrm>
                    <a:prstGeom prst="rect">
                      <a:avLst/>
                    </a:prstGeom>
                  </pic:spPr>
                </pic:pic>
              </a:graphicData>
            </a:graphic>
          </wp:anchor>
        </w:drawing>
      </w:r>
      <w:r>
        <w:rPr>
          <w:rFonts w:hint="eastAsia"/>
        </w:rPr>
        <w:drawing>
          <wp:anchor distT="0" distB="0" distL="114300" distR="114300" simplePos="0" relativeHeight="60" behindDoc="0" locked="0" layoutInCell="1" hidden="0" allowOverlap="1">
            <wp:simplePos x="0" y="0"/>
            <wp:positionH relativeFrom="margin">
              <wp:align>right</wp:align>
            </wp:positionH>
            <wp:positionV relativeFrom="paragraph">
              <wp:posOffset>2305050</wp:posOffset>
            </wp:positionV>
            <wp:extent cx="2971800" cy="2033270"/>
            <wp:effectExtent l="0" t="0" r="0" b="0"/>
            <wp:wrapThrough wrapText="bothSides">
              <wp:wrapPolygon>
                <wp:start x="0" y="0"/>
                <wp:lineTo x="0" y="21452"/>
                <wp:lineTo x="21462" y="21452"/>
                <wp:lineTo x="21462" y="0"/>
                <wp:lineTo x="0" y="0"/>
              </wp:wrapPolygon>
            </wp:wrapThrough>
            <wp:docPr id="1052" name="オブジェクト 0"/>
            <a:graphic xmlns:a="http://schemas.openxmlformats.org/drawingml/2006/main">
              <a:graphicData uri="http://schemas.openxmlformats.org/drawingml/2006/picture">
                <pic:pic xmlns:pic="http://schemas.openxmlformats.org/drawingml/2006/picture">
                  <pic:nvPicPr>
                    <pic:cNvPr id="1052" name="オブジェクト 0"/>
                    <pic:cNvPicPr>
                      <a:picLocks noChangeAspect="1"/>
                    </pic:cNvPicPr>
                  </pic:nvPicPr>
                  <pic:blipFill>
                    <a:blip r:embed="rId34"/>
                    <a:stretch>
                      <a:fillRect/>
                    </a:stretch>
                  </pic:blipFill>
                  <pic:spPr>
                    <a:xfrm>
                      <a:off x="0" y="0"/>
                      <a:ext cx="2971800" cy="2033270"/>
                    </a:xfrm>
                    <a:prstGeom prst="rect">
                      <a:avLst/>
                    </a:prstGeom>
                  </pic:spPr>
                </pic:pic>
              </a:graphicData>
            </a:graphic>
          </wp:anchor>
        </w:drawing>
      </w:r>
      <w:r>
        <w:rPr>
          <w:rFonts w:hint="eastAsia"/>
        </w:rPr>
        <w:drawing>
          <wp:anchor distT="0" distB="0" distL="114300" distR="114300" simplePos="0" relativeHeight="58" behindDoc="0" locked="0" layoutInCell="1" hidden="0" allowOverlap="1">
            <wp:simplePos x="0" y="0"/>
            <wp:positionH relativeFrom="margin">
              <wp:align>left</wp:align>
            </wp:positionH>
            <wp:positionV relativeFrom="paragraph">
              <wp:posOffset>152400</wp:posOffset>
            </wp:positionV>
            <wp:extent cx="2771775" cy="2047875"/>
            <wp:effectExtent l="0" t="0" r="0" b="0"/>
            <wp:wrapSquare wrapText="bothSides"/>
            <wp:docPr id="1053" name="オブジェクト 0"/>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35"/>
                    <a:stretch>
                      <a:fillRect/>
                    </a:stretch>
                  </pic:blipFill>
                  <pic:spPr>
                    <a:xfrm>
                      <a:off x="0" y="0"/>
                      <a:ext cx="2771775" cy="2047875"/>
                    </a:xfrm>
                    <a:prstGeom prst="rect">
                      <a:avLst/>
                    </a:prstGeom>
                  </pic:spPr>
                </pic:pic>
              </a:graphicData>
            </a:graphic>
          </wp:anchor>
        </w:drawing>
      </w:r>
      <w:r>
        <w:rPr>
          <w:rFonts w:hint="eastAsia" w:ascii="ＭＳ 明朝" w:hAnsi="ＭＳ 明朝" w:eastAsia="ＭＳ 明朝"/>
        </w:rPr>
        <w:t xml:space="preserve">          </w:t>
      </w:r>
      <w:r>
        <w:rPr>
          <w:rFonts w:hint="eastAsia"/>
        </w:rPr>
        <w:drawing>
          <wp:inline distT="0" distB="0" distL="203200" distR="203200">
            <wp:extent cx="2895600" cy="1962150"/>
            <wp:effectExtent l="0" t="0" r="0" b="0"/>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36"/>
                    <a:stretch>
                      <a:fillRect/>
                    </a:stretch>
                  </pic:blipFill>
                  <pic:spPr>
                    <a:xfrm>
                      <a:off x="0" y="0"/>
                      <a:ext cx="2895600" cy="1962150"/>
                    </a:xfrm>
                    <a:prstGeom prst="rect">
                      <a:avLst/>
                    </a:prstGeom>
                  </pic:spPr>
                </pic:pic>
              </a:graphicData>
            </a:graphic>
          </wp:inline>
        </w:drawing>
      </w:r>
    </w:p>
    <w:p>
      <w:pPr>
        <w:pStyle w:val="0"/>
        <w:rPr>
          <w:rFonts w:hint="default" w:ascii="ＭＳ 明朝" w:hAnsi="ＭＳ 明朝" w:eastAsia="ＭＳ 明朝"/>
          <w:sz w:val="24"/>
        </w:rPr>
      </w:pPr>
      <w:r>
        <w:rPr>
          <w:rFonts w:hint="eastAsia"/>
        </w:rPr>
        <w:drawing>
          <wp:anchor distT="0" distB="0" distL="114300" distR="114300" simplePos="0" relativeHeight="59" behindDoc="0" locked="0" layoutInCell="1" hidden="0" allowOverlap="1">
            <wp:simplePos x="0" y="0"/>
            <wp:positionH relativeFrom="column">
              <wp:posOffset>4445</wp:posOffset>
            </wp:positionH>
            <wp:positionV relativeFrom="paragraph">
              <wp:posOffset>3810</wp:posOffset>
            </wp:positionV>
            <wp:extent cx="2769870" cy="2077720"/>
            <wp:effectExtent l="0" t="0" r="0" b="0"/>
            <wp:wrapSquare wrapText="bothSides"/>
            <wp:docPr id="1055" name="オブジェクト 0"/>
            <a:graphic xmlns:a="http://schemas.openxmlformats.org/drawingml/2006/main">
              <a:graphicData uri="http://schemas.openxmlformats.org/drawingml/2006/picture">
                <pic:pic xmlns:pic="http://schemas.openxmlformats.org/drawingml/2006/picture">
                  <pic:nvPicPr>
                    <pic:cNvPr id="1055" name="オブジェクト 0"/>
                    <pic:cNvPicPr>
                      <a:picLocks noChangeAspect="1"/>
                    </pic:cNvPicPr>
                  </pic:nvPicPr>
                  <pic:blipFill>
                    <a:blip r:embed="rId37"/>
                    <a:stretch>
                      <a:fillRect/>
                    </a:stretch>
                  </pic:blipFill>
                  <pic:spPr>
                    <a:xfrm>
                      <a:off x="0" y="0"/>
                      <a:ext cx="2769870" cy="2077720"/>
                    </a:xfrm>
                    <a:prstGeom prst="rect">
                      <a:avLst/>
                    </a:prstGeom>
                  </pic:spPr>
                </pic:pic>
              </a:graphicData>
            </a:graphic>
          </wp:anchor>
        </w:drawing>
      </w:r>
    </w:p>
    <w:p>
      <w:pPr>
        <w:pStyle w:val="0"/>
        <w:rPr>
          <w:rFonts w:hint="default" w:ascii="ＭＳ 明朝" w:hAnsi="ＭＳ 明朝" w:eastAsia="ＭＳ 明朝"/>
          <w:sz w:val="24"/>
        </w:rPr>
      </w:pPr>
      <w:r>
        <w:rPr>
          <w:rFonts w:hint="eastAsia" w:ascii="ＭＳ 明朝" w:hAnsi="ＭＳ 明朝" w:eastAsia="ＭＳ 明朝"/>
        </w:rPr>
        <w:t xml:space="preserve">          </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48" behindDoc="0" locked="0" layoutInCell="1" hidden="0" allowOverlap="1">
            <wp:simplePos x="0" y="0"/>
            <wp:positionH relativeFrom="margin">
              <wp:align>left</wp:align>
            </wp:positionH>
            <wp:positionV relativeFrom="paragraph">
              <wp:posOffset>313690</wp:posOffset>
            </wp:positionV>
            <wp:extent cx="2806700" cy="2105025"/>
            <wp:effectExtent l="0" t="0" r="0" b="0"/>
            <wp:wrapSquare wrapText="bothSides"/>
            <wp:docPr id="1056" name="図 489754188"/>
            <a:graphic xmlns:a="http://schemas.openxmlformats.org/drawingml/2006/main">
              <a:graphicData uri="http://schemas.openxmlformats.org/drawingml/2006/picture">
                <pic:pic xmlns:pic="http://schemas.openxmlformats.org/drawingml/2006/picture">
                  <pic:nvPicPr>
                    <pic:cNvPr id="1056" name="図 489754188"/>
                    <pic:cNvPicPr/>
                  </pic:nvPicPr>
                  <pic:blipFill>
                    <a:blip r:embed="rId38"/>
                    <a:stretch>
                      <a:fillRect/>
                    </a:stretch>
                  </pic:blipFill>
                  <pic:spPr>
                    <a:xfrm>
                      <a:off x="0" y="0"/>
                      <a:ext cx="2806700" cy="2105025"/>
                    </a:xfrm>
                    <a:prstGeom prst="rect">
                      <a:avLst/>
                    </a:prstGeom>
                  </pic:spPr>
                </pic:pic>
              </a:graphicData>
            </a:graphic>
          </wp:anchor>
        </w:drawing>
      </w:r>
      <w:r>
        <w:rPr>
          <w:rFonts w:hint="eastAsia" w:ascii="ＭＳ 明朝" w:hAnsi="ＭＳ 明朝" w:eastAsia="ＭＳ 明朝"/>
          <w:sz w:val="24"/>
        </w:rPr>
        <w:t>消防積載車</w:t>
      </w:r>
      <w:r>
        <w:rPr>
          <w:rFonts w:hint="eastAsia" w:ascii="ＭＳ 明朝" w:hAnsi="ＭＳ 明朝" w:eastAsia="ＭＳ 明朝"/>
          <w:sz w:val="24"/>
        </w:rPr>
        <w:t>06</w:t>
      </w:r>
    </w:p>
    <w:p>
      <w:pPr>
        <w:pStyle w:val="0"/>
        <w:rPr>
          <w:rFonts w:hint="default" w:ascii="ＭＳ 明朝" w:hAnsi="ＭＳ 明朝" w:eastAsia="ＭＳ 明朝"/>
          <w:sz w:val="24"/>
        </w:rPr>
      </w:pPr>
      <w:r>
        <w:rPr>
          <w:rFonts w:hint="eastAsia" w:ascii="ＭＳ Ｐ明朝" w:hAnsi="ＭＳ Ｐ明朝" w:eastAsia="ＭＳ Ｐ明朝"/>
          <w:sz w:val="24"/>
        </w:rPr>
        <w:drawing>
          <wp:inline distT="0" distB="0" distL="0" distR="0">
            <wp:extent cx="2924175" cy="2114550"/>
            <wp:effectExtent l="0" t="0" r="0" b="0"/>
            <wp:docPr id="1057" name="図 963466095"/>
            <a:graphic xmlns:a="http://schemas.openxmlformats.org/drawingml/2006/main">
              <a:graphicData uri="http://schemas.openxmlformats.org/drawingml/2006/picture">
                <pic:pic xmlns:pic="http://schemas.openxmlformats.org/drawingml/2006/picture">
                  <pic:nvPicPr>
                    <pic:cNvPr id="1057" name="図 963466095"/>
                    <pic:cNvPicPr/>
                  </pic:nvPicPr>
                  <pic:blipFill>
                    <a:blip r:embed="rId39"/>
                    <a:stretch>
                      <a:fillRect/>
                    </a:stretch>
                  </pic:blipFill>
                  <pic:spPr>
                    <a:xfrm>
                      <a:off x="0" y="0"/>
                      <a:ext cx="2924175" cy="211455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63" behindDoc="0" locked="0" layoutInCell="1" hidden="0" allowOverlap="1">
            <wp:simplePos x="0" y="0"/>
            <wp:positionH relativeFrom="column">
              <wp:posOffset>2995295</wp:posOffset>
            </wp:positionH>
            <wp:positionV relativeFrom="paragraph">
              <wp:posOffset>6350</wp:posOffset>
            </wp:positionV>
            <wp:extent cx="2924175" cy="2161540"/>
            <wp:effectExtent l="0" t="0" r="0" b="0"/>
            <wp:wrapSquare wrapText="bothSides"/>
            <wp:docPr id="1058" name="図 1450834269"/>
            <a:graphic xmlns:a="http://schemas.openxmlformats.org/drawingml/2006/main">
              <a:graphicData uri="http://schemas.openxmlformats.org/drawingml/2006/picture">
                <pic:pic xmlns:pic="http://schemas.openxmlformats.org/drawingml/2006/picture">
                  <pic:nvPicPr>
                    <pic:cNvPr id="1058" name="図 1450834269"/>
                    <pic:cNvPicPr/>
                  </pic:nvPicPr>
                  <pic:blipFill>
                    <a:blip r:embed="rId40"/>
                    <a:stretch>
                      <a:fillRect/>
                    </a:stretch>
                  </pic:blipFill>
                  <pic:spPr>
                    <a:xfrm>
                      <a:off x="0" y="0"/>
                      <a:ext cx="2924175" cy="2161540"/>
                    </a:xfrm>
                    <a:prstGeom prst="rect">
                      <a:avLst/>
                    </a:prstGeom>
                  </pic:spPr>
                </pic:pic>
              </a:graphicData>
            </a:graphic>
          </wp:anchor>
        </w:drawing>
      </w:r>
      <w:r>
        <w:rPr>
          <w:rFonts w:hint="eastAsia" w:ascii="ＭＳ Ｐ明朝" w:hAnsi="ＭＳ Ｐ明朝" w:eastAsia="ＭＳ Ｐ明朝"/>
          <w:sz w:val="24"/>
        </w:rPr>
        <w:drawing>
          <wp:inline distT="0" distB="0" distL="0" distR="0">
            <wp:extent cx="2876550" cy="2157095"/>
            <wp:effectExtent l="0" t="0" r="0" b="0"/>
            <wp:docPr id="1059" name="図 76870005"/>
            <a:graphic xmlns:a="http://schemas.openxmlformats.org/drawingml/2006/main">
              <a:graphicData uri="http://schemas.openxmlformats.org/drawingml/2006/picture">
                <pic:pic xmlns:pic="http://schemas.openxmlformats.org/drawingml/2006/picture">
                  <pic:nvPicPr>
                    <pic:cNvPr id="1059" name="図 76870005"/>
                    <pic:cNvPicPr/>
                  </pic:nvPicPr>
                  <pic:blipFill>
                    <a:blip r:embed="rId41"/>
                    <a:stretch>
                      <a:fillRect/>
                    </a:stretch>
                  </pic:blipFill>
                  <pic:spPr>
                    <a:xfrm>
                      <a:off x="0" y="0"/>
                      <a:ext cx="2876550" cy="2157095"/>
                    </a:xfrm>
                    <a:prstGeom prst="rect">
                      <a:avLst/>
                    </a:prstGeom>
                  </pic:spPr>
                </pic:pic>
              </a:graphicData>
            </a:graphic>
          </wp:inline>
        </w:drawing>
      </w:r>
      <w:r>
        <w:rPr>
          <w:rFonts w:hint="eastAsia" w:ascii="ＭＳ 明朝" w:hAnsi="ＭＳ 明朝" w:eastAsia="ＭＳ 明朝"/>
          <w:sz w:val="24"/>
        </w:rPr>
        <w:t>　</w:t>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69565" cy="2152015"/>
            <wp:effectExtent l="0" t="0" r="0" b="0"/>
            <wp:docPr id="1060" name="図 493284896"/>
            <a:graphic xmlns:a="http://schemas.openxmlformats.org/drawingml/2006/main">
              <a:graphicData uri="http://schemas.openxmlformats.org/drawingml/2006/picture">
                <pic:pic xmlns:pic="http://schemas.openxmlformats.org/drawingml/2006/picture">
                  <pic:nvPicPr>
                    <pic:cNvPr id="1060" name="図 493284896"/>
                    <pic:cNvPicPr/>
                  </pic:nvPicPr>
                  <pic:blipFill>
                    <a:blip r:embed="rId42"/>
                    <a:stretch>
                      <a:fillRect/>
                    </a:stretch>
                  </pic:blipFill>
                  <pic:spPr>
                    <a:xfrm>
                      <a:off x="0" y="0"/>
                      <a:ext cx="2869565" cy="2152015"/>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09875" cy="2106930"/>
            <wp:effectExtent l="0" t="0" r="0" b="0"/>
            <wp:docPr id="1061" name="図 802887212"/>
            <a:graphic xmlns:a="http://schemas.openxmlformats.org/drawingml/2006/main">
              <a:graphicData uri="http://schemas.openxmlformats.org/drawingml/2006/picture">
                <pic:pic xmlns:pic="http://schemas.openxmlformats.org/drawingml/2006/picture">
                  <pic:nvPicPr>
                    <pic:cNvPr id="1061" name="図 802887212"/>
                    <pic:cNvPicPr/>
                  </pic:nvPicPr>
                  <pic:blipFill>
                    <a:blip r:embed="rId43"/>
                    <a:stretch>
                      <a:fillRect/>
                    </a:stretch>
                  </pic:blipFill>
                  <pic:spPr>
                    <a:xfrm>
                      <a:off x="0" y="0"/>
                      <a:ext cx="2809875" cy="2106930"/>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65" behindDoc="0" locked="0" layoutInCell="1" hidden="0" allowOverlap="1">
            <wp:simplePos x="0" y="0"/>
            <wp:positionH relativeFrom="column">
              <wp:posOffset>3014345</wp:posOffset>
            </wp:positionH>
            <wp:positionV relativeFrom="paragraph">
              <wp:posOffset>2649220</wp:posOffset>
            </wp:positionV>
            <wp:extent cx="2867025" cy="2150110"/>
            <wp:effectExtent l="0" t="0" r="0" b="0"/>
            <wp:wrapSquare wrapText="bothSides"/>
            <wp:docPr id="1062" name="図 392864190"/>
            <a:graphic xmlns:a="http://schemas.openxmlformats.org/drawingml/2006/main">
              <a:graphicData uri="http://schemas.openxmlformats.org/drawingml/2006/picture">
                <pic:pic xmlns:pic="http://schemas.openxmlformats.org/drawingml/2006/picture">
                  <pic:nvPicPr>
                    <pic:cNvPr id="1062" name="図 392864190"/>
                    <pic:cNvPicPr/>
                  </pic:nvPicPr>
                  <pic:blipFill>
                    <a:blip r:embed="rId44"/>
                    <a:stretch>
                      <a:fillRect/>
                    </a:stretch>
                  </pic:blipFill>
                  <pic:spPr>
                    <a:xfrm>
                      <a:off x="0" y="0"/>
                      <a:ext cx="2867025" cy="2150110"/>
                    </a:xfrm>
                    <a:prstGeom prst="rect">
                      <a:avLst/>
                    </a:prstGeom>
                  </pic:spPr>
                </pic:pic>
              </a:graphicData>
            </a:graphic>
          </wp:anchor>
        </w:drawing>
      </w:r>
      <w:r>
        <w:rPr>
          <w:rFonts w:hint="eastAsia" w:ascii="ＭＳ Ｐ明朝" w:hAnsi="ＭＳ Ｐ明朝" w:eastAsia="ＭＳ Ｐ明朝"/>
          <w:sz w:val="24"/>
        </w:rPr>
        <w:drawing>
          <wp:anchor distT="0" distB="0" distL="114300" distR="114300" simplePos="0" relativeHeight="49" behindDoc="0" locked="0" layoutInCell="1" hidden="0" allowOverlap="1">
            <wp:simplePos x="0" y="0"/>
            <wp:positionH relativeFrom="margin">
              <wp:align>left</wp:align>
            </wp:positionH>
            <wp:positionV relativeFrom="paragraph">
              <wp:posOffset>2624455</wp:posOffset>
            </wp:positionV>
            <wp:extent cx="2847975" cy="2133600"/>
            <wp:effectExtent l="0" t="0" r="0" b="0"/>
            <wp:wrapSquare wrapText="bothSides"/>
            <wp:docPr id="1063" name="図 352640125"/>
            <a:graphic xmlns:a="http://schemas.openxmlformats.org/drawingml/2006/main">
              <a:graphicData uri="http://schemas.openxmlformats.org/drawingml/2006/picture">
                <pic:pic xmlns:pic="http://schemas.openxmlformats.org/drawingml/2006/picture">
                  <pic:nvPicPr>
                    <pic:cNvPr id="1063" name="図 352640125"/>
                    <pic:cNvPicPr/>
                  </pic:nvPicPr>
                  <pic:blipFill>
                    <a:blip r:embed="rId45"/>
                    <a:stretch>
                      <a:fillRect/>
                    </a:stretch>
                  </pic:blipFill>
                  <pic:spPr>
                    <a:xfrm>
                      <a:off x="0" y="0"/>
                      <a:ext cx="2847975" cy="2133600"/>
                    </a:xfrm>
                    <a:prstGeom prst="rect">
                      <a:avLst/>
                    </a:prstGeom>
                  </pic:spPr>
                </pic:pic>
              </a:graphicData>
            </a:graphic>
          </wp:anchor>
        </w:drawing>
      </w:r>
      <w:r>
        <w:rPr>
          <w:rFonts w:hint="default" w:ascii="ＭＳ Ｐ明朝" w:hAnsi="ＭＳ Ｐ明朝" w:eastAsia="ＭＳ Ｐ明朝"/>
          <w:sz w:val="24"/>
        </w:rPr>
        <w:drawing>
          <wp:anchor distT="0" distB="0" distL="114300" distR="114300" simplePos="0" relativeHeight="66" behindDoc="0" locked="0" layoutInCell="1" hidden="0" allowOverlap="1">
            <wp:simplePos x="0" y="0"/>
            <wp:positionH relativeFrom="margin">
              <wp:align>right</wp:align>
            </wp:positionH>
            <wp:positionV relativeFrom="paragraph">
              <wp:posOffset>357505</wp:posOffset>
            </wp:positionV>
            <wp:extent cx="2867025" cy="2150110"/>
            <wp:effectExtent l="0" t="0" r="0" b="0"/>
            <wp:wrapSquare wrapText="bothSides"/>
            <wp:docPr id="1064" name="図 957228399"/>
            <a:graphic xmlns:a="http://schemas.openxmlformats.org/drawingml/2006/main">
              <a:graphicData uri="http://schemas.openxmlformats.org/drawingml/2006/picture">
                <pic:pic xmlns:pic="http://schemas.openxmlformats.org/drawingml/2006/picture">
                  <pic:nvPicPr>
                    <pic:cNvPr id="1064" name="図 957228399"/>
                    <pic:cNvPicPr/>
                  </pic:nvPicPr>
                  <pic:blipFill>
                    <a:blip r:embed="rId46"/>
                    <a:stretch>
                      <a:fillRect/>
                    </a:stretch>
                  </pic:blipFill>
                  <pic:spPr>
                    <a:xfrm>
                      <a:off x="0" y="0"/>
                      <a:ext cx="2867025" cy="2150110"/>
                    </a:xfrm>
                    <a:prstGeom prst="rect">
                      <a:avLst/>
                    </a:prstGeom>
                  </pic:spPr>
                </pic:pic>
              </a:graphicData>
            </a:graphic>
          </wp:anchor>
        </w:drawing>
      </w:r>
      <w:r>
        <w:rPr>
          <w:rFonts w:hint="eastAsia" w:ascii="ＭＳ 明朝" w:hAnsi="ＭＳ 明朝" w:eastAsia="ＭＳ 明朝"/>
          <w:sz w:val="24"/>
        </w:rPr>
        <w:t>消防積載車０７</w:t>
      </w: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68" behindDoc="0" locked="0" layoutInCell="1" hidden="0" allowOverlap="1">
            <wp:simplePos x="0" y="0"/>
            <wp:positionH relativeFrom="column">
              <wp:posOffset>3051810</wp:posOffset>
            </wp:positionH>
            <wp:positionV relativeFrom="paragraph">
              <wp:posOffset>4714875</wp:posOffset>
            </wp:positionV>
            <wp:extent cx="2905125" cy="2105025"/>
            <wp:effectExtent l="0" t="0" r="0" b="0"/>
            <wp:wrapSquare wrapText="bothSides"/>
            <wp:docPr id="1065" name="図 727030114"/>
            <a:graphic xmlns:a="http://schemas.openxmlformats.org/drawingml/2006/main">
              <a:graphicData uri="http://schemas.openxmlformats.org/drawingml/2006/picture">
                <pic:pic xmlns:pic="http://schemas.openxmlformats.org/drawingml/2006/picture">
                  <pic:nvPicPr>
                    <pic:cNvPr id="1065" name="図 727030114"/>
                    <pic:cNvPicPr/>
                  </pic:nvPicPr>
                  <pic:blipFill>
                    <a:blip r:embed="rId47"/>
                    <a:stretch>
                      <a:fillRect/>
                    </a:stretch>
                  </pic:blipFill>
                  <pic:spPr>
                    <a:xfrm>
                      <a:off x="0" y="0"/>
                      <a:ext cx="2905125" cy="2105025"/>
                    </a:xfrm>
                    <a:prstGeom prst="rect">
                      <a:avLst/>
                    </a:prstGeom>
                  </pic:spPr>
                </pic:pic>
              </a:graphicData>
            </a:graphic>
          </wp:anchor>
        </w:drawing>
      </w:r>
      <w:r>
        <w:rPr>
          <w:rFonts w:hint="default" w:ascii="ＭＳ Ｐ明朝" w:hAnsi="ＭＳ Ｐ明朝" w:eastAsia="ＭＳ Ｐ明朝"/>
          <w:sz w:val="24"/>
        </w:rPr>
        <w:drawing>
          <wp:anchor distT="0" distB="0" distL="114300" distR="114300" simplePos="0" relativeHeight="67" behindDoc="0" locked="0" layoutInCell="1" hidden="0" allowOverlap="1">
            <wp:simplePos x="0" y="0"/>
            <wp:positionH relativeFrom="margin">
              <wp:align>left</wp:align>
            </wp:positionH>
            <wp:positionV relativeFrom="paragraph">
              <wp:posOffset>4714875</wp:posOffset>
            </wp:positionV>
            <wp:extent cx="2882900" cy="2162175"/>
            <wp:effectExtent l="0" t="0" r="0" b="0"/>
            <wp:wrapSquare wrapText="bothSides"/>
            <wp:docPr id="1066" name="図 288917666"/>
            <a:graphic xmlns:a="http://schemas.openxmlformats.org/drawingml/2006/main">
              <a:graphicData uri="http://schemas.openxmlformats.org/drawingml/2006/picture">
                <pic:pic xmlns:pic="http://schemas.openxmlformats.org/drawingml/2006/picture">
                  <pic:nvPicPr>
                    <pic:cNvPr id="1066" name="図 288917666"/>
                    <pic:cNvPicPr/>
                  </pic:nvPicPr>
                  <pic:blipFill>
                    <a:blip r:embed="rId48"/>
                    <a:stretch>
                      <a:fillRect/>
                    </a:stretch>
                  </pic:blipFill>
                  <pic:spPr>
                    <a:xfrm>
                      <a:off x="0" y="0"/>
                      <a:ext cx="2882900" cy="2162175"/>
                    </a:xfrm>
                    <a:prstGeom prst="rect">
                      <a:avLst/>
                    </a:prstGeom>
                  </pic:spPr>
                </pic:pic>
              </a:graphicData>
            </a:graphic>
          </wp:anchor>
        </w:drawing>
      </w:r>
      <w:r>
        <w:rPr>
          <w:rFonts w:hint="default" w:ascii="ＭＳ Ｐ明朝" w:hAnsi="ＭＳ Ｐ明朝" w:eastAsia="ＭＳ Ｐ明朝"/>
          <w:sz w:val="24"/>
        </w:rPr>
        <w:drawing>
          <wp:anchor distT="0" distB="0" distL="114300" distR="114300" simplePos="0" relativeHeight="64" behindDoc="0" locked="0" layoutInCell="1" hidden="0" allowOverlap="1">
            <wp:simplePos x="0" y="0"/>
            <wp:positionH relativeFrom="column">
              <wp:posOffset>4445</wp:posOffset>
            </wp:positionH>
            <wp:positionV relativeFrom="paragraph">
              <wp:posOffset>0</wp:posOffset>
            </wp:positionV>
            <wp:extent cx="2838450" cy="2128520"/>
            <wp:effectExtent l="0" t="0" r="0" b="0"/>
            <wp:wrapSquare wrapText="bothSides"/>
            <wp:docPr id="1067" name="図 239888242"/>
            <a:graphic xmlns:a="http://schemas.openxmlformats.org/drawingml/2006/main">
              <a:graphicData uri="http://schemas.openxmlformats.org/drawingml/2006/picture">
                <pic:pic xmlns:pic="http://schemas.openxmlformats.org/drawingml/2006/picture">
                  <pic:nvPicPr>
                    <pic:cNvPr id="1067" name="図 239888242"/>
                    <pic:cNvPicPr/>
                  </pic:nvPicPr>
                  <pic:blipFill>
                    <a:blip r:embed="rId49"/>
                    <a:stretch>
                      <a:fillRect/>
                    </a:stretch>
                  </pic:blipFill>
                  <pic:spPr>
                    <a:xfrm>
                      <a:off x="0" y="0"/>
                      <a:ext cx="2838450" cy="2128520"/>
                    </a:xfrm>
                    <a:prstGeom prst="rect">
                      <a:avLst/>
                    </a:prstGeom>
                  </pic:spPr>
                </pic:pic>
              </a:graphicData>
            </a:graphic>
          </wp:anchor>
        </w:drawing>
      </w:r>
      <w:r>
        <w:rPr>
          <w:rFonts w:hint="eastAsia" w:ascii="ＭＳ 明朝" w:hAnsi="ＭＳ 明朝" w:eastAsia="ＭＳ 明朝"/>
          <w:sz w:val="24"/>
        </w:rPr>
        <w:t>　　</w:t>
      </w:r>
    </w:p>
    <w:p>
      <w:pPr>
        <w:pStyle w:val="0"/>
        <w:rPr>
          <w:rFonts w:hint="default" w:ascii="ＭＳ 明朝" w:hAnsi="ＭＳ 明朝" w:eastAsia="ＭＳ 明朝"/>
          <w:sz w:val="24"/>
        </w:rPr>
      </w:pPr>
      <w:r>
        <w:rPr>
          <w:rFonts w:hint="eastAsia" w:ascii="ＭＳ 明朝" w:hAnsi="ＭＳ 明朝" w:eastAsia="ＭＳ 明朝"/>
          <w:sz w:val="24"/>
        </w:rPr>
        <w:t>　</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50" behindDoc="0" locked="0" layoutInCell="1" hidden="0" allowOverlap="1">
            <wp:simplePos x="0" y="0"/>
            <wp:positionH relativeFrom="margin">
              <wp:align>left</wp:align>
            </wp:positionH>
            <wp:positionV relativeFrom="paragraph">
              <wp:posOffset>314960</wp:posOffset>
            </wp:positionV>
            <wp:extent cx="2832100" cy="2124075"/>
            <wp:effectExtent l="0" t="0" r="0" b="0"/>
            <wp:wrapSquare wrapText="bothSides"/>
            <wp:docPr id="1068" name="図 808834172"/>
            <a:graphic xmlns:a="http://schemas.openxmlformats.org/drawingml/2006/main">
              <a:graphicData uri="http://schemas.openxmlformats.org/drawingml/2006/picture">
                <pic:pic xmlns:pic="http://schemas.openxmlformats.org/drawingml/2006/picture">
                  <pic:nvPicPr>
                    <pic:cNvPr id="1068" name="図 808834172"/>
                    <pic:cNvPicPr/>
                  </pic:nvPicPr>
                  <pic:blipFill>
                    <a:blip r:embed="rId50"/>
                    <a:stretch>
                      <a:fillRect/>
                    </a:stretch>
                  </pic:blipFill>
                  <pic:spPr>
                    <a:xfrm>
                      <a:off x="0" y="0"/>
                      <a:ext cx="2832100" cy="2124075"/>
                    </a:xfrm>
                    <a:prstGeom prst="rect">
                      <a:avLst/>
                    </a:prstGeom>
                  </pic:spPr>
                </pic:pic>
              </a:graphicData>
            </a:graphic>
          </wp:anchor>
        </w:drawing>
      </w:r>
      <w:r>
        <w:rPr>
          <w:rFonts w:hint="eastAsia" w:ascii="ＭＳ 明朝" w:hAnsi="ＭＳ 明朝" w:eastAsia="ＭＳ 明朝"/>
          <w:sz w:val="24"/>
        </w:rPr>
        <w:t>消防積載車</w:t>
      </w:r>
      <w:r>
        <w:rPr>
          <w:rFonts w:hint="eastAsia" w:ascii="ＭＳ 明朝" w:hAnsi="ＭＳ 明朝" w:eastAsia="ＭＳ 明朝"/>
          <w:sz w:val="24"/>
        </w:rPr>
        <w:t>08</w:t>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95600" cy="2152650"/>
            <wp:effectExtent l="0" t="0" r="0" b="0"/>
            <wp:docPr id="1069" name="図 1020029421"/>
            <a:graphic xmlns:a="http://schemas.openxmlformats.org/drawingml/2006/main">
              <a:graphicData uri="http://schemas.openxmlformats.org/drawingml/2006/picture">
                <pic:pic xmlns:pic="http://schemas.openxmlformats.org/drawingml/2006/picture">
                  <pic:nvPicPr>
                    <pic:cNvPr id="1069" name="図 1020029421"/>
                    <pic:cNvPicPr/>
                  </pic:nvPicPr>
                  <pic:blipFill>
                    <a:blip r:embed="rId51"/>
                    <a:stretch>
                      <a:fillRect/>
                    </a:stretch>
                  </pic:blipFill>
                  <pic:spPr>
                    <a:xfrm>
                      <a:off x="0" y="0"/>
                      <a:ext cx="2895600" cy="215265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69" behindDoc="0" locked="0" layoutInCell="1" hidden="0" allowOverlap="1">
            <wp:simplePos x="0" y="0"/>
            <wp:positionH relativeFrom="column">
              <wp:posOffset>2957195</wp:posOffset>
            </wp:positionH>
            <wp:positionV relativeFrom="paragraph">
              <wp:posOffset>34925</wp:posOffset>
            </wp:positionV>
            <wp:extent cx="2844800" cy="2133600"/>
            <wp:effectExtent l="0" t="0" r="0" b="0"/>
            <wp:wrapSquare wrapText="bothSides"/>
            <wp:docPr id="1070" name="図 1035802389"/>
            <a:graphic xmlns:a="http://schemas.openxmlformats.org/drawingml/2006/main">
              <a:graphicData uri="http://schemas.openxmlformats.org/drawingml/2006/picture">
                <pic:pic xmlns:pic="http://schemas.openxmlformats.org/drawingml/2006/picture">
                  <pic:nvPicPr>
                    <pic:cNvPr id="1070" name="図 1035802389"/>
                    <pic:cNvPicPr/>
                  </pic:nvPicPr>
                  <pic:blipFill>
                    <a:blip r:embed="rId52"/>
                    <a:stretch>
                      <a:fillRect/>
                    </a:stretch>
                  </pic:blipFill>
                  <pic:spPr>
                    <a:xfrm>
                      <a:off x="0" y="0"/>
                      <a:ext cx="2844800" cy="2133600"/>
                    </a:xfrm>
                    <a:prstGeom prst="rect">
                      <a:avLst/>
                    </a:prstGeom>
                  </pic:spPr>
                </pic:pic>
              </a:graphicData>
            </a:graphic>
          </wp:anchor>
        </w:drawing>
      </w:r>
      <w:r>
        <w:rPr>
          <w:rFonts w:hint="default" w:ascii="ＭＳ Ｐ明朝" w:hAnsi="ＭＳ Ｐ明朝" w:eastAsia="ＭＳ Ｐ明朝"/>
          <w:sz w:val="24"/>
        </w:rPr>
        <w:drawing>
          <wp:inline distT="0" distB="0" distL="0" distR="0">
            <wp:extent cx="2832100" cy="2124075"/>
            <wp:effectExtent l="0" t="0" r="0" b="0"/>
            <wp:docPr id="1071" name="図 749196756"/>
            <a:graphic xmlns:a="http://schemas.openxmlformats.org/drawingml/2006/main">
              <a:graphicData uri="http://schemas.openxmlformats.org/drawingml/2006/picture">
                <pic:pic xmlns:pic="http://schemas.openxmlformats.org/drawingml/2006/picture">
                  <pic:nvPicPr>
                    <pic:cNvPr id="1071" name="図 749196756"/>
                    <pic:cNvPicPr/>
                  </pic:nvPicPr>
                  <pic:blipFill>
                    <a:blip r:embed="rId53"/>
                    <a:stretch>
                      <a:fillRect/>
                    </a:stretch>
                  </pic:blipFill>
                  <pic:spPr>
                    <a:xfrm>
                      <a:off x="0" y="0"/>
                      <a:ext cx="2832100" cy="2124075"/>
                    </a:xfrm>
                    <a:prstGeom prst="rect">
                      <a:avLst/>
                    </a:prstGeom>
                  </pic:spPr>
                </pic:pic>
              </a:graphicData>
            </a:graphic>
          </wp:inline>
        </w:drawing>
      </w:r>
      <w:r>
        <w:rPr>
          <w:rFonts w:hint="eastAsia" w:ascii="ＭＳ 明朝" w:hAnsi="ＭＳ 明朝" w:eastAsia="ＭＳ 明朝"/>
          <w:sz w:val="24"/>
        </w:rPr>
        <w:t>　</w:t>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41625" cy="2131060"/>
            <wp:effectExtent l="0" t="0" r="0" b="0"/>
            <wp:docPr id="1072" name="図 84192427"/>
            <a:graphic xmlns:a="http://schemas.openxmlformats.org/drawingml/2006/main">
              <a:graphicData uri="http://schemas.openxmlformats.org/drawingml/2006/picture">
                <pic:pic xmlns:pic="http://schemas.openxmlformats.org/drawingml/2006/picture">
                  <pic:nvPicPr>
                    <pic:cNvPr id="1072" name="図 84192427"/>
                    <pic:cNvPicPr/>
                  </pic:nvPicPr>
                  <pic:blipFill>
                    <a:blip r:embed="rId54"/>
                    <a:stretch>
                      <a:fillRect/>
                    </a:stretch>
                  </pic:blipFill>
                  <pic:spPr>
                    <a:xfrm>
                      <a:off x="0" y="0"/>
                      <a:ext cx="2841625" cy="2131060"/>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67025" cy="2150110"/>
            <wp:effectExtent l="0" t="0" r="0" b="0"/>
            <wp:docPr id="1073" name="図 1710476165"/>
            <a:graphic xmlns:a="http://schemas.openxmlformats.org/drawingml/2006/main">
              <a:graphicData uri="http://schemas.openxmlformats.org/drawingml/2006/picture">
                <pic:pic xmlns:pic="http://schemas.openxmlformats.org/drawingml/2006/picture">
                  <pic:nvPicPr>
                    <pic:cNvPr id="1073" name="図 1710476165"/>
                    <pic:cNvPicPr/>
                  </pic:nvPicPr>
                  <pic:blipFill>
                    <a:blip r:embed="rId55"/>
                    <a:stretch>
                      <a:fillRect/>
                    </a:stretch>
                  </pic:blipFill>
                  <pic:spPr>
                    <a:xfrm>
                      <a:off x="0" y="0"/>
                      <a:ext cx="2867025" cy="2150110"/>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消防積載車</w:t>
      </w:r>
      <w:r>
        <w:rPr>
          <w:rFonts w:hint="eastAsia" w:ascii="ＭＳ 明朝" w:hAnsi="ＭＳ 明朝" w:eastAsia="ＭＳ 明朝"/>
          <w:sz w:val="24"/>
        </w:rPr>
        <w:t>09</w:t>
      </w:r>
    </w:p>
    <w:p>
      <w:pPr>
        <w:pStyle w:val="0"/>
        <w:rPr>
          <w:rFonts w:hint="default" w:ascii="ＭＳ 明朝" w:hAnsi="ＭＳ 明朝" w:eastAsia="ＭＳ 明朝"/>
          <w:sz w:val="24"/>
        </w:rPr>
      </w:pPr>
      <w:r>
        <w:rPr>
          <w:rFonts w:hint="eastAsia" w:ascii="ＭＳ Ｐ明朝" w:hAnsi="ＭＳ Ｐ明朝" w:eastAsia="ＭＳ Ｐ明朝"/>
          <w:sz w:val="24"/>
        </w:rPr>
        <w:drawing>
          <wp:inline distT="0" distB="0" distL="0" distR="0">
            <wp:extent cx="2819400" cy="2114550"/>
            <wp:effectExtent l="0" t="0" r="0" b="0"/>
            <wp:docPr id="1074" name="図 844572785"/>
            <a:graphic xmlns:a="http://schemas.openxmlformats.org/drawingml/2006/main">
              <a:graphicData uri="http://schemas.openxmlformats.org/drawingml/2006/picture">
                <pic:pic xmlns:pic="http://schemas.openxmlformats.org/drawingml/2006/picture">
                  <pic:nvPicPr>
                    <pic:cNvPr id="1074" name="図 844572785"/>
                    <pic:cNvPicPr/>
                  </pic:nvPicPr>
                  <pic:blipFill>
                    <a:blip r:embed="rId56"/>
                    <a:stretch>
                      <a:fillRect/>
                    </a:stretch>
                  </pic:blipFill>
                  <pic:spPr>
                    <a:xfrm>
                      <a:off x="0" y="0"/>
                      <a:ext cx="2819400" cy="2114550"/>
                    </a:xfrm>
                    <a:prstGeom prst="rect">
                      <a:avLst/>
                    </a:prstGeom>
                  </pic:spPr>
                </pic:pic>
              </a:graphicData>
            </a:graphic>
          </wp:inline>
        </w:drawing>
      </w:r>
      <w:r>
        <w:rPr>
          <w:rFonts w:hint="eastAsia" w:ascii="ＭＳ Ｐ明朝" w:hAnsi="ＭＳ Ｐ明朝" w:eastAsia="ＭＳ Ｐ明朝"/>
          <w:sz w:val="24"/>
        </w:rPr>
        <w:drawing>
          <wp:anchor distT="0" distB="0" distL="114300" distR="114300" simplePos="0" relativeHeight="51" behindDoc="0" locked="0" layoutInCell="1" hidden="0" allowOverlap="1">
            <wp:simplePos x="0" y="0"/>
            <wp:positionH relativeFrom="column">
              <wp:posOffset>4445</wp:posOffset>
            </wp:positionH>
            <wp:positionV relativeFrom="paragraph">
              <wp:posOffset>0</wp:posOffset>
            </wp:positionV>
            <wp:extent cx="2832100" cy="2124075"/>
            <wp:effectExtent l="0" t="0" r="0" b="0"/>
            <wp:wrapSquare wrapText="bothSides"/>
            <wp:docPr id="1075" name="図 824175526"/>
            <a:graphic xmlns:a="http://schemas.openxmlformats.org/drawingml/2006/main">
              <a:graphicData uri="http://schemas.openxmlformats.org/drawingml/2006/picture">
                <pic:pic xmlns:pic="http://schemas.openxmlformats.org/drawingml/2006/picture">
                  <pic:nvPicPr>
                    <pic:cNvPr id="1075" name="図 824175526"/>
                    <pic:cNvPicPr/>
                  </pic:nvPicPr>
                  <pic:blipFill>
                    <a:blip r:embed="rId57"/>
                    <a:stretch>
                      <a:fillRect/>
                    </a:stretch>
                  </pic:blipFill>
                  <pic:spPr>
                    <a:xfrm>
                      <a:off x="0" y="0"/>
                      <a:ext cx="2832100" cy="2124075"/>
                    </a:xfrm>
                    <a:prstGeom prst="rect">
                      <a:avLst/>
                    </a:prstGeom>
                  </pic:spPr>
                </pic:pic>
              </a:graphicData>
            </a:graphic>
          </wp:anchor>
        </w:drawing>
      </w:r>
    </w:p>
    <w:p>
      <w:pPr>
        <w:pStyle w:val="0"/>
        <w:rPr>
          <w:rFonts w:hint="default" w:ascii="ＭＳ 明朝" w:hAnsi="ＭＳ 明朝" w:eastAsia="ＭＳ 明朝"/>
          <w:sz w:val="24"/>
        </w:rPr>
      </w:pPr>
      <w:r>
        <w:rPr>
          <w:rFonts w:hint="eastAsia" w:ascii="ＭＳ Ｐ明朝" w:hAnsi="ＭＳ Ｐ明朝" w:eastAsia="ＭＳ Ｐ明朝"/>
          <w:sz w:val="24"/>
        </w:rPr>
        <w:drawing>
          <wp:inline distT="0" distB="0" distL="0" distR="0">
            <wp:extent cx="2819400" cy="2114550"/>
            <wp:effectExtent l="0" t="0" r="0" b="0"/>
            <wp:docPr id="1076" name="図 181250436"/>
            <a:graphic xmlns:a="http://schemas.openxmlformats.org/drawingml/2006/main">
              <a:graphicData uri="http://schemas.openxmlformats.org/drawingml/2006/picture">
                <pic:pic xmlns:pic="http://schemas.openxmlformats.org/drawingml/2006/picture">
                  <pic:nvPicPr>
                    <pic:cNvPr id="1076" name="図 181250436"/>
                    <pic:cNvPicPr/>
                  </pic:nvPicPr>
                  <pic:blipFill>
                    <a:blip r:embed="rId58"/>
                    <a:stretch>
                      <a:fillRect/>
                    </a:stretch>
                  </pic:blipFill>
                  <pic:spPr>
                    <a:xfrm>
                      <a:off x="0" y="0"/>
                      <a:ext cx="2819400" cy="2114550"/>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44800" cy="2133600"/>
            <wp:effectExtent l="0" t="0" r="0" b="0"/>
            <wp:docPr id="1077" name="図 733317501"/>
            <a:graphic xmlns:a="http://schemas.openxmlformats.org/drawingml/2006/main">
              <a:graphicData uri="http://schemas.openxmlformats.org/drawingml/2006/picture">
                <pic:pic xmlns:pic="http://schemas.openxmlformats.org/drawingml/2006/picture">
                  <pic:nvPicPr>
                    <pic:cNvPr id="1077" name="図 733317501"/>
                    <pic:cNvPicPr/>
                  </pic:nvPicPr>
                  <pic:blipFill>
                    <a:blip r:embed="rId59"/>
                    <a:stretch>
                      <a:fillRect/>
                    </a:stretch>
                  </pic:blipFill>
                  <pic:spPr>
                    <a:xfrm>
                      <a:off x="0" y="0"/>
                      <a:ext cx="2844800" cy="213360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771775" cy="2078355"/>
            <wp:effectExtent l="0" t="0" r="0" b="0"/>
            <wp:docPr id="1078" name="図 218301341"/>
            <a:graphic xmlns:a="http://schemas.openxmlformats.org/drawingml/2006/main">
              <a:graphicData uri="http://schemas.openxmlformats.org/drawingml/2006/picture">
                <pic:pic xmlns:pic="http://schemas.openxmlformats.org/drawingml/2006/picture">
                  <pic:nvPicPr>
                    <pic:cNvPr id="1078" name="図 218301341"/>
                    <pic:cNvPicPr/>
                  </pic:nvPicPr>
                  <pic:blipFill>
                    <a:blip r:embed="rId60"/>
                    <a:stretch>
                      <a:fillRect/>
                    </a:stretch>
                  </pic:blipFill>
                  <pic:spPr>
                    <a:xfrm>
                      <a:off x="0" y="0"/>
                      <a:ext cx="2771775" cy="2078355"/>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38450" cy="2128520"/>
            <wp:effectExtent l="0" t="0" r="0" b="0"/>
            <wp:docPr id="1079" name="図 1740580684"/>
            <a:graphic xmlns:a="http://schemas.openxmlformats.org/drawingml/2006/main">
              <a:graphicData uri="http://schemas.openxmlformats.org/drawingml/2006/picture">
                <pic:pic xmlns:pic="http://schemas.openxmlformats.org/drawingml/2006/picture">
                  <pic:nvPicPr>
                    <pic:cNvPr id="1079" name="図 1740580684"/>
                    <pic:cNvPicPr/>
                  </pic:nvPicPr>
                  <pic:blipFill>
                    <a:blip r:embed="rId61"/>
                    <a:stretch>
                      <a:fillRect/>
                    </a:stretch>
                  </pic:blipFill>
                  <pic:spPr>
                    <a:xfrm>
                      <a:off x="0" y="0"/>
                      <a:ext cx="2838450" cy="2128520"/>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52" behindDoc="0" locked="0" layoutInCell="1" hidden="0" allowOverlap="1">
            <wp:simplePos x="0" y="0"/>
            <wp:positionH relativeFrom="margin">
              <wp:align>left</wp:align>
            </wp:positionH>
            <wp:positionV relativeFrom="paragraph">
              <wp:posOffset>314960</wp:posOffset>
            </wp:positionV>
            <wp:extent cx="2844800" cy="2133600"/>
            <wp:effectExtent l="0" t="0" r="0" b="0"/>
            <wp:wrapSquare wrapText="bothSides"/>
            <wp:docPr id="1080" name="図 1825953376"/>
            <a:graphic xmlns:a="http://schemas.openxmlformats.org/drawingml/2006/main">
              <a:graphicData uri="http://schemas.openxmlformats.org/drawingml/2006/picture">
                <pic:pic xmlns:pic="http://schemas.openxmlformats.org/drawingml/2006/picture">
                  <pic:nvPicPr>
                    <pic:cNvPr id="1080" name="図 1825953376"/>
                    <pic:cNvPicPr/>
                  </pic:nvPicPr>
                  <pic:blipFill>
                    <a:blip r:embed="rId62"/>
                    <a:stretch>
                      <a:fillRect/>
                    </a:stretch>
                  </pic:blipFill>
                  <pic:spPr>
                    <a:xfrm>
                      <a:off x="0" y="0"/>
                      <a:ext cx="2844800" cy="2133600"/>
                    </a:xfrm>
                    <a:prstGeom prst="rect">
                      <a:avLst/>
                    </a:prstGeom>
                  </pic:spPr>
                </pic:pic>
              </a:graphicData>
            </a:graphic>
          </wp:anchor>
        </w:drawing>
      </w:r>
      <w:r>
        <w:rPr>
          <w:rFonts w:hint="eastAsia" w:ascii="ＭＳ 明朝" w:hAnsi="ＭＳ 明朝" w:eastAsia="ＭＳ 明朝"/>
          <w:sz w:val="24"/>
        </w:rPr>
        <w:t>消防積載車１０</w:t>
      </w:r>
    </w:p>
    <w:p>
      <w:pPr>
        <w:pStyle w:val="0"/>
        <w:spacing w:line="240" w:lineRule="auto"/>
        <w:rPr>
          <w:rFonts w:hint="default" w:ascii="ＭＳ 明朝" w:hAnsi="ＭＳ 明朝" w:eastAsia="ＭＳ 明朝"/>
          <w:sz w:val="16"/>
        </w:rPr>
      </w:pPr>
      <w:r>
        <w:rPr>
          <w:rFonts w:hint="default" w:ascii="ＭＳ Ｐ明朝" w:hAnsi="ＭＳ Ｐ明朝" w:eastAsia="ＭＳ Ｐ明朝"/>
          <w:sz w:val="24"/>
        </w:rPr>
        <w:drawing>
          <wp:inline distT="0" distB="0" distL="0" distR="0">
            <wp:extent cx="2790825" cy="2092960"/>
            <wp:effectExtent l="0" t="0" r="0" b="0"/>
            <wp:docPr id="1081" name="図 1594289371"/>
            <a:graphic xmlns:a="http://schemas.openxmlformats.org/drawingml/2006/main">
              <a:graphicData uri="http://schemas.openxmlformats.org/drawingml/2006/picture">
                <pic:pic xmlns:pic="http://schemas.openxmlformats.org/drawingml/2006/picture">
                  <pic:nvPicPr>
                    <pic:cNvPr id="1081" name="図 1594289371"/>
                    <pic:cNvPicPr/>
                  </pic:nvPicPr>
                  <pic:blipFill>
                    <a:blip r:embed="rId63"/>
                    <a:stretch>
                      <a:fillRect/>
                    </a:stretch>
                  </pic:blipFill>
                  <pic:spPr>
                    <a:xfrm>
                      <a:off x="0" y="0"/>
                      <a:ext cx="2790825" cy="2092960"/>
                    </a:xfrm>
                    <a:prstGeom prst="rect">
                      <a:avLst/>
                    </a:prstGeom>
                  </pic:spPr>
                </pic:pic>
              </a:graphicData>
            </a:graphic>
          </wp:inline>
        </w:drawing>
      </w:r>
    </w:p>
    <w:p>
      <w:pPr>
        <w:pStyle w:val="0"/>
        <w:spacing w:line="240" w:lineRule="auto"/>
        <w:rPr>
          <w:rFonts w:hint="default" w:ascii="ＭＳ 明朝" w:hAnsi="ＭＳ 明朝" w:eastAsia="ＭＳ 明朝"/>
          <w:sz w:val="16"/>
        </w:rPr>
      </w:pPr>
    </w:p>
    <w:p>
      <w:pPr>
        <w:pStyle w:val="0"/>
        <w:rPr>
          <w:rFonts w:hint="default" w:ascii="ＭＳ 明朝" w:hAnsi="ＭＳ 明朝" w:eastAsia="ＭＳ 明朝"/>
          <w:sz w:val="21"/>
        </w:rPr>
      </w:pPr>
      <w:r>
        <w:rPr>
          <w:rFonts w:hint="eastAsia" w:ascii="ＭＳ Ｐ明朝" w:hAnsi="ＭＳ Ｐ明朝" w:eastAsia="ＭＳ Ｐ明朝"/>
          <w:sz w:val="24"/>
        </w:rPr>
        <w:drawing>
          <wp:inline distT="0" distB="0" distL="0" distR="0">
            <wp:extent cx="2847975" cy="2135505"/>
            <wp:effectExtent l="0" t="0" r="0" b="0"/>
            <wp:docPr id="1082" name="図 696781685"/>
            <a:graphic xmlns:a="http://schemas.openxmlformats.org/drawingml/2006/main">
              <a:graphicData uri="http://schemas.openxmlformats.org/drawingml/2006/picture">
                <pic:pic xmlns:pic="http://schemas.openxmlformats.org/drawingml/2006/picture">
                  <pic:nvPicPr>
                    <pic:cNvPr id="1082" name="図 696781685"/>
                    <pic:cNvPicPr/>
                  </pic:nvPicPr>
                  <pic:blipFill>
                    <a:blip r:embed="rId64"/>
                    <a:stretch>
                      <a:fillRect/>
                    </a:stretch>
                  </pic:blipFill>
                  <pic:spPr>
                    <a:xfrm>
                      <a:off x="0" y="0"/>
                      <a:ext cx="2847975" cy="2135505"/>
                    </a:xfrm>
                    <a:prstGeom prst="rect">
                      <a:avLst/>
                    </a:prstGeom>
                  </pic:spPr>
                </pic:pic>
              </a:graphicData>
            </a:graphic>
          </wp:inline>
        </w:drawing>
      </w:r>
      <w:r>
        <w:rPr>
          <w:rFonts w:hint="eastAsia" w:ascii="ＭＳ 明朝" w:hAnsi="ＭＳ 明朝" w:eastAsia="ＭＳ 明朝"/>
          <w:sz w:val="21"/>
        </w:rPr>
        <w:t>　</w:t>
      </w:r>
      <w:r>
        <w:rPr>
          <w:rFonts w:hint="default" w:ascii="ＭＳ Ｐ明朝" w:hAnsi="ＭＳ Ｐ明朝" w:eastAsia="ＭＳ Ｐ明朝"/>
          <w:sz w:val="21"/>
        </w:rPr>
        <w:drawing>
          <wp:inline distT="0" distB="0" distL="0" distR="0">
            <wp:extent cx="2867025" cy="2150110"/>
            <wp:effectExtent l="0" t="0" r="0" b="0"/>
            <wp:docPr id="1083" name="図 1562104264"/>
            <a:graphic xmlns:a="http://schemas.openxmlformats.org/drawingml/2006/main">
              <a:graphicData uri="http://schemas.openxmlformats.org/drawingml/2006/picture">
                <pic:pic xmlns:pic="http://schemas.openxmlformats.org/drawingml/2006/picture">
                  <pic:nvPicPr>
                    <pic:cNvPr id="1083" name="図 1562104264"/>
                    <pic:cNvPicPr/>
                  </pic:nvPicPr>
                  <pic:blipFill>
                    <a:blip r:embed="rId65"/>
                    <a:stretch>
                      <a:fillRect/>
                    </a:stretch>
                  </pic:blipFill>
                  <pic:spPr>
                    <a:xfrm>
                      <a:off x="0" y="0"/>
                      <a:ext cx="2867025" cy="215011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inline distT="0" distB="0" distL="0" distR="0">
            <wp:extent cx="2809875" cy="2200275"/>
            <wp:effectExtent l="0" t="0" r="0" b="0"/>
            <wp:docPr id="1084" name="図 1359710479"/>
            <a:graphic xmlns:a="http://schemas.openxmlformats.org/drawingml/2006/main">
              <a:graphicData uri="http://schemas.openxmlformats.org/drawingml/2006/picture">
                <pic:pic xmlns:pic="http://schemas.openxmlformats.org/drawingml/2006/picture">
                  <pic:nvPicPr>
                    <pic:cNvPr id="1084" name="図 1359710479"/>
                    <pic:cNvPicPr/>
                  </pic:nvPicPr>
                  <pic:blipFill>
                    <a:blip r:embed="rId66"/>
                    <a:stretch>
                      <a:fillRect/>
                    </a:stretch>
                  </pic:blipFill>
                  <pic:spPr>
                    <a:xfrm>
                      <a:off x="0" y="0"/>
                      <a:ext cx="2809875" cy="2200275"/>
                    </a:xfrm>
                    <a:prstGeom prst="rect">
                      <a:avLst/>
                    </a:prstGeom>
                  </pic:spPr>
                </pic:pic>
              </a:graphicData>
            </a:graphic>
          </wp:inline>
        </w:drawing>
      </w:r>
      <w:r>
        <w:rPr>
          <w:rFonts w:hint="eastAsia" w:ascii="ＭＳ 明朝" w:hAnsi="ＭＳ 明朝" w:eastAsia="ＭＳ 明朝"/>
          <w:sz w:val="24"/>
        </w:rPr>
        <w:t>　</w:t>
      </w:r>
      <w:r>
        <w:rPr>
          <w:rFonts w:hint="default" w:ascii="ＭＳ Ｐ明朝" w:hAnsi="ＭＳ Ｐ明朝" w:eastAsia="ＭＳ Ｐ明朝"/>
          <w:sz w:val="24"/>
        </w:rPr>
        <w:drawing>
          <wp:inline distT="0" distB="0" distL="0" distR="0">
            <wp:extent cx="2847975" cy="2209800"/>
            <wp:effectExtent l="0" t="0" r="0" b="0"/>
            <wp:docPr id="1085" name="図 1916354779"/>
            <a:graphic xmlns:a="http://schemas.openxmlformats.org/drawingml/2006/main">
              <a:graphicData uri="http://schemas.openxmlformats.org/drawingml/2006/picture">
                <pic:pic xmlns:pic="http://schemas.openxmlformats.org/drawingml/2006/picture">
                  <pic:nvPicPr>
                    <pic:cNvPr id="1085" name="図 1916354779"/>
                    <pic:cNvPicPr/>
                  </pic:nvPicPr>
                  <pic:blipFill>
                    <a:blip r:embed="rId67"/>
                    <a:stretch>
                      <a:fillRect/>
                    </a:stretch>
                  </pic:blipFill>
                  <pic:spPr>
                    <a:xfrm>
                      <a:off x="0" y="0"/>
                      <a:ext cx="2847975" cy="2209800"/>
                    </a:xfrm>
                    <a:prstGeom prst="rect">
                      <a:avLst/>
                    </a:prstGeom>
                  </pic:spPr>
                </pic:pic>
              </a:graphicData>
            </a:graphic>
          </wp:inline>
        </w:drawing>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53" behindDoc="0" locked="0" layoutInCell="1" hidden="0" allowOverlap="1">
            <wp:simplePos x="0" y="0"/>
            <wp:positionH relativeFrom="margin">
              <wp:align>left</wp:align>
            </wp:positionH>
            <wp:positionV relativeFrom="paragraph">
              <wp:posOffset>314960</wp:posOffset>
            </wp:positionV>
            <wp:extent cx="2844800" cy="2133600"/>
            <wp:effectExtent l="0" t="0" r="0" b="0"/>
            <wp:wrapSquare wrapText="bothSides"/>
            <wp:docPr id="1086" name="図 36466278"/>
            <a:graphic xmlns:a="http://schemas.openxmlformats.org/drawingml/2006/main">
              <a:graphicData uri="http://schemas.openxmlformats.org/drawingml/2006/picture">
                <pic:pic xmlns:pic="http://schemas.openxmlformats.org/drawingml/2006/picture">
                  <pic:nvPicPr>
                    <pic:cNvPr id="1086" name="図 36466278"/>
                    <pic:cNvPicPr/>
                  </pic:nvPicPr>
                  <pic:blipFill>
                    <a:blip r:embed="rId68"/>
                    <a:stretch>
                      <a:fillRect/>
                    </a:stretch>
                  </pic:blipFill>
                  <pic:spPr>
                    <a:xfrm>
                      <a:off x="0" y="0"/>
                      <a:ext cx="2844800" cy="2133600"/>
                    </a:xfrm>
                    <a:prstGeom prst="rect">
                      <a:avLst/>
                    </a:prstGeom>
                  </pic:spPr>
                </pic:pic>
              </a:graphicData>
            </a:graphic>
          </wp:anchor>
        </w:drawing>
      </w:r>
      <w:r>
        <w:rPr>
          <w:rFonts w:hint="eastAsia" w:ascii="ＭＳ 明朝" w:hAnsi="ＭＳ 明朝" w:eastAsia="ＭＳ 明朝"/>
          <w:sz w:val="24"/>
        </w:rPr>
        <w:t>消防積載車１１</w:t>
      </w:r>
    </w:p>
    <w:p>
      <w:pPr>
        <w:pStyle w:val="0"/>
        <w:rPr>
          <w:rFonts w:hint="default" w:ascii="ＭＳ 明朝" w:hAnsi="ＭＳ 明朝" w:eastAsia="ＭＳ 明朝"/>
          <w:sz w:val="24"/>
        </w:rPr>
      </w:pPr>
      <w:r>
        <w:rPr>
          <w:rFonts w:hint="eastAsia" w:ascii="ＭＳ Ｐ明朝" w:hAnsi="ＭＳ Ｐ明朝" w:eastAsia="ＭＳ Ｐ明朝"/>
          <w:sz w:val="24"/>
        </w:rPr>
        <w:drawing>
          <wp:inline distT="0" distB="0" distL="0" distR="0">
            <wp:extent cx="2838450" cy="2128520"/>
            <wp:effectExtent l="0" t="0" r="0" b="0"/>
            <wp:docPr id="1087" name="図 347196323"/>
            <a:graphic xmlns:a="http://schemas.openxmlformats.org/drawingml/2006/main">
              <a:graphicData uri="http://schemas.openxmlformats.org/drawingml/2006/picture">
                <pic:pic xmlns:pic="http://schemas.openxmlformats.org/drawingml/2006/picture">
                  <pic:nvPicPr>
                    <pic:cNvPr id="1087" name="図 347196323"/>
                    <pic:cNvPicPr/>
                  </pic:nvPicPr>
                  <pic:blipFill>
                    <a:blip r:embed="rId69"/>
                    <a:stretch>
                      <a:fillRect/>
                    </a:stretch>
                  </pic:blipFill>
                  <pic:spPr>
                    <a:xfrm>
                      <a:off x="0" y="0"/>
                      <a:ext cx="2838450" cy="2128520"/>
                    </a:xfrm>
                    <a:prstGeom prst="rect">
                      <a:avLst/>
                    </a:prstGeom>
                  </pic:spPr>
                </pic:pic>
              </a:graphicData>
            </a:graphic>
          </wp:inline>
        </w:drawing>
      </w: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71" behindDoc="0" locked="0" layoutInCell="1" hidden="0" allowOverlap="1">
            <wp:simplePos x="0" y="0"/>
            <wp:positionH relativeFrom="column">
              <wp:posOffset>3023870</wp:posOffset>
            </wp:positionH>
            <wp:positionV relativeFrom="paragraph">
              <wp:posOffset>2287905</wp:posOffset>
            </wp:positionV>
            <wp:extent cx="2886075" cy="2164080"/>
            <wp:effectExtent l="0" t="0" r="0" b="0"/>
            <wp:wrapSquare wrapText="bothSides"/>
            <wp:docPr id="1088" name="図 1984952608"/>
            <a:graphic xmlns:a="http://schemas.openxmlformats.org/drawingml/2006/main">
              <a:graphicData uri="http://schemas.openxmlformats.org/drawingml/2006/picture">
                <pic:pic xmlns:pic="http://schemas.openxmlformats.org/drawingml/2006/picture">
                  <pic:nvPicPr>
                    <pic:cNvPr id="1088" name="図 1984952608"/>
                    <pic:cNvPicPr/>
                  </pic:nvPicPr>
                  <pic:blipFill>
                    <a:blip r:embed="rId70"/>
                    <a:stretch>
                      <a:fillRect/>
                    </a:stretch>
                  </pic:blipFill>
                  <pic:spPr>
                    <a:xfrm>
                      <a:off x="0" y="0"/>
                      <a:ext cx="2886075" cy="2164080"/>
                    </a:xfrm>
                    <a:prstGeom prst="rect">
                      <a:avLst/>
                    </a:prstGeom>
                  </pic:spPr>
                </pic:pic>
              </a:graphicData>
            </a:graphic>
          </wp:anchor>
        </w:drawing>
      </w:r>
      <w:r>
        <w:rPr>
          <w:rFonts w:hint="default" w:ascii="ＭＳ Ｐ明朝" w:hAnsi="ＭＳ Ｐ明朝" w:eastAsia="ＭＳ Ｐ明朝"/>
          <w:sz w:val="24"/>
        </w:rPr>
        <w:drawing>
          <wp:anchor distT="0" distB="0" distL="114300" distR="114300" simplePos="0" relativeHeight="70" behindDoc="0" locked="0" layoutInCell="1" hidden="0" allowOverlap="1">
            <wp:simplePos x="0" y="0"/>
            <wp:positionH relativeFrom="margin">
              <wp:align>left</wp:align>
            </wp:positionH>
            <wp:positionV relativeFrom="paragraph">
              <wp:posOffset>2297430</wp:posOffset>
            </wp:positionV>
            <wp:extent cx="2857500" cy="2142490"/>
            <wp:effectExtent l="0" t="0" r="0" b="0"/>
            <wp:wrapSquare wrapText="bothSides"/>
            <wp:docPr id="1089" name="図 727110453"/>
            <a:graphic xmlns:a="http://schemas.openxmlformats.org/drawingml/2006/main">
              <a:graphicData uri="http://schemas.openxmlformats.org/drawingml/2006/picture">
                <pic:pic xmlns:pic="http://schemas.openxmlformats.org/drawingml/2006/picture">
                  <pic:nvPicPr>
                    <pic:cNvPr id="1089" name="図 727110453"/>
                    <pic:cNvPicPr/>
                  </pic:nvPicPr>
                  <pic:blipFill>
                    <a:blip r:embed="rId71"/>
                    <a:stretch>
                      <a:fillRect/>
                    </a:stretch>
                  </pic:blipFill>
                  <pic:spPr>
                    <a:xfrm>
                      <a:off x="0" y="0"/>
                      <a:ext cx="2857500" cy="2142490"/>
                    </a:xfrm>
                    <a:prstGeom prst="rect">
                      <a:avLst/>
                    </a:prstGeom>
                  </pic:spPr>
                </pic:pic>
              </a:graphicData>
            </a:graphic>
          </wp:anchor>
        </w:drawing>
      </w:r>
      <w:r>
        <w:rPr>
          <w:rFonts w:hint="default" w:ascii="ＭＳ Ｐ明朝" w:hAnsi="ＭＳ Ｐ明朝" w:eastAsia="ＭＳ Ｐ明朝"/>
          <w:sz w:val="24"/>
        </w:rPr>
        <w:drawing>
          <wp:inline distT="0" distB="0" distL="0" distR="0">
            <wp:extent cx="2857500" cy="2142490"/>
            <wp:effectExtent l="0" t="0" r="0" b="0"/>
            <wp:docPr id="1090" name="図 955836342"/>
            <a:graphic xmlns:a="http://schemas.openxmlformats.org/drawingml/2006/main">
              <a:graphicData uri="http://schemas.openxmlformats.org/drawingml/2006/picture">
                <pic:pic xmlns:pic="http://schemas.openxmlformats.org/drawingml/2006/picture">
                  <pic:nvPicPr>
                    <pic:cNvPr id="1090" name="図 955836342"/>
                    <pic:cNvPicPr/>
                  </pic:nvPicPr>
                  <pic:blipFill>
                    <a:blip r:embed="rId72"/>
                    <a:stretch>
                      <a:fillRect/>
                    </a:stretch>
                  </pic:blipFill>
                  <pic:spPr>
                    <a:xfrm>
                      <a:off x="0" y="0"/>
                      <a:ext cx="2857500" cy="2142490"/>
                    </a:xfrm>
                    <a:prstGeom prst="rect">
                      <a:avLst/>
                    </a:prstGeom>
                  </pic:spPr>
                </pic:pic>
              </a:graphicData>
            </a:graphic>
          </wp:inline>
        </w:drawing>
      </w:r>
      <w:r>
        <w:rPr>
          <w:rFonts w:hint="eastAsia" w:ascii="ＭＳ 明朝" w:hAnsi="ＭＳ 明朝" w:eastAsia="ＭＳ 明朝"/>
          <w:sz w:val="24"/>
        </w:rPr>
        <w:t>　</w:t>
      </w:r>
      <w:r>
        <w:rPr>
          <w:rFonts w:hint="eastAsia" w:ascii="ＭＳ Ｐ明朝" w:hAnsi="ＭＳ Ｐ明朝" w:eastAsia="ＭＳ Ｐ明朝"/>
          <w:sz w:val="24"/>
        </w:rPr>
        <w:drawing>
          <wp:inline distT="0" distB="0" distL="0" distR="0">
            <wp:extent cx="2774950" cy="2124075"/>
            <wp:effectExtent l="0" t="0" r="0" b="0"/>
            <wp:docPr id="1091" name="図 2115910572"/>
            <a:graphic xmlns:a="http://schemas.openxmlformats.org/drawingml/2006/main">
              <a:graphicData uri="http://schemas.openxmlformats.org/drawingml/2006/picture">
                <pic:pic xmlns:pic="http://schemas.openxmlformats.org/drawingml/2006/picture">
                  <pic:nvPicPr>
                    <pic:cNvPr id="1091" name="図 2115910572"/>
                    <pic:cNvPicPr/>
                  </pic:nvPicPr>
                  <pic:blipFill>
                    <a:blip r:embed="rId73"/>
                    <a:stretch>
                      <a:fillRect/>
                    </a:stretch>
                  </pic:blipFill>
                  <pic:spPr>
                    <a:xfrm>
                      <a:off x="0" y="0"/>
                      <a:ext cx="2774950" cy="2124075"/>
                    </a:xfrm>
                    <a:prstGeom prst="rect">
                      <a:avLst/>
                    </a:prstGeom>
                  </pic:spPr>
                </pic:pic>
              </a:graphicData>
            </a:graphic>
          </wp:inline>
        </w:drawing>
      </w:r>
    </w:p>
    <w:p>
      <w:pPr>
        <w:pStyle w:val="0"/>
        <w:rPr>
          <w:rFonts w:hint="default" w:ascii="ＭＳ 明朝" w:hAnsi="ＭＳ 明朝" w:eastAsia="ＭＳ 明朝"/>
          <w:sz w:val="24"/>
        </w:rPr>
      </w:pPr>
      <w:r>
        <w:rPr>
          <w:rFonts w:hint="eastAsia" w:ascii="ＭＳ 明朝" w:hAnsi="ＭＳ 明朝" w:eastAsia="ＭＳ 明朝"/>
          <w:sz w:val="24"/>
        </w:rPr>
        <w:t>　</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消防積載車１２</w:t>
      </w:r>
    </w:p>
    <w:p>
      <w:pPr>
        <w:pStyle w:val="0"/>
        <w:rPr>
          <w:rFonts w:hint="default" w:ascii="ＭＳ 明朝" w:hAnsi="ＭＳ 明朝" w:eastAsia="ＭＳ 明朝"/>
          <w:sz w:val="24"/>
        </w:rPr>
      </w:pPr>
      <w:r>
        <w:rPr>
          <w:rFonts w:hint="eastAsia"/>
        </w:rPr>
        <w:drawing>
          <wp:anchor distT="0" distB="0" distL="114300" distR="114300" simplePos="0" relativeHeight="74" behindDoc="0" locked="0" layoutInCell="1" hidden="0" allowOverlap="1">
            <wp:simplePos x="0" y="0"/>
            <wp:positionH relativeFrom="column">
              <wp:posOffset>3081020</wp:posOffset>
            </wp:positionH>
            <wp:positionV relativeFrom="paragraph">
              <wp:posOffset>2333625</wp:posOffset>
            </wp:positionV>
            <wp:extent cx="2715260" cy="2037080"/>
            <wp:effectExtent l="0" t="0" r="0" b="0"/>
            <wp:wrapSquare wrapText="bothSides"/>
            <wp:docPr id="1092" name="オブジェクト 0"/>
            <a:graphic xmlns:a="http://schemas.openxmlformats.org/drawingml/2006/main">
              <a:graphicData uri="http://schemas.openxmlformats.org/drawingml/2006/picture">
                <pic:pic xmlns:pic="http://schemas.openxmlformats.org/drawingml/2006/picture">
                  <pic:nvPicPr>
                    <pic:cNvPr id="1092" name="オブジェクト 0"/>
                    <pic:cNvPicPr>
                      <a:picLocks noChangeAspect="1"/>
                    </pic:cNvPicPr>
                  </pic:nvPicPr>
                  <pic:blipFill>
                    <a:blip r:embed="rId74"/>
                    <a:stretch>
                      <a:fillRect/>
                    </a:stretch>
                  </pic:blipFill>
                  <pic:spPr>
                    <a:xfrm>
                      <a:off x="0" y="0"/>
                      <a:ext cx="2715260" cy="2037080"/>
                    </a:xfrm>
                    <a:prstGeom prst="rect">
                      <a:avLst/>
                    </a:prstGeom>
                  </pic:spPr>
                </pic:pic>
              </a:graphicData>
            </a:graphic>
          </wp:anchor>
        </w:drawing>
      </w:r>
      <w:r>
        <w:rPr>
          <w:rFonts w:hint="eastAsia"/>
        </w:rPr>
        <w:drawing>
          <wp:anchor distT="0" distB="0" distL="114300" distR="114300" simplePos="0" relativeHeight="73" behindDoc="0" locked="0" layoutInCell="1" hidden="0" allowOverlap="1">
            <wp:simplePos x="0" y="0"/>
            <wp:positionH relativeFrom="margin">
              <wp:align>left</wp:align>
            </wp:positionH>
            <wp:positionV relativeFrom="paragraph">
              <wp:posOffset>2324100</wp:posOffset>
            </wp:positionV>
            <wp:extent cx="2755900" cy="2066925"/>
            <wp:effectExtent l="0" t="0" r="0" b="0"/>
            <wp:wrapSquare wrapText="bothSides"/>
            <wp:docPr id="1093" name="オブジェクト 0"/>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75"/>
                    <a:stretch>
                      <a:fillRect/>
                    </a:stretch>
                  </pic:blipFill>
                  <pic:spPr>
                    <a:xfrm>
                      <a:off x="0" y="0"/>
                      <a:ext cx="2755900" cy="2066925"/>
                    </a:xfrm>
                    <a:prstGeom prst="rect">
                      <a:avLst/>
                    </a:prstGeom>
                  </pic:spPr>
                </pic:pic>
              </a:graphicData>
            </a:graphic>
          </wp:anchor>
        </w:drawing>
      </w:r>
      <w:r>
        <w:rPr>
          <w:rFonts w:hint="eastAsia"/>
        </w:rPr>
        <w:drawing>
          <wp:anchor distT="0" distB="0" distL="114300" distR="114300" simplePos="0" relativeHeight="72" behindDoc="0" locked="0" layoutInCell="1" hidden="0" allowOverlap="1">
            <wp:simplePos x="0" y="0"/>
            <wp:positionH relativeFrom="column">
              <wp:posOffset>3042920</wp:posOffset>
            </wp:positionH>
            <wp:positionV relativeFrom="paragraph">
              <wp:posOffset>15875</wp:posOffset>
            </wp:positionV>
            <wp:extent cx="2775585" cy="2081530"/>
            <wp:effectExtent l="0" t="0" r="0" b="0"/>
            <wp:wrapSquare wrapText="bothSides"/>
            <wp:docPr id="1094" name="オブジェクト 0"/>
            <a:graphic xmlns:a="http://schemas.openxmlformats.org/drawingml/2006/main">
              <a:graphicData uri="http://schemas.openxmlformats.org/drawingml/2006/picture">
                <pic:pic xmlns:pic="http://schemas.openxmlformats.org/drawingml/2006/picture">
                  <pic:nvPicPr>
                    <pic:cNvPr id="1094" name="オブジェクト 0"/>
                    <pic:cNvPicPr>
                      <a:picLocks noChangeAspect="1"/>
                    </pic:cNvPicPr>
                  </pic:nvPicPr>
                  <pic:blipFill>
                    <a:blip r:embed="rId76"/>
                    <a:stretch>
                      <a:fillRect/>
                    </a:stretch>
                  </pic:blipFill>
                  <pic:spPr>
                    <a:xfrm>
                      <a:off x="0" y="0"/>
                      <a:ext cx="2775585" cy="2081530"/>
                    </a:xfrm>
                    <a:prstGeom prst="rect">
                      <a:avLst/>
                    </a:prstGeom>
                  </pic:spPr>
                </pic:pic>
              </a:graphicData>
            </a:graphic>
          </wp:anchor>
        </w:drawing>
      </w:r>
      <w:r>
        <w:rPr>
          <w:rFonts w:hint="eastAsia"/>
        </w:rPr>
        <w:drawing>
          <wp:inline distT="0" distB="0" distL="203200" distR="203200">
            <wp:extent cx="2796540" cy="2097405"/>
            <wp:effectExtent l="0" t="0" r="0" b="0"/>
            <wp:docPr id="1095" name="オブジェクト 0"/>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77"/>
                    <a:stretch>
                      <a:fillRect/>
                    </a:stretch>
                  </pic:blipFill>
                  <pic:spPr>
                    <a:xfrm>
                      <a:off x="0" y="0"/>
                      <a:ext cx="2796540" cy="2097405"/>
                    </a:xfrm>
                    <a:prstGeom prst="rect">
                      <a:avLst/>
                    </a:prstGeom>
                  </pic:spPr>
                </pic:pic>
              </a:graphicData>
            </a:graphic>
          </wp:inline>
        </w:drawing>
      </w:r>
      <w:r>
        <w:rPr>
          <w:rFonts w:hint="eastAsia" w:ascii="ＭＳ 明朝" w:hAnsi="ＭＳ 明朝" w:eastAsia="ＭＳ 明朝"/>
        </w:rPr>
        <w:t xml:space="preserve">         </w:t>
      </w:r>
    </w:p>
    <w:p>
      <w:pPr>
        <w:pStyle w:val="0"/>
        <w:rPr>
          <w:rFonts w:hint="default" w:ascii="ＭＳ 明朝" w:hAnsi="ＭＳ 明朝" w:eastAsia="ＭＳ 明朝"/>
          <w:sz w:val="24"/>
        </w:rPr>
      </w:pPr>
      <w:r>
        <w:rPr>
          <w:rFonts w:hint="eastAsia"/>
        </w:rPr>
        <w:drawing>
          <wp:anchor distT="0" distB="0" distL="114300" distR="114300" simplePos="0" relativeHeight="76" behindDoc="0" locked="0" layoutInCell="1" hidden="0" allowOverlap="1">
            <wp:simplePos x="0" y="0"/>
            <wp:positionH relativeFrom="margin">
              <wp:align>right</wp:align>
            </wp:positionH>
            <wp:positionV relativeFrom="paragraph">
              <wp:posOffset>2416810</wp:posOffset>
            </wp:positionV>
            <wp:extent cx="2796540" cy="2097405"/>
            <wp:effectExtent l="0" t="0" r="0" b="0"/>
            <wp:wrapSquare wrapText="bothSides"/>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78"/>
                    <a:stretch>
                      <a:fillRect/>
                    </a:stretch>
                  </pic:blipFill>
                  <pic:spPr>
                    <a:xfrm>
                      <a:off x="0" y="0"/>
                      <a:ext cx="2796540" cy="2097405"/>
                    </a:xfrm>
                    <a:prstGeom prst="rect">
                      <a:avLst/>
                    </a:prstGeom>
                  </pic:spPr>
                </pic:pic>
              </a:graphicData>
            </a:graphic>
          </wp:anchor>
        </w:drawing>
      </w:r>
      <w:r>
        <w:rPr>
          <w:rFonts w:hint="eastAsia"/>
        </w:rPr>
        <w:drawing>
          <wp:anchor distT="0" distB="0" distL="114300" distR="114300" simplePos="0" relativeHeight="75" behindDoc="0" locked="0" layoutInCell="1" hidden="0" allowOverlap="1">
            <wp:simplePos x="0" y="0"/>
            <wp:positionH relativeFrom="column">
              <wp:posOffset>-36195</wp:posOffset>
            </wp:positionH>
            <wp:positionV relativeFrom="paragraph">
              <wp:posOffset>2435860</wp:posOffset>
            </wp:positionV>
            <wp:extent cx="2796540" cy="2097405"/>
            <wp:effectExtent l="0" t="0" r="0" b="0"/>
            <wp:wrapSquare wrapText="bothSides"/>
            <wp:docPr id="1097" name="オブジェクト 0"/>
            <a:graphic xmlns:a="http://schemas.openxmlformats.org/drawingml/2006/main">
              <a:graphicData uri="http://schemas.openxmlformats.org/drawingml/2006/picture">
                <pic:pic xmlns:pic="http://schemas.openxmlformats.org/drawingml/2006/picture">
                  <pic:nvPicPr>
                    <pic:cNvPr id="1097" name="オブジェクト 0"/>
                    <pic:cNvPicPr>
                      <a:picLocks noChangeAspect="1"/>
                    </pic:cNvPicPr>
                  </pic:nvPicPr>
                  <pic:blipFill>
                    <a:blip r:embed="rId79"/>
                    <a:stretch>
                      <a:fillRect/>
                    </a:stretch>
                  </pic:blipFill>
                  <pic:spPr>
                    <a:xfrm>
                      <a:off x="0" y="0"/>
                      <a:ext cx="2796540" cy="2097405"/>
                    </a:xfrm>
                    <a:prstGeom prst="rect">
                      <a:avLst/>
                    </a:prstGeom>
                  </pic:spPr>
                </pic:pic>
              </a:graphicData>
            </a:graphic>
          </wp:anchor>
        </w:drawing>
      </w:r>
    </w:p>
    <w:p>
      <w:pPr>
        <w:pStyle w:val="0"/>
        <w:rPr>
          <w:rFonts w:hint="default" w:ascii="ＭＳ 明朝" w:hAnsi="ＭＳ 明朝" w:eastAsia="ＭＳ 明朝"/>
          <w:sz w:val="24"/>
        </w:rPr>
      </w:pPr>
      <w:r>
        <w:rPr>
          <w:rFonts w:hint="eastAsia" w:ascii="ＭＳ 明朝" w:hAnsi="ＭＳ 明朝" w:eastAsia="ＭＳ 明朝"/>
        </w:rPr>
        <w:t xml:space="preserve">           </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rPr>
        <w:drawing>
          <wp:anchor distT="0" distB="0" distL="114300" distR="114300" simplePos="0" relativeHeight="77" behindDoc="0" locked="0" layoutInCell="1" hidden="0" allowOverlap="1">
            <wp:simplePos x="0" y="0"/>
            <wp:positionH relativeFrom="column">
              <wp:posOffset>2976245</wp:posOffset>
            </wp:positionH>
            <wp:positionV relativeFrom="paragraph">
              <wp:posOffset>305435</wp:posOffset>
            </wp:positionV>
            <wp:extent cx="2828925" cy="2121535"/>
            <wp:effectExtent l="0" t="0" r="0" b="0"/>
            <wp:wrapSquare wrapText="bothSides"/>
            <wp:docPr id="1098" name="オブジェクト 0"/>
            <a:graphic xmlns:a="http://schemas.openxmlformats.org/drawingml/2006/main">
              <a:graphicData uri="http://schemas.openxmlformats.org/drawingml/2006/picture">
                <pic:pic xmlns:pic="http://schemas.openxmlformats.org/drawingml/2006/picture">
                  <pic:nvPicPr>
                    <pic:cNvPr id="1098" name="オブジェクト 0"/>
                    <pic:cNvPicPr>
                      <a:picLocks noChangeAspect="1"/>
                    </pic:cNvPicPr>
                  </pic:nvPicPr>
                  <pic:blipFill>
                    <a:blip r:embed="rId80"/>
                    <a:stretch>
                      <a:fillRect/>
                    </a:stretch>
                  </pic:blipFill>
                  <pic:spPr>
                    <a:xfrm>
                      <a:off x="0" y="0"/>
                      <a:ext cx="2828925" cy="2121535"/>
                    </a:xfrm>
                    <a:prstGeom prst="rect">
                      <a:avLst/>
                    </a:prstGeom>
                  </pic:spPr>
                </pic:pic>
              </a:graphicData>
            </a:graphic>
          </wp:anchor>
        </w:drawing>
      </w:r>
      <w:r>
        <w:rPr>
          <w:rFonts w:hint="eastAsia" w:ascii="ＭＳ 明朝" w:hAnsi="ＭＳ 明朝" w:eastAsia="ＭＳ 明朝"/>
          <w:sz w:val="24"/>
        </w:rPr>
        <w:t>消防積載車１３（三角）</w:t>
      </w:r>
    </w:p>
    <w:p>
      <w:pPr>
        <w:pStyle w:val="0"/>
        <w:rPr>
          <w:rFonts w:hint="default" w:ascii="ＭＳ 明朝" w:hAnsi="ＭＳ 明朝" w:eastAsia="ＭＳ 明朝"/>
          <w:sz w:val="24"/>
        </w:rPr>
      </w:pPr>
      <w:r>
        <w:rPr>
          <w:rFonts w:hint="eastAsia"/>
        </w:rPr>
        <w:drawing>
          <wp:anchor distT="0" distB="0" distL="114300" distR="114300" simplePos="0" relativeHeight="79" behindDoc="0" locked="0" layoutInCell="1" hidden="0" allowOverlap="1">
            <wp:simplePos x="0" y="0"/>
            <wp:positionH relativeFrom="column">
              <wp:posOffset>3014345</wp:posOffset>
            </wp:positionH>
            <wp:positionV relativeFrom="paragraph">
              <wp:posOffset>2305050</wp:posOffset>
            </wp:positionV>
            <wp:extent cx="2765425" cy="2073910"/>
            <wp:effectExtent l="0" t="0" r="0" b="0"/>
            <wp:wrapSquare wrapText="bothSides"/>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81"/>
                    <a:stretch>
                      <a:fillRect/>
                    </a:stretch>
                  </pic:blipFill>
                  <pic:spPr>
                    <a:xfrm>
                      <a:off x="0" y="0"/>
                      <a:ext cx="2765425" cy="2073910"/>
                    </a:xfrm>
                    <a:prstGeom prst="rect">
                      <a:avLst/>
                    </a:prstGeom>
                  </pic:spPr>
                </pic:pic>
              </a:graphicData>
            </a:graphic>
          </wp:anchor>
        </w:drawing>
      </w:r>
      <w:r>
        <w:rPr>
          <w:rFonts w:hint="eastAsia"/>
        </w:rPr>
        <w:drawing>
          <wp:inline distT="0" distB="0" distL="203200" distR="203200">
            <wp:extent cx="2769870" cy="2077085"/>
            <wp:effectExtent l="0" t="0" r="0" b="0"/>
            <wp:docPr id="1100" name="オブジェクト 0"/>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82"/>
                    <a:stretch>
                      <a:fillRect/>
                    </a:stretch>
                  </pic:blipFill>
                  <pic:spPr>
                    <a:xfrm>
                      <a:off x="0" y="0"/>
                      <a:ext cx="2769870" cy="2077085"/>
                    </a:xfrm>
                    <a:prstGeom prst="rect">
                      <a:avLst/>
                    </a:prstGeom>
                  </pic:spPr>
                </pic:pic>
              </a:graphicData>
            </a:graphic>
          </wp:inline>
        </w:drawing>
      </w:r>
      <w:r>
        <w:rPr>
          <w:rFonts w:hint="eastAsia" w:ascii="ＭＳ 明朝" w:hAnsi="ＭＳ 明朝" w:eastAsia="ＭＳ 明朝"/>
        </w:rPr>
        <w:t xml:space="preserve">          </w:t>
      </w:r>
    </w:p>
    <w:p>
      <w:pPr>
        <w:pStyle w:val="0"/>
        <w:rPr>
          <w:rFonts w:hint="default" w:ascii="ＭＳ 明朝" w:hAnsi="ＭＳ 明朝" w:eastAsia="ＭＳ 明朝"/>
          <w:sz w:val="24"/>
        </w:rPr>
      </w:pPr>
      <w:r>
        <w:rPr>
          <w:rFonts w:hint="eastAsia"/>
        </w:rPr>
        <w:drawing>
          <wp:anchor distT="0" distB="0" distL="114300" distR="114300" simplePos="0" relativeHeight="80" behindDoc="0" locked="0" layoutInCell="1" hidden="0" allowOverlap="1">
            <wp:simplePos x="0" y="0"/>
            <wp:positionH relativeFrom="margin">
              <wp:align>right</wp:align>
            </wp:positionH>
            <wp:positionV relativeFrom="paragraph">
              <wp:posOffset>2475230</wp:posOffset>
            </wp:positionV>
            <wp:extent cx="2809875" cy="2133600"/>
            <wp:effectExtent l="0" t="0" r="0" b="0"/>
            <wp:wrapSquare wrapText="bothSides"/>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83"/>
                    <a:stretch>
                      <a:fillRect/>
                    </a:stretch>
                  </pic:blipFill>
                  <pic:spPr>
                    <a:xfrm>
                      <a:off x="0" y="0"/>
                      <a:ext cx="2809875" cy="2133600"/>
                    </a:xfrm>
                    <a:prstGeom prst="rect">
                      <a:avLst/>
                    </a:prstGeom>
                  </pic:spPr>
                </pic:pic>
              </a:graphicData>
            </a:graphic>
          </wp:anchor>
        </w:drawing>
      </w:r>
      <w:r>
        <w:rPr>
          <w:rFonts w:hint="eastAsia"/>
        </w:rPr>
        <w:drawing>
          <wp:anchor distT="0" distB="0" distL="114300" distR="114300" simplePos="0" relativeHeight="81" behindDoc="0" locked="0" layoutInCell="1" hidden="0" allowOverlap="1">
            <wp:simplePos x="0" y="0"/>
            <wp:positionH relativeFrom="margin">
              <wp:align>left</wp:align>
            </wp:positionH>
            <wp:positionV relativeFrom="paragraph">
              <wp:posOffset>2475230</wp:posOffset>
            </wp:positionV>
            <wp:extent cx="2828925" cy="2114550"/>
            <wp:effectExtent l="0" t="0" r="0" b="0"/>
            <wp:wrapSquare wrapText="bothSides"/>
            <wp:docPr id="1102" name="オブジェクト 0"/>
            <a:graphic xmlns:a="http://schemas.openxmlformats.org/drawingml/2006/main">
              <a:graphicData uri="http://schemas.openxmlformats.org/drawingml/2006/picture">
                <pic:pic xmlns:pic="http://schemas.openxmlformats.org/drawingml/2006/picture">
                  <pic:nvPicPr>
                    <pic:cNvPr id="1102" name="オブジェクト 0"/>
                    <pic:cNvPicPr>
                      <a:picLocks noChangeAspect="1"/>
                    </pic:cNvPicPr>
                  </pic:nvPicPr>
                  <pic:blipFill>
                    <a:blip r:embed="rId84"/>
                    <a:stretch>
                      <a:fillRect/>
                    </a:stretch>
                  </pic:blipFill>
                  <pic:spPr>
                    <a:xfrm>
                      <a:off x="0" y="0"/>
                      <a:ext cx="2828925" cy="2114550"/>
                    </a:xfrm>
                    <a:prstGeom prst="rect">
                      <a:avLst/>
                    </a:prstGeom>
                  </pic:spPr>
                </pic:pic>
              </a:graphicData>
            </a:graphic>
          </wp:anchor>
        </w:drawing>
      </w:r>
      <w:r>
        <w:rPr>
          <w:rFonts w:hint="eastAsia"/>
        </w:rPr>
        <w:drawing>
          <wp:anchor distT="0" distB="0" distL="114300" distR="114300" simplePos="0" relativeHeight="78" behindDoc="0" locked="0" layoutInCell="1" hidden="0" allowOverlap="1">
            <wp:simplePos x="0" y="0"/>
            <wp:positionH relativeFrom="margin">
              <wp:align>left</wp:align>
            </wp:positionH>
            <wp:positionV relativeFrom="paragraph">
              <wp:posOffset>113030</wp:posOffset>
            </wp:positionV>
            <wp:extent cx="2760345" cy="2070100"/>
            <wp:effectExtent l="0" t="0" r="0" b="0"/>
            <wp:wrapSquare wrapText="bothSides"/>
            <wp:docPr id="1103" name="オブジェクト 0"/>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85"/>
                    <a:stretch>
                      <a:fillRect/>
                    </a:stretch>
                  </pic:blipFill>
                  <pic:spPr>
                    <a:xfrm>
                      <a:off x="0" y="0"/>
                      <a:ext cx="2760345" cy="2070100"/>
                    </a:xfrm>
                    <a:prstGeom prst="rect">
                      <a:avLst/>
                    </a:prstGeom>
                  </pic:spPr>
                </pic:pic>
              </a:graphicData>
            </a:graphic>
          </wp:anchor>
        </w:drawing>
      </w:r>
    </w:p>
    <w:p>
      <w:pPr>
        <w:pStyle w:val="0"/>
        <w:rPr>
          <w:rFonts w:hint="default" w:ascii="ＭＳ 明朝" w:hAnsi="ＭＳ 明朝" w:eastAsia="ＭＳ 明朝"/>
          <w:sz w:val="24"/>
        </w:rPr>
      </w:pPr>
      <w:r>
        <w:rPr>
          <w:rFonts w:hint="eastAsia" w:ascii="ＭＳ 明朝" w:hAnsi="ＭＳ 明朝" w:eastAsia="ＭＳ 明朝"/>
        </w:rPr>
        <w:t xml:space="preserve">        </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rPr>
        <w:t xml:space="preserve">             </w:t>
      </w:r>
    </w:p>
    <w:p>
      <w:pPr>
        <w:pStyle w:val="0"/>
        <w:rPr>
          <w:rFonts w:hint="default" w:ascii="ＭＳ 明朝" w:hAnsi="ＭＳ 明朝" w:eastAsia="ＭＳ 明朝"/>
          <w:sz w:val="24"/>
        </w:rPr>
      </w:pPr>
      <w:r>
        <w:rPr>
          <w:rFonts w:hint="eastAsia" w:ascii="ＭＳ Ｐ明朝" w:hAnsi="ＭＳ Ｐ明朝" w:eastAsia="ＭＳ Ｐ明朝"/>
          <w:sz w:val="24"/>
        </w:rPr>
        <w:drawing>
          <wp:anchor distT="0" distB="0" distL="114300" distR="114300" simplePos="0" relativeHeight="84" behindDoc="0" locked="0" layoutInCell="1" hidden="0" allowOverlap="1">
            <wp:simplePos x="0" y="0"/>
            <wp:positionH relativeFrom="column">
              <wp:posOffset>3033395</wp:posOffset>
            </wp:positionH>
            <wp:positionV relativeFrom="paragraph">
              <wp:posOffset>314325</wp:posOffset>
            </wp:positionV>
            <wp:extent cx="2895600" cy="2200275"/>
            <wp:effectExtent l="0" t="0" r="0" b="0"/>
            <wp:wrapSquare wrapText="bothSides"/>
            <wp:docPr id="1104" name="図 1983180262"/>
            <a:graphic xmlns:a="http://schemas.openxmlformats.org/drawingml/2006/main">
              <a:graphicData uri="http://schemas.openxmlformats.org/drawingml/2006/picture">
                <pic:pic xmlns:pic="http://schemas.openxmlformats.org/drawingml/2006/picture">
                  <pic:nvPicPr>
                    <pic:cNvPr id="1104" name="図 1983180262"/>
                    <pic:cNvPicPr/>
                  </pic:nvPicPr>
                  <pic:blipFill>
                    <a:blip r:embed="rId86"/>
                    <a:stretch>
                      <a:fillRect/>
                    </a:stretch>
                  </pic:blipFill>
                  <pic:spPr>
                    <a:xfrm>
                      <a:off x="0" y="0"/>
                      <a:ext cx="2895600" cy="2200275"/>
                    </a:xfrm>
                    <a:prstGeom prst="rect">
                      <a:avLst/>
                    </a:prstGeom>
                  </pic:spPr>
                </pic:pic>
              </a:graphicData>
            </a:graphic>
          </wp:anchor>
        </w:drawing>
      </w:r>
      <w:r>
        <w:rPr>
          <w:rFonts w:hint="eastAsia" w:ascii="ＭＳ Ｐ明朝" w:hAnsi="ＭＳ Ｐ明朝" w:eastAsia="ＭＳ Ｐ明朝"/>
          <w:sz w:val="24"/>
        </w:rPr>
        <w:drawing>
          <wp:anchor distT="0" distB="0" distL="114300" distR="114300" simplePos="0" relativeHeight="54" behindDoc="0" locked="0" layoutInCell="1" hidden="0" allowOverlap="1">
            <wp:simplePos x="0" y="0"/>
            <wp:positionH relativeFrom="margin">
              <wp:align>left</wp:align>
            </wp:positionH>
            <wp:positionV relativeFrom="paragraph">
              <wp:posOffset>314960</wp:posOffset>
            </wp:positionV>
            <wp:extent cx="2914650" cy="2185035"/>
            <wp:effectExtent l="0" t="0" r="0" b="0"/>
            <wp:wrapSquare wrapText="bothSides"/>
            <wp:docPr id="1105" name="図 1001726588"/>
            <a:graphic xmlns:a="http://schemas.openxmlformats.org/drawingml/2006/main">
              <a:graphicData uri="http://schemas.openxmlformats.org/drawingml/2006/picture">
                <pic:pic xmlns:pic="http://schemas.openxmlformats.org/drawingml/2006/picture">
                  <pic:nvPicPr>
                    <pic:cNvPr id="1105" name="図 1001726588"/>
                    <pic:cNvPicPr/>
                  </pic:nvPicPr>
                  <pic:blipFill>
                    <a:blip r:embed="rId87"/>
                    <a:stretch>
                      <a:fillRect/>
                    </a:stretch>
                  </pic:blipFill>
                  <pic:spPr>
                    <a:xfrm>
                      <a:off x="0" y="0"/>
                      <a:ext cx="2914650" cy="2185035"/>
                    </a:xfrm>
                    <a:prstGeom prst="rect">
                      <a:avLst/>
                    </a:prstGeom>
                  </pic:spPr>
                </pic:pic>
              </a:graphicData>
            </a:graphic>
          </wp:anchor>
        </w:drawing>
      </w:r>
      <w:r>
        <w:rPr>
          <w:rFonts w:hint="eastAsia" w:ascii="ＭＳ 明朝" w:hAnsi="ＭＳ 明朝" w:eastAsia="ＭＳ 明朝"/>
          <w:sz w:val="24"/>
        </w:rPr>
        <w:t>消防積載車１４</w:t>
      </w: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85" behindDoc="0" locked="0" layoutInCell="1" hidden="0" allowOverlap="1">
            <wp:simplePos x="0" y="0"/>
            <wp:positionH relativeFrom="column">
              <wp:posOffset>3052445</wp:posOffset>
            </wp:positionH>
            <wp:positionV relativeFrom="paragraph">
              <wp:posOffset>2400300</wp:posOffset>
            </wp:positionV>
            <wp:extent cx="2847975" cy="2135505"/>
            <wp:effectExtent l="0" t="0" r="0" b="0"/>
            <wp:wrapSquare wrapText="bothSides"/>
            <wp:docPr id="1106" name="図 1058961190"/>
            <a:graphic xmlns:a="http://schemas.openxmlformats.org/drawingml/2006/main">
              <a:graphicData uri="http://schemas.openxmlformats.org/drawingml/2006/picture">
                <pic:pic xmlns:pic="http://schemas.openxmlformats.org/drawingml/2006/picture">
                  <pic:nvPicPr>
                    <pic:cNvPr id="1106" name="図 1058961190"/>
                    <pic:cNvPicPr/>
                  </pic:nvPicPr>
                  <pic:blipFill>
                    <a:blip r:embed="rId88"/>
                    <a:stretch>
                      <a:fillRect/>
                    </a:stretch>
                  </pic:blipFill>
                  <pic:spPr>
                    <a:xfrm>
                      <a:off x="0" y="0"/>
                      <a:ext cx="2847975" cy="2135505"/>
                    </a:xfrm>
                    <a:prstGeom prst="rect">
                      <a:avLst/>
                    </a:prstGeom>
                  </pic:spPr>
                </pic:pic>
              </a:graphicData>
            </a:graphic>
          </wp:anchor>
        </w:drawing>
      </w:r>
      <w:r>
        <w:rPr>
          <w:rFonts w:hint="default" w:ascii="ＭＳ Ｐ明朝" w:hAnsi="ＭＳ Ｐ明朝" w:eastAsia="ＭＳ Ｐ明朝"/>
          <w:sz w:val="24"/>
        </w:rPr>
        <w:drawing>
          <wp:anchor distT="0" distB="0" distL="114300" distR="114300" simplePos="0" relativeHeight="82" behindDoc="0" locked="0" layoutInCell="1" hidden="0" allowOverlap="1">
            <wp:simplePos x="0" y="0"/>
            <wp:positionH relativeFrom="margin">
              <wp:align>left</wp:align>
            </wp:positionH>
            <wp:positionV relativeFrom="paragraph">
              <wp:posOffset>2419350</wp:posOffset>
            </wp:positionV>
            <wp:extent cx="2882265" cy="2161540"/>
            <wp:effectExtent l="0" t="0" r="0" b="0"/>
            <wp:wrapSquare wrapText="bothSides"/>
            <wp:docPr id="1107" name="図 856158859"/>
            <a:graphic xmlns:a="http://schemas.openxmlformats.org/drawingml/2006/main">
              <a:graphicData uri="http://schemas.openxmlformats.org/drawingml/2006/picture">
                <pic:pic xmlns:pic="http://schemas.openxmlformats.org/drawingml/2006/picture">
                  <pic:nvPicPr>
                    <pic:cNvPr id="1107" name="図 856158859"/>
                    <pic:cNvPicPr/>
                  </pic:nvPicPr>
                  <pic:blipFill>
                    <a:blip r:embed="rId89"/>
                    <a:stretch>
                      <a:fillRect/>
                    </a:stretch>
                  </pic:blipFill>
                  <pic:spPr>
                    <a:xfrm>
                      <a:off x="0" y="0"/>
                      <a:ext cx="2882265" cy="2161540"/>
                    </a:xfrm>
                    <a:prstGeom prst="rect">
                      <a:avLst/>
                    </a:prstGeom>
                  </pic:spPr>
                </pic:pic>
              </a:graphicData>
            </a:graphic>
          </wp:anchor>
        </w:drawing>
      </w:r>
    </w:p>
    <w:p>
      <w:pPr>
        <w:pStyle w:val="0"/>
        <w:rPr>
          <w:rFonts w:hint="default" w:ascii="ＭＳ 明朝" w:hAnsi="ＭＳ 明朝" w:eastAsia="ＭＳ 明朝"/>
          <w:sz w:val="24"/>
        </w:rPr>
      </w:pPr>
      <w:r>
        <w:rPr>
          <w:rFonts w:hint="default" w:ascii="ＭＳ Ｐ明朝" w:hAnsi="ＭＳ Ｐ明朝" w:eastAsia="ＭＳ Ｐ明朝"/>
          <w:sz w:val="24"/>
        </w:rPr>
        <w:drawing>
          <wp:anchor distT="0" distB="0" distL="114300" distR="114300" simplePos="0" relativeHeight="86" behindDoc="0" locked="0" layoutInCell="1" hidden="0" allowOverlap="1">
            <wp:simplePos x="0" y="0"/>
            <wp:positionH relativeFrom="column">
              <wp:posOffset>3100070</wp:posOffset>
            </wp:positionH>
            <wp:positionV relativeFrom="paragraph">
              <wp:posOffset>2315210</wp:posOffset>
            </wp:positionV>
            <wp:extent cx="2876550" cy="2157095"/>
            <wp:effectExtent l="0" t="0" r="0" b="0"/>
            <wp:wrapSquare wrapText="bothSides"/>
            <wp:docPr id="1108" name="図 2029300854"/>
            <a:graphic xmlns:a="http://schemas.openxmlformats.org/drawingml/2006/main">
              <a:graphicData uri="http://schemas.openxmlformats.org/drawingml/2006/picture">
                <pic:pic xmlns:pic="http://schemas.openxmlformats.org/drawingml/2006/picture">
                  <pic:nvPicPr>
                    <pic:cNvPr id="1108" name="図 2029300854"/>
                    <pic:cNvPicPr/>
                  </pic:nvPicPr>
                  <pic:blipFill>
                    <a:blip r:embed="rId90"/>
                    <a:stretch>
                      <a:fillRect/>
                    </a:stretch>
                  </pic:blipFill>
                  <pic:spPr>
                    <a:xfrm>
                      <a:off x="0" y="0"/>
                      <a:ext cx="2876550" cy="2157095"/>
                    </a:xfrm>
                    <a:prstGeom prst="rect">
                      <a:avLst/>
                    </a:prstGeom>
                  </pic:spPr>
                </pic:pic>
              </a:graphicData>
            </a:graphic>
          </wp:anchor>
        </w:drawing>
      </w:r>
      <w:r>
        <w:rPr>
          <w:rFonts w:hint="eastAsia" w:ascii="ＭＳ Ｐ明朝" w:hAnsi="ＭＳ Ｐ明朝" w:eastAsia="ＭＳ Ｐ明朝"/>
          <w:sz w:val="24"/>
        </w:rPr>
        <w:drawing>
          <wp:anchor distT="0" distB="0" distL="114300" distR="114300" simplePos="0" relativeHeight="83" behindDoc="0" locked="0" layoutInCell="1" hidden="0" allowOverlap="1">
            <wp:simplePos x="0" y="0"/>
            <wp:positionH relativeFrom="margin">
              <wp:align>left</wp:align>
            </wp:positionH>
            <wp:positionV relativeFrom="paragraph">
              <wp:posOffset>2292350</wp:posOffset>
            </wp:positionV>
            <wp:extent cx="2908300" cy="2181225"/>
            <wp:effectExtent l="0" t="0" r="0" b="0"/>
            <wp:wrapSquare wrapText="bothSides"/>
            <wp:docPr id="1109" name="図 766819719"/>
            <a:graphic xmlns:a="http://schemas.openxmlformats.org/drawingml/2006/main">
              <a:graphicData uri="http://schemas.openxmlformats.org/drawingml/2006/picture">
                <pic:pic xmlns:pic="http://schemas.openxmlformats.org/drawingml/2006/picture">
                  <pic:nvPicPr>
                    <pic:cNvPr id="1109" name="図 766819719"/>
                    <pic:cNvPicPr/>
                  </pic:nvPicPr>
                  <pic:blipFill>
                    <a:blip r:embed="rId91"/>
                    <a:stretch>
                      <a:fillRect/>
                    </a:stretch>
                  </pic:blipFill>
                  <pic:spPr>
                    <a:xfrm>
                      <a:off x="0" y="0"/>
                      <a:ext cx="2908300" cy="2181225"/>
                    </a:xfrm>
                    <a:prstGeom prst="rect">
                      <a:avLst/>
                    </a:prstGeom>
                  </pic:spPr>
                </pic:pic>
              </a:graphicData>
            </a:graphic>
          </wp:anchor>
        </w:drawing>
      </w:r>
      <w:r>
        <w:rPr>
          <w:rFonts w:hint="eastAsia" w:ascii="ＭＳ 明朝" w:hAnsi="ＭＳ 明朝" w:eastAsia="ＭＳ 明朝"/>
          <w:sz w:val="24"/>
        </w:rPr>
        <w:t>　</w:t>
      </w:r>
    </w:p>
    <w:p>
      <w:pPr>
        <w:pStyle w:val="0"/>
        <w:rPr>
          <w:rFonts w:hint="default" w:ascii="ＭＳ 明朝" w:hAnsi="ＭＳ 明朝" w:eastAsia="ＭＳ 明朝"/>
          <w:sz w:val="24"/>
        </w:rPr>
      </w:pPr>
      <w:r>
        <w:rPr>
          <w:rFonts w:hint="eastAsia" w:ascii="ＭＳ 明朝" w:hAnsi="ＭＳ 明朝" w:eastAsia="ＭＳ 明朝"/>
          <w:sz w:val="24"/>
        </w:rPr>
        <w:t>　</w:t>
      </w:r>
    </w:p>
    <w:p>
      <w:pPr>
        <w:rPr>
          <w:rFonts w:hint="default" w:ascii="ＭＳ Ｐ明朝" w:hAnsi="ＭＳ Ｐ明朝" w:eastAsia="ＭＳ Ｐ明朝"/>
          <w:sz w:val="24"/>
        </w:rPr>
        <w:sectPr>
          <w:footerReference r:id="rId6" w:type="even"/>
          <w:footerReference r:id="rId7" w:type="default"/>
          <w:pgSz w:w="11900" w:h="16840"/>
          <w:pgMar w:top="794" w:right="1247" w:bottom="567" w:left="1418" w:header="720" w:footer="720" w:gutter="0"/>
          <w:pgNumType w:start="0"/>
          <w:cols w:space="720"/>
          <w:titlePg w:val="1"/>
          <w:textDirection w:val="lrTb"/>
          <w:docGrid w:linePitch="299"/>
        </w:sectPr>
      </w:pPr>
    </w:p>
    <w:p>
      <w:pPr>
        <w:pStyle w:val="1"/>
        <w:rPr>
          <w:rFonts w:hint="default"/>
        </w:rPr>
      </w:pPr>
      <w:r>
        <w:rPr>
          <w:rFonts w:hint="eastAsia"/>
        </w:rPr>
        <w:t>一般競争入札参加申請書</w:t>
      </w:r>
      <w:r>
        <w:rPr>
          <w:rFonts w:hint="eastAsia"/>
        </w:rPr>
        <w:t xml:space="preserve"> </w:t>
      </w:r>
    </w:p>
    <w:p>
      <w:pPr>
        <w:pStyle w:val="0"/>
        <w:spacing w:after="24" w:afterLines="0" w:afterAutospacing="0" w:line="268" w:lineRule="auto"/>
        <w:ind w:right="9014"/>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年　</w:t>
      </w:r>
      <w:r>
        <w:rPr>
          <w:rFonts w:hint="eastAsia" w:ascii="ＭＳ 明朝" w:hAnsi="ＭＳ 明朝" w:eastAsia="ＭＳ 明朝"/>
          <w:sz w:val="24"/>
        </w:rPr>
        <w:t xml:space="preserve">  </w:t>
      </w:r>
      <w:r>
        <w:rPr>
          <w:rFonts w:hint="eastAsia" w:ascii="ＭＳ 明朝" w:hAnsi="ＭＳ 明朝" w:eastAsia="ＭＳ 明朝"/>
          <w:sz w:val="24"/>
        </w:rPr>
        <w:t>月</w:t>
      </w:r>
      <w:r>
        <w:rPr>
          <w:rFonts w:hint="eastAsia" w:ascii="ＭＳ 明朝" w:hAnsi="ＭＳ 明朝" w:eastAsia="ＭＳ 明朝"/>
          <w:sz w:val="24"/>
        </w:rPr>
        <w:t xml:space="preserve">  </w:t>
      </w:r>
      <w:r>
        <w:rPr>
          <w:rFonts w:hint="eastAsia" w:ascii="ＭＳ 明朝" w:hAnsi="ＭＳ 明朝" w:eastAsia="ＭＳ 明朝"/>
          <w:sz w:val="24"/>
        </w:rPr>
        <w:t>　日</w:t>
      </w:r>
      <w:r>
        <w:rPr>
          <w:rFonts w:hint="eastAsia" w:ascii="ＭＳ 明朝" w:hAnsi="ＭＳ 明朝" w:eastAsia="ＭＳ 明朝"/>
          <w:sz w:val="24"/>
        </w:rPr>
        <w:t xml:space="preserve"> </w:t>
      </w:r>
    </w:p>
    <w:p>
      <w:pPr>
        <w:pStyle w:val="0"/>
        <w:spacing w:after="25" w:afterLines="0" w:afterAutospacing="0" w:line="268" w:lineRule="auto"/>
        <w:ind w:right="9014"/>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宇城市長</w:t>
      </w:r>
      <w:r>
        <w:rPr>
          <w:rFonts w:hint="eastAsia" w:ascii="ＭＳ 明朝" w:hAnsi="ＭＳ 明朝" w:eastAsia="ＭＳ 明朝"/>
          <w:sz w:val="24"/>
        </w:rPr>
        <w:t xml:space="preserve"> </w:t>
      </w:r>
      <w:r>
        <w:rPr>
          <w:rFonts w:hint="eastAsia" w:ascii="ＭＳ 明朝" w:hAnsi="ＭＳ 明朝" w:eastAsia="ＭＳ 明朝"/>
          <w:sz w:val="24"/>
        </w:rPr>
        <w:t>末松　直洋様</w:t>
      </w:r>
      <w:r>
        <w:rPr>
          <w:rFonts w:hint="eastAsia" w:ascii="ＭＳ 明朝" w:hAnsi="ＭＳ 明朝" w:eastAsia="ＭＳ 明朝"/>
          <w:sz w:val="24"/>
        </w:rPr>
        <w:t xml:space="preserve"> </w:t>
      </w:r>
    </w:p>
    <w:p>
      <w:pPr>
        <w:pStyle w:val="0"/>
        <w:spacing w:after="24" w:afterLines="0" w:afterAutospacing="0" w:line="268" w:lineRule="auto"/>
        <w:ind w:right="9014"/>
        <w:rPr>
          <w:rFonts w:hint="default" w:ascii="ＭＳ 明朝" w:hAnsi="ＭＳ 明朝" w:eastAsia="ＭＳ 明朝"/>
        </w:rPr>
      </w:pPr>
      <w:r>
        <w:rPr>
          <w:rFonts w:hint="eastAsia" w:ascii="ＭＳ 明朝" w:hAnsi="ＭＳ 明朝" w:eastAsia="ＭＳ 明朝"/>
          <w:sz w:val="24"/>
        </w:rPr>
        <w:t xml:space="preserve">  </w:t>
      </w:r>
    </w:p>
    <w:p>
      <w:pPr>
        <w:pStyle w:val="0"/>
        <w:tabs>
          <w:tab w:val="center" w:leader="none" w:pos="5034"/>
        </w:tabs>
        <w:spacing w:after="16" w:afterLines="0" w:afterAutospacing="0" w:line="270" w:lineRule="auto"/>
        <w:ind w:left="-15"/>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住　　　　所</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　電話番号</w:t>
      </w:r>
      <w:r>
        <w:rPr>
          <w:rFonts w:hint="eastAsia" w:ascii="ＭＳ 明朝" w:hAnsi="ＭＳ 明朝" w:eastAsia="ＭＳ 明朝"/>
          <w:sz w:val="24"/>
        </w:rPr>
        <w:t>(</w:t>
      </w:r>
      <w:r>
        <w:rPr>
          <w:rFonts w:hint="eastAsia" w:ascii="ＭＳ 明朝" w:hAnsi="ＭＳ 明朝" w:eastAsia="ＭＳ 明朝"/>
          <w:sz w:val="24"/>
        </w:rPr>
        <w:t>連絡先</w:t>
      </w:r>
      <w:r>
        <w:rPr>
          <w:rFonts w:hint="eastAsia" w:ascii="ＭＳ 明朝" w:hAnsi="ＭＳ 明朝" w:eastAsia="ＭＳ 明朝"/>
          <w:sz w:val="24"/>
        </w:rPr>
        <w:t>)</w:t>
      </w:r>
    </w:p>
    <w:p>
      <w:pPr>
        <w:pStyle w:val="0"/>
        <w:spacing w:after="0" w:afterLines="0" w:afterAutospacing="0" w:line="268" w:lineRule="auto"/>
        <w:ind w:right="9014"/>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color w:val="auto"/>
          <w:sz w:val="24"/>
        </w:rPr>
      </w:pPr>
      <w:r>
        <w:rPr>
          <w:rFonts w:hint="eastAsia" w:ascii="ＭＳ 明朝" w:hAnsi="ＭＳ 明朝" w:eastAsia="ＭＳ 明朝"/>
          <w:sz w:val="24"/>
        </w:rPr>
        <w:t xml:space="preserve"> </w:t>
      </w:r>
      <w:r>
        <w:rPr>
          <w:rFonts w:hint="eastAsia" w:ascii="ＭＳ 明朝" w:hAnsi="ＭＳ 明朝" w:eastAsia="ＭＳ 明朝"/>
          <w:color w:val="auto"/>
          <w:sz w:val="24"/>
        </w:rPr>
        <w:t>令和８年１月３０日付けで公告のあ</w:t>
      </w:r>
      <w:r>
        <w:rPr>
          <w:rFonts w:hint="eastAsia" w:ascii="ＭＳ 明朝" w:hAnsi="ＭＳ 明朝" w:eastAsia="ＭＳ 明朝"/>
          <w:sz w:val="24"/>
        </w:rPr>
        <w:t>りました</w:t>
      </w:r>
      <w:r>
        <w:rPr>
          <w:rFonts w:hint="eastAsia" w:ascii="ＭＳ 明朝" w:hAnsi="ＭＳ 明朝" w:eastAsia="ＭＳ 明朝"/>
          <w:color w:val="auto"/>
          <w:sz w:val="24"/>
        </w:rPr>
        <w:t>消防積載車</w:t>
      </w:r>
      <w:r>
        <w:rPr>
          <w:rFonts w:hint="eastAsia" w:ascii="ＭＳ 明朝" w:hAnsi="ＭＳ 明朝" w:eastAsia="ＭＳ 明朝"/>
          <w:color w:val="auto"/>
          <w:sz w:val="24"/>
          <w:u w:val="single" w:color="auto"/>
        </w:rPr>
        <w:t xml:space="preserve">     </w:t>
      </w:r>
      <w:r>
        <w:rPr>
          <w:rFonts w:hint="eastAsia" w:ascii="ＭＳ 明朝" w:hAnsi="ＭＳ 明朝" w:eastAsia="ＭＳ 明朝"/>
          <w:color w:val="auto"/>
          <w:sz w:val="24"/>
        </w:rPr>
        <w:t>売</w:t>
      </w:r>
      <w:r>
        <w:rPr>
          <w:rFonts w:hint="eastAsia" w:ascii="ＭＳ 明朝" w:hAnsi="ＭＳ 明朝" w:eastAsia="ＭＳ 明朝"/>
          <w:sz w:val="24"/>
        </w:rPr>
        <w:t>却に係る一般競争入札に参加したいので、申請します。</w:t>
      </w:r>
      <w:r>
        <w:rPr>
          <w:rFonts w:hint="eastAsia" w:ascii="ＭＳ 明朝" w:hAnsi="ＭＳ 明朝" w:eastAsia="ＭＳ 明朝"/>
          <w:sz w:val="24"/>
        </w:rPr>
        <w:t xml:space="preserve"> </w:t>
      </w:r>
    </w:p>
    <w:p>
      <w:pPr>
        <w:pStyle w:val="0"/>
        <w:spacing w:after="41" w:afterLines="0" w:afterAutospacing="0" w:line="270" w:lineRule="auto"/>
        <w:ind w:left="-5" w:hanging="10"/>
        <w:rPr>
          <w:rFonts w:hint="default" w:ascii="ＭＳ 明朝" w:hAnsi="ＭＳ 明朝" w:eastAsia="ＭＳ 明朝"/>
          <w:sz w:val="24"/>
        </w:rPr>
      </w:pPr>
      <w:r>
        <w:rPr>
          <w:rFonts w:hint="eastAsia" w:ascii="ＭＳ 明朝" w:hAnsi="ＭＳ 明朝" w:eastAsia="ＭＳ 明朝"/>
          <w:sz w:val="24"/>
        </w:rPr>
        <w:t xml:space="preserve"> </w:t>
      </w:r>
      <w:r>
        <w:rPr>
          <w:rFonts w:hint="eastAsia" w:ascii="ＭＳ 明朝" w:hAnsi="ＭＳ 明朝" w:eastAsia="ＭＳ 明朝"/>
          <w:sz w:val="24"/>
        </w:rPr>
        <w:t>なお、この申請書のすべての記載事項については、事実と相違ないことを誓約するとともに、万一、不当又は不備により、事務執行に支障を生じ迷惑を及ぼした場合は、直ちに指示に従い、一切の責任をとることはもちろん、入札参加資格を満たしていることを誓約します。</w:t>
      </w:r>
      <w:r>
        <w:rPr>
          <w:rFonts w:hint="eastAsia" w:ascii="ＭＳ 明朝" w:hAnsi="ＭＳ 明朝" w:eastAsia="ＭＳ 明朝"/>
          <w:sz w:val="24"/>
        </w:rPr>
        <w:t xml:space="preserve"> </w:t>
      </w:r>
    </w:p>
    <w:p>
      <w:pPr>
        <w:pStyle w:val="0"/>
        <w:spacing w:after="41" w:afterLines="0" w:afterAutospacing="0" w:line="270" w:lineRule="auto"/>
        <w:ind w:left="-5" w:hanging="10"/>
        <w:rPr>
          <w:rFonts w:hint="default" w:ascii="ＭＳ 明朝" w:hAnsi="ＭＳ 明朝" w:eastAsia="ＭＳ 明朝"/>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r>
        <w:rPr>
          <w:rFonts w:hint="eastAsia" w:ascii="ＭＳ 明朝" w:hAnsi="ＭＳ 明朝" w:eastAsia="ＭＳ 明朝"/>
          <w:sz w:val="24"/>
        </w:rPr>
        <w:t>　</w:t>
      </w: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p>
    <w:p>
      <w:pPr>
        <w:pStyle w:val="1"/>
        <w:ind w:right="2"/>
        <w:rPr>
          <w:rFonts w:hint="default"/>
        </w:rPr>
      </w:pPr>
      <w:r>
        <w:rPr>
          <w:rFonts w:hint="eastAsia"/>
        </w:rPr>
        <w:t>委</w:t>
      </w:r>
      <w:r>
        <w:rPr>
          <w:rFonts w:hint="eastAsia"/>
        </w:rPr>
        <w:t xml:space="preserve">  </w:t>
      </w:r>
      <w:r>
        <w:rPr>
          <w:rFonts w:hint="eastAsia"/>
        </w:rPr>
        <w:t>任</w:t>
      </w:r>
      <w:r>
        <w:rPr>
          <w:rFonts w:hint="eastAsia"/>
        </w:rPr>
        <w:t xml:space="preserve">  </w:t>
      </w:r>
      <w:r>
        <w:rPr>
          <w:rFonts w:hint="eastAsia"/>
        </w:rPr>
        <w:t>状</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年</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月　</w:t>
      </w:r>
      <w:r>
        <w:rPr>
          <w:rFonts w:hint="eastAsia" w:ascii="ＭＳ 明朝" w:hAnsi="ＭＳ 明朝" w:eastAsia="ＭＳ 明朝"/>
          <w:sz w:val="24"/>
        </w:rPr>
        <w:t xml:space="preserve">  </w:t>
      </w:r>
      <w:r>
        <w:rPr>
          <w:rFonts w:hint="eastAsia" w:ascii="ＭＳ 明朝" w:hAnsi="ＭＳ 明朝" w:eastAsia="ＭＳ 明朝"/>
          <w:sz w:val="24"/>
        </w:rPr>
        <w:t>日</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宇城市長　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color w:val="auto"/>
          <w:sz w:val="24"/>
        </w:rPr>
      </w:pPr>
      <w:r>
        <w:rPr>
          <w:rFonts w:hint="eastAsia" w:ascii="ＭＳ 明朝" w:hAnsi="ＭＳ 明朝" w:eastAsia="ＭＳ 明朝"/>
          <w:sz w:val="24"/>
        </w:rPr>
        <w:t xml:space="preserve"> </w:t>
      </w:r>
      <w:r>
        <w:rPr>
          <w:rFonts w:hint="eastAsia" w:ascii="ＭＳ 明朝" w:hAnsi="ＭＳ 明朝" w:eastAsia="ＭＳ 明朝"/>
          <w:color w:val="auto"/>
          <w:sz w:val="24"/>
        </w:rPr>
        <w:t>令和８年１月３０日付けで公告のありました消防積載車売却に係る一般競争入札の入札にあたり、下記の者を代理人と定め一切の権限を委任</w:t>
      </w:r>
      <w:r>
        <w:rPr>
          <w:rFonts w:hint="eastAsia" w:ascii="ＭＳ 明朝" w:hAnsi="ＭＳ 明朝" w:eastAsia="ＭＳ 明朝"/>
          <w:sz w:val="24"/>
        </w:rPr>
        <w:t>します。</w:t>
      </w: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4403" w:right="4422" w:hanging="4418"/>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委任者</w:t>
      </w:r>
      <w:r>
        <w:rPr>
          <w:rFonts w:hint="eastAsia" w:ascii="ＭＳ 明朝" w:hAnsi="ＭＳ 明朝" w:eastAsia="ＭＳ 明朝"/>
          <w:sz w:val="24"/>
        </w:rPr>
        <w:t xml:space="preserve">   </w:t>
      </w:r>
      <w:r>
        <w:rPr>
          <w:rFonts w:hint="eastAsia" w:ascii="ＭＳ 明朝" w:hAnsi="ＭＳ 明朝" w:eastAsia="ＭＳ 明朝"/>
          <w:sz w:val="24"/>
        </w:rPr>
        <w:t>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受任者</w:t>
      </w:r>
      <w:r>
        <w:rPr>
          <w:rFonts w:hint="eastAsia" w:ascii="ＭＳ 明朝" w:hAnsi="ＭＳ 明朝" w:eastAsia="ＭＳ 明朝"/>
          <w:sz w:val="24"/>
        </w:rPr>
        <w:t xml:space="preserve">  </w:t>
      </w:r>
      <w:r>
        <w:rPr>
          <w:rFonts w:hint="eastAsia" w:ascii="ＭＳ 明朝" w:hAnsi="ＭＳ 明朝" w:eastAsia="ＭＳ 明朝"/>
          <w:sz w:val="24"/>
        </w:rPr>
        <w:t>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2"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0"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1"/>
        <w:ind w:right="2"/>
        <w:rPr>
          <w:rFonts w:hint="default"/>
        </w:rPr>
      </w:pPr>
      <w:r>
        <w:rPr>
          <w:rFonts w:hint="eastAsia"/>
        </w:rPr>
        <w:t>入</w:t>
      </w:r>
      <w:r>
        <w:rPr>
          <w:rFonts w:hint="eastAsia"/>
        </w:rPr>
        <w:t xml:space="preserve">  </w:t>
      </w:r>
      <w:r>
        <w:rPr>
          <w:rFonts w:hint="eastAsia"/>
        </w:rPr>
        <w:t>札</w:t>
      </w:r>
      <w:r>
        <w:rPr>
          <w:rFonts w:hint="eastAsia"/>
        </w:rPr>
        <w:t xml:space="preserve">  </w:t>
      </w:r>
      <w:r>
        <w:rPr>
          <w:rFonts w:hint="eastAsia"/>
        </w:rPr>
        <w:t>書</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年　</w:t>
      </w:r>
      <w:r>
        <w:rPr>
          <w:rFonts w:hint="eastAsia" w:ascii="ＭＳ 明朝" w:hAnsi="ＭＳ 明朝" w:eastAsia="ＭＳ 明朝"/>
          <w:sz w:val="24"/>
        </w:rPr>
        <w:t xml:space="preserve">  </w:t>
      </w:r>
      <w:r>
        <w:rPr>
          <w:rFonts w:hint="eastAsia" w:ascii="ＭＳ 明朝" w:hAnsi="ＭＳ 明朝" w:eastAsia="ＭＳ 明朝"/>
          <w:sz w:val="24"/>
        </w:rPr>
        <w:t>月</w:t>
      </w:r>
      <w:r>
        <w:rPr>
          <w:rFonts w:hint="eastAsia" w:ascii="ＭＳ 明朝" w:hAnsi="ＭＳ 明朝" w:eastAsia="ＭＳ 明朝"/>
          <w:sz w:val="24"/>
        </w:rPr>
        <w:t xml:space="preserve">  </w:t>
      </w:r>
      <w:r>
        <w:rPr>
          <w:rFonts w:hint="eastAsia" w:ascii="ＭＳ 明朝" w:hAnsi="ＭＳ 明朝" w:eastAsia="ＭＳ 明朝"/>
          <w:sz w:val="24"/>
        </w:rPr>
        <w:t>　日</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宇城市長　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入札者</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代</w:t>
      </w:r>
      <w:r>
        <w:rPr>
          <w:rFonts w:hint="eastAsia" w:ascii="ＭＳ 明朝" w:hAnsi="ＭＳ 明朝" w:eastAsia="ＭＳ 明朝"/>
          <w:sz w:val="24"/>
        </w:rPr>
        <w:t xml:space="preserve"> </w:t>
      </w:r>
      <w:r>
        <w:rPr>
          <w:rFonts w:hint="eastAsia" w:ascii="ＭＳ 明朝" w:hAnsi="ＭＳ 明朝" w:eastAsia="ＭＳ 明朝"/>
          <w:sz w:val="24"/>
        </w:rPr>
        <w:t>理</w:t>
      </w:r>
      <w:r>
        <w:rPr>
          <w:rFonts w:hint="eastAsia" w:ascii="ＭＳ 明朝" w:hAnsi="ＭＳ 明朝" w:eastAsia="ＭＳ 明朝"/>
          <w:sz w:val="24"/>
        </w:rPr>
        <w:t xml:space="preserve"> </w:t>
      </w:r>
      <w:r>
        <w:rPr>
          <w:rFonts w:hint="eastAsia" w:ascii="ＭＳ 明朝" w:hAnsi="ＭＳ 明朝" w:eastAsia="ＭＳ 明朝"/>
          <w:sz w:val="24"/>
        </w:rPr>
        <w:t>人</w:t>
      </w:r>
      <w:r>
        <w:rPr>
          <w:rFonts w:hint="eastAsia" w:ascii="ＭＳ 明朝" w:hAnsi="ＭＳ 明朝" w:eastAsia="ＭＳ 明朝"/>
          <w:sz w:val="24"/>
        </w:rPr>
        <w:t xml:space="preserve"> </w:t>
      </w:r>
      <w:r>
        <w:rPr>
          <w:rFonts w:hint="eastAsia" w:ascii="ＭＳ 明朝" w:hAnsi="ＭＳ 明朝" w:eastAsia="ＭＳ 明朝"/>
          <w:sz w:val="24"/>
        </w:rPr>
        <w:t>氏</w:t>
      </w:r>
      <w:r>
        <w:rPr>
          <w:rFonts w:hint="eastAsia" w:ascii="ＭＳ 明朝" w:hAnsi="ＭＳ 明朝" w:eastAsia="ＭＳ 明朝"/>
          <w:sz w:val="24"/>
        </w:rPr>
        <w:t xml:space="preserve"> </w:t>
      </w:r>
      <w:r>
        <w:rPr>
          <w:rFonts w:hint="eastAsia" w:ascii="ＭＳ 明朝" w:hAnsi="ＭＳ 明朝" w:eastAsia="ＭＳ 明朝"/>
          <w:sz w:val="24"/>
        </w:rPr>
        <w:t>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sz w:val="24"/>
        </w:rPr>
      </w:pPr>
      <w:r>
        <w:rPr>
          <w:rFonts w:hint="eastAsia" w:ascii="ＭＳ 明朝" w:hAnsi="ＭＳ 明朝" w:eastAsia="ＭＳ 明朝"/>
          <w:color w:val="auto"/>
          <w:sz w:val="24"/>
        </w:rPr>
        <w:t xml:space="preserve"> </w:t>
      </w:r>
      <w:r>
        <w:rPr>
          <w:rFonts w:hint="eastAsia" w:ascii="ＭＳ 明朝" w:hAnsi="ＭＳ 明朝" w:eastAsia="ＭＳ 明朝"/>
          <w:color w:val="auto"/>
          <w:sz w:val="24"/>
        </w:rPr>
        <w:t>消防積載車売</w:t>
      </w:r>
      <w:r>
        <w:rPr>
          <w:rFonts w:hint="eastAsia" w:ascii="ＭＳ 明朝" w:hAnsi="ＭＳ 明朝" w:eastAsia="ＭＳ 明朝"/>
          <w:sz w:val="24"/>
        </w:rPr>
        <w:t>却に係る一般競争入札の執行について、入札説明書、契約条項及び宇城市契約事務取扱規則（平成１７年宇城市規則第４６号）その他関係諸法令を守り、次のとおり入札いたします。</w:t>
      </w: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p>
    <w:p>
      <w:pPr>
        <w:pStyle w:val="0"/>
        <w:spacing w:after="16" w:afterLines="0" w:afterAutospacing="0" w:line="270" w:lineRule="auto"/>
        <w:ind w:right="4422" w:firstLine="4560" w:firstLineChars="1900"/>
        <w:rPr>
          <w:rFonts w:hint="default" w:ascii="ＭＳ 明朝" w:hAnsi="ＭＳ 明朝" w:eastAsia="ＭＳ 明朝"/>
        </w:rPr>
      </w:pPr>
      <w:r>
        <w:rPr>
          <w:rFonts w:hint="eastAsia" w:ascii="ＭＳ 明朝" w:hAnsi="ＭＳ 明朝" w:eastAsia="ＭＳ 明朝"/>
          <w:sz w:val="24"/>
        </w:rPr>
        <w:t>記</w:t>
      </w:r>
      <w:r>
        <w:rPr>
          <w:rFonts w:hint="eastAsia" w:ascii="ＭＳ 明朝" w:hAnsi="ＭＳ 明朝" w:eastAsia="ＭＳ 明朝"/>
          <w:sz w:val="24"/>
        </w:rPr>
        <w:t xml:space="preserve"> </w:t>
      </w:r>
    </w:p>
    <w:p>
      <w:pPr>
        <w:pStyle w:val="0"/>
        <w:spacing w:after="0" w:afterLines="0" w:afterAutospacing="0"/>
        <w:rPr>
          <w:rFonts w:hint="default" w:ascii="ＭＳ 明朝" w:hAnsi="ＭＳ 明朝" w:eastAsia="ＭＳ 明朝"/>
        </w:rPr>
      </w:pPr>
      <w:r>
        <w:rPr>
          <w:rFonts w:hint="eastAsia" w:ascii="ＭＳ 明朝" w:hAnsi="ＭＳ 明朝" w:eastAsia="ＭＳ 明朝"/>
          <w:sz w:val="24"/>
        </w:rPr>
        <w:t xml:space="preserve"> </w:t>
      </w:r>
    </w:p>
    <w:tbl>
      <w:tblPr>
        <w:tblStyle w:val="30"/>
        <w:tblW w:w="9058" w:type="dxa"/>
        <w:tblInd w:w="120" w:type="dxa"/>
        <w:tblLayout w:type="fixed"/>
        <w:tblCellMar>
          <w:top w:w="23" w:type="dxa"/>
          <w:left w:w="107" w:type="dxa"/>
          <w:right w:w="48" w:type="dxa"/>
        </w:tblCellMar>
        <w:tblLook w:firstRow="1" w:lastRow="0" w:firstColumn="1" w:lastColumn="0" w:noHBand="0" w:noVBand="1" w:val="04A0"/>
      </w:tblPr>
      <w:tblGrid>
        <w:gridCol w:w="1522"/>
        <w:gridCol w:w="817"/>
        <w:gridCol w:w="826"/>
        <w:gridCol w:w="824"/>
        <w:gridCol w:w="826"/>
        <w:gridCol w:w="824"/>
        <w:gridCol w:w="826"/>
        <w:gridCol w:w="824"/>
        <w:gridCol w:w="826"/>
        <w:gridCol w:w="943"/>
      </w:tblGrid>
      <w:tr>
        <w:trPr>
          <w:trHeight w:val="656" w:hRule="atLeast"/>
        </w:trPr>
        <w:tc>
          <w:tcPr>
            <w:tcW w:w="152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center"/>
          </w:tcPr>
          <w:p>
            <w:pPr>
              <w:pStyle w:val="0"/>
              <w:spacing w:after="0" w:afterLines="0" w:afterAutospacing="0"/>
              <w:ind w:left="187"/>
              <w:rPr>
                <w:rFonts w:hint="default" w:ascii="ＭＳ 明朝" w:hAnsi="ＭＳ 明朝" w:eastAsia="ＭＳ 明朝"/>
              </w:rPr>
            </w:pPr>
            <w:r>
              <w:rPr>
                <w:rFonts w:hint="eastAsia" w:ascii="ＭＳ 明朝" w:hAnsi="ＭＳ 明朝" w:eastAsia="ＭＳ 明朝"/>
                <w:sz w:val="32"/>
              </w:rPr>
              <w:t>物品名</w:t>
            </w:r>
            <w:r>
              <w:rPr>
                <w:rFonts w:hint="eastAsia" w:ascii="ＭＳ 明朝" w:hAnsi="ＭＳ 明朝" w:eastAsia="ＭＳ 明朝"/>
                <w:sz w:val="32"/>
              </w:rPr>
              <w:t xml:space="preserve"> </w:t>
            </w:r>
          </w:p>
        </w:tc>
        <w:tc>
          <w:tcPr>
            <w:tcW w:w="4117" w:type="dxa"/>
            <w:gridSpan w:val="5"/>
            <w:tcBorders>
              <w:top w:val="single" w:color="000000" w:sz="4" w:space="0"/>
              <w:left w:val="single" w:color="000000" w:sz="4" w:space="0"/>
              <w:bottom w:val="single" w:color="000000" w:sz="4" w:space="0"/>
              <w:right w:val="nil"/>
              <w:tl2br w:val="none" w:color="auto" w:sz="0" w:space="0"/>
              <w:tr2bl w:val="none" w:color="auto" w:sz="0" w:space="0"/>
            </w:tcBorders>
            <w:vAlign w:val="center"/>
          </w:tcPr>
          <w:p>
            <w:pPr>
              <w:pStyle w:val="0"/>
              <w:spacing w:after="0" w:afterLines="0" w:afterAutospacing="0"/>
              <w:ind w:left="1" w:firstLine="640" w:firstLineChars="200"/>
              <w:rPr>
                <w:rFonts w:hint="default" w:ascii="ＭＳ 明朝" w:hAnsi="ＭＳ 明朝" w:eastAsia="ＭＳ 明朝"/>
                <w:u w:val="single" w:color="auto"/>
              </w:rPr>
            </w:pPr>
            <w:r>
              <w:rPr>
                <w:rFonts w:hint="eastAsia" w:ascii="ＭＳ 明朝" w:hAnsi="ＭＳ 明朝" w:eastAsia="ＭＳ 明朝"/>
                <w:color w:val="auto"/>
                <w:sz w:val="32"/>
              </w:rPr>
              <w:t>消防積載車</w:t>
            </w:r>
            <w:r>
              <w:rPr>
                <w:rFonts w:hint="eastAsia" w:ascii="ＭＳ 明朝" w:hAnsi="ＭＳ 明朝" w:eastAsia="ＭＳ 明朝"/>
                <w:color w:val="auto"/>
                <w:sz w:val="32"/>
                <w:u w:val="single" w:color="auto"/>
              </w:rPr>
              <w:t>　　</w:t>
            </w:r>
          </w:p>
        </w:tc>
        <w:tc>
          <w:tcPr>
            <w:tcW w:w="826" w:type="dxa"/>
            <w:tcBorders>
              <w:top w:val="single" w:color="000000" w:sz="4" w:space="0"/>
              <w:left w:val="nil"/>
              <w:bottom w:val="single" w:color="000000" w:sz="4" w:space="0"/>
              <w:right w:val="nil"/>
              <w:tl2br w:val="none" w:color="auto" w:sz="0" w:space="0"/>
              <w:tr2bl w:val="none" w:color="auto" w:sz="0" w:space="0"/>
            </w:tcBorders>
            <w:vAlign w:val="top"/>
          </w:tcPr>
          <w:p>
            <w:pPr>
              <w:pStyle w:val="0"/>
              <w:rPr>
                <w:rFonts w:hint="default" w:ascii="ＭＳ 明朝" w:hAnsi="ＭＳ 明朝" w:eastAsia="ＭＳ 明朝"/>
              </w:rPr>
            </w:pPr>
          </w:p>
        </w:tc>
        <w:tc>
          <w:tcPr>
            <w:tcW w:w="824" w:type="dxa"/>
            <w:tcBorders>
              <w:top w:val="single" w:color="000000" w:sz="4" w:space="0"/>
              <w:left w:val="nil"/>
              <w:bottom w:val="single" w:color="000000" w:sz="4" w:space="0"/>
              <w:right w:val="nil"/>
              <w:tl2br w:val="none" w:color="auto" w:sz="0" w:space="0"/>
              <w:tr2bl w:val="none" w:color="auto" w:sz="0" w:space="0"/>
            </w:tcBorders>
            <w:vAlign w:val="top"/>
          </w:tcPr>
          <w:p>
            <w:pPr>
              <w:pStyle w:val="0"/>
              <w:rPr>
                <w:rFonts w:hint="default" w:ascii="ＭＳ 明朝" w:hAnsi="ＭＳ 明朝" w:eastAsia="ＭＳ 明朝"/>
              </w:rPr>
            </w:pPr>
          </w:p>
        </w:tc>
        <w:tc>
          <w:tcPr>
            <w:tcW w:w="826" w:type="dxa"/>
            <w:tcBorders>
              <w:top w:val="single" w:color="000000" w:sz="4" w:space="0"/>
              <w:left w:val="nil"/>
              <w:bottom w:val="single" w:color="000000" w:sz="4" w:space="0"/>
              <w:right w:val="nil"/>
              <w:tl2br w:val="none" w:color="auto" w:sz="0" w:space="0"/>
              <w:tr2bl w:val="none" w:color="auto" w:sz="0" w:space="0"/>
            </w:tcBorders>
            <w:vAlign w:val="top"/>
          </w:tcPr>
          <w:p>
            <w:pPr>
              <w:pStyle w:val="0"/>
              <w:rPr>
                <w:rFonts w:hint="default" w:ascii="ＭＳ 明朝" w:hAnsi="ＭＳ 明朝" w:eastAsia="ＭＳ 明朝"/>
              </w:rPr>
            </w:pPr>
          </w:p>
        </w:tc>
        <w:tc>
          <w:tcPr>
            <w:tcW w:w="943" w:type="dxa"/>
            <w:tcBorders>
              <w:top w:val="single" w:color="000000" w:sz="4" w:space="0"/>
              <w:left w:val="nil"/>
              <w:bottom w:val="single" w:color="000000" w:sz="4" w:space="0"/>
              <w:right w:val="single" w:color="000000" w:sz="4" w:space="0"/>
              <w:tl2br w:val="none" w:color="auto" w:sz="0" w:space="0"/>
              <w:tr2bl w:val="none" w:color="auto" w:sz="0" w:space="0"/>
            </w:tcBorders>
            <w:vAlign w:val="top"/>
          </w:tcPr>
          <w:p>
            <w:pPr>
              <w:pStyle w:val="0"/>
              <w:rPr>
                <w:rFonts w:hint="default" w:ascii="ＭＳ 明朝" w:hAnsi="ＭＳ 明朝" w:eastAsia="ＭＳ 明朝"/>
              </w:rPr>
            </w:pPr>
          </w:p>
        </w:tc>
      </w:tr>
      <w:tr>
        <w:trPr>
          <w:trHeight w:val="1302" w:hRule="atLeast"/>
        </w:trPr>
        <w:tc>
          <w:tcPr>
            <w:tcW w:w="152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232" w:afterLines="0" w:afterAutospacing="0"/>
              <w:ind w:left="8"/>
              <w:jc w:val="center"/>
              <w:rPr>
                <w:rFonts w:hint="default" w:ascii="ＭＳ 明朝" w:hAnsi="ＭＳ 明朝" w:eastAsia="ＭＳ 明朝"/>
              </w:rPr>
            </w:pPr>
            <w:r>
              <w:rPr>
                <w:rFonts w:hint="eastAsia" w:ascii="ＭＳ 明朝" w:hAnsi="ＭＳ 明朝" w:eastAsia="ＭＳ 明朝"/>
                <w:sz w:val="24"/>
              </w:rPr>
              <w:t xml:space="preserve"> </w:t>
            </w:r>
          </w:p>
          <w:p>
            <w:pPr>
              <w:pStyle w:val="0"/>
              <w:spacing w:after="62" w:afterLines="0" w:afterAutospacing="0"/>
              <w:ind w:left="31"/>
              <w:jc w:val="both"/>
              <w:rPr>
                <w:rFonts w:hint="default" w:ascii="ＭＳ 明朝" w:hAnsi="ＭＳ 明朝" w:eastAsia="ＭＳ 明朝"/>
              </w:rPr>
            </w:pPr>
            <w:r>
              <w:rPr>
                <w:rFonts w:hint="eastAsia" w:ascii="ＭＳ 明朝" w:hAnsi="ＭＳ 明朝" w:eastAsia="ＭＳ 明朝"/>
                <w:sz w:val="32"/>
              </w:rPr>
              <w:t>入札金額</w:t>
            </w:r>
            <w:r>
              <w:rPr>
                <w:rFonts w:hint="eastAsia" w:ascii="ＭＳ 明朝" w:hAnsi="ＭＳ 明朝" w:eastAsia="ＭＳ 明朝"/>
                <w:sz w:val="32"/>
              </w:rPr>
              <w:t xml:space="preserve"> </w:t>
            </w:r>
          </w:p>
          <w:p>
            <w:pPr>
              <w:pStyle w:val="0"/>
              <w:spacing w:after="0" w:afterLines="0" w:afterAutospacing="0"/>
              <w:ind w:left="8"/>
              <w:jc w:val="center"/>
              <w:rPr>
                <w:rFonts w:hint="default" w:ascii="ＭＳ 明朝" w:hAnsi="ＭＳ 明朝" w:eastAsia="ＭＳ 明朝"/>
              </w:rPr>
            </w:pPr>
            <w:r>
              <w:rPr>
                <w:rFonts w:hint="eastAsia" w:ascii="ＭＳ 明朝" w:hAnsi="ＭＳ 明朝" w:eastAsia="ＭＳ 明朝"/>
                <w:sz w:val="24"/>
              </w:rPr>
              <w:t xml:space="preserve"> </w:t>
            </w:r>
          </w:p>
        </w:tc>
        <w:tc>
          <w:tcPr>
            <w:tcW w:w="817"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left="1"/>
              <w:rPr>
                <w:rFonts w:hint="default" w:ascii="ＭＳ 明朝" w:hAnsi="ＭＳ 明朝" w:eastAsia="ＭＳ 明朝"/>
              </w:rPr>
            </w:pPr>
            <w:r>
              <w:rPr>
                <w:rFonts w:hint="eastAsia" w:ascii="ＭＳ 明朝" w:hAnsi="ＭＳ 明朝" w:eastAsia="ＭＳ 明朝"/>
                <w:sz w:val="24"/>
              </w:rPr>
              <w:t xml:space="preserve"> </w:t>
            </w:r>
          </w:p>
        </w:tc>
        <w:tc>
          <w:tcPr>
            <w:tcW w:w="8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left="95"/>
              <w:rPr>
                <w:rFonts w:hint="default" w:ascii="ＭＳ 明朝" w:hAnsi="ＭＳ 明朝" w:eastAsia="ＭＳ 明朝"/>
              </w:rPr>
            </w:pPr>
            <w:r>
              <w:rPr>
                <w:rFonts w:hint="eastAsia" w:ascii="ＭＳ 明朝" w:hAnsi="ＭＳ 明朝" w:eastAsia="ＭＳ 明朝"/>
              </w:rPr>
              <w:t>百万</w:t>
            </w:r>
            <w:r>
              <w:rPr>
                <w:rFonts w:hint="eastAsia" w:ascii="ＭＳ 明朝" w:hAnsi="ＭＳ 明朝" w:eastAsia="ＭＳ 明朝"/>
              </w:rPr>
              <w:t xml:space="preserve"> </w:t>
            </w:r>
          </w:p>
        </w:tc>
        <w:tc>
          <w:tcPr>
            <w:tcW w:w="8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left="94"/>
              <w:rPr>
                <w:rFonts w:hint="default" w:ascii="ＭＳ 明朝" w:hAnsi="ＭＳ 明朝" w:eastAsia="ＭＳ 明朝"/>
              </w:rPr>
            </w:pPr>
            <w:r>
              <w:rPr>
                <w:rFonts w:hint="eastAsia" w:ascii="ＭＳ 明朝" w:hAnsi="ＭＳ 明朝" w:eastAsia="ＭＳ 明朝"/>
              </w:rPr>
              <w:t>十万</w:t>
            </w:r>
            <w:r>
              <w:rPr>
                <w:rFonts w:hint="eastAsia" w:ascii="ＭＳ 明朝" w:hAnsi="ＭＳ 明朝" w:eastAsia="ＭＳ 明朝"/>
              </w:rPr>
              <w:t xml:space="preserve"> </w:t>
            </w:r>
          </w:p>
        </w:tc>
        <w:tc>
          <w:tcPr>
            <w:tcW w:w="8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right="51"/>
              <w:jc w:val="center"/>
              <w:rPr>
                <w:rFonts w:hint="default" w:ascii="ＭＳ 明朝" w:hAnsi="ＭＳ 明朝" w:eastAsia="ＭＳ 明朝"/>
              </w:rPr>
            </w:pPr>
            <w:r>
              <w:rPr>
                <w:rFonts w:hint="eastAsia" w:ascii="ＭＳ 明朝" w:hAnsi="ＭＳ 明朝" w:eastAsia="ＭＳ 明朝"/>
              </w:rPr>
              <w:t>万</w:t>
            </w:r>
            <w:r>
              <w:rPr>
                <w:rFonts w:hint="eastAsia" w:ascii="ＭＳ 明朝" w:hAnsi="ＭＳ 明朝" w:eastAsia="ＭＳ 明朝"/>
              </w:rPr>
              <w:t xml:space="preserve"> </w:t>
            </w:r>
          </w:p>
        </w:tc>
        <w:tc>
          <w:tcPr>
            <w:tcW w:w="8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right="52"/>
              <w:jc w:val="center"/>
              <w:rPr>
                <w:rFonts w:hint="default" w:ascii="ＭＳ 明朝" w:hAnsi="ＭＳ 明朝" w:eastAsia="ＭＳ 明朝"/>
              </w:rPr>
            </w:pPr>
            <w:r>
              <w:rPr>
                <w:rFonts w:hint="eastAsia" w:ascii="ＭＳ 明朝" w:hAnsi="ＭＳ 明朝" w:eastAsia="ＭＳ 明朝"/>
              </w:rPr>
              <w:t>千</w:t>
            </w:r>
            <w:r>
              <w:rPr>
                <w:rFonts w:hint="eastAsia" w:ascii="ＭＳ 明朝" w:hAnsi="ＭＳ 明朝" w:eastAsia="ＭＳ 明朝"/>
              </w:rPr>
              <w:t xml:space="preserve"> </w:t>
            </w:r>
          </w:p>
        </w:tc>
        <w:tc>
          <w:tcPr>
            <w:tcW w:w="8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right="51"/>
              <w:jc w:val="center"/>
              <w:rPr>
                <w:rFonts w:hint="default" w:ascii="ＭＳ 明朝" w:hAnsi="ＭＳ 明朝" w:eastAsia="ＭＳ 明朝"/>
              </w:rPr>
            </w:pPr>
            <w:r>
              <w:rPr>
                <w:rFonts w:hint="eastAsia" w:ascii="ＭＳ 明朝" w:hAnsi="ＭＳ 明朝" w:eastAsia="ＭＳ 明朝"/>
              </w:rPr>
              <w:t>百</w:t>
            </w:r>
            <w:r>
              <w:rPr>
                <w:rFonts w:hint="eastAsia" w:ascii="ＭＳ 明朝" w:hAnsi="ＭＳ 明朝" w:eastAsia="ＭＳ 明朝"/>
              </w:rPr>
              <w:t xml:space="preserve"> </w:t>
            </w:r>
          </w:p>
        </w:tc>
        <w:tc>
          <w:tcPr>
            <w:tcW w:w="8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right="52"/>
              <w:jc w:val="center"/>
              <w:rPr>
                <w:rFonts w:hint="default" w:ascii="ＭＳ 明朝" w:hAnsi="ＭＳ 明朝" w:eastAsia="ＭＳ 明朝"/>
              </w:rPr>
            </w:pPr>
            <w:r>
              <w:rPr>
                <w:rFonts w:hint="eastAsia" w:ascii="ＭＳ 明朝" w:hAnsi="ＭＳ 明朝" w:eastAsia="ＭＳ 明朝"/>
              </w:rPr>
              <w:t>十</w:t>
            </w:r>
            <w:r>
              <w:rPr>
                <w:rFonts w:hint="eastAsia" w:ascii="ＭＳ 明朝" w:hAnsi="ＭＳ 明朝" w:eastAsia="ＭＳ 明朝"/>
              </w:rPr>
              <w:t xml:space="preserve"> </w:t>
            </w:r>
          </w:p>
        </w:tc>
        <w:tc>
          <w:tcPr>
            <w:tcW w:w="8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0" w:afterLines="0" w:afterAutospacing="0"/>
              <w:ind w:right="51"/>
              <w:jc w:val="center"/>
              <w:rPr>
                <w:rFonts w:hint="default" w:ascii="ＭＳ 明朝" w:hAnsi="ＭＳ 明朝" w:eastAsia="ＭＳ 明朝"/>
              </w:rPr>
            </w:pPr>
            <w:r>
              <w:rPr>
                <w:rFonts w:hint="eastAsia" w:ascii="ＭＳ 明朝" w:hAnsi="ＭＳ 明朝" w:eastAsia="ＭＳ 明朝"/>
              </w:rPr>
              <w:t>一</w:t>
            </w:r>
            <w:r>
              <w:rPr>
                <w:rFonts w:hint="eastAsia" w:ascii="ＭＳ 明朝" w:hAnsi="ＭＳ 明朝" w:eastAsia="ＭＳ 明朝"/>
              </w:rPr>
              <w:t xml:space="preserve"> </w:t>
            </w:r>
          </w:p>
        </w:tc>
        <w:tc>
          <w:tcPr>
            <w:tcW w:w="94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vAlign w:val="top"/>
          </w:tcPr>
          <w:p>
            <w:pPr>
              <w:pStyle w:val="0"/>
              <w:spacing w:after="226"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0" w:afterLines="0" w:afterAutospacing="0"/>
              <w:ind w:left="209"/>
              <w:rPr>
                <w:rFonts w:hint="default" w:ascii="ＭＳ 明朝" w:hAnsi="ＭＳ 明朝" w:eastAsia="ＭＳ 明朝"/>
              </w:rPr>
            </w:pPr>
            <w:r>
              <w:rPr>
                <w:rFonts w:hint="eastAsia" w:ascii="ＭＳ 明朝" w:hAnsi="ＭＳ 明朝" w:eastAsia="ＭＳ 明朝"/>
                <w:sz w:val="32"/>
              </w:rPr>
              <w:t>円</w:t>
            </w:r>
            <w:r>
              <w:rPr>
                <w:rFonts w:hint="eastAsia" w:ascii="ＭＳ 明朝" w:hAnsi="ＭＳ 明朝" w:eastAsia="ＭＳ 明朝"/>
                <w:sz w:val="32"/>
              </w:rPr>
              <w:t xml:space="preserve"> </w:t>
            </w:r>
          </w:p>
        </w:tc>
      </w:tr>
    </w:tbl>
    <w:p>
      <w:pPr>
        <w:pStyle w:val="0"/>
        <w:spacing w:after="33"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43"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（注意）</w:t>
      </w:r>
      <w:r>
        <w:rPr>
          <w:rFonts w:hint="eastAsia" w:ascii="ＭＳ 明朝" w:hAnsi="ＭＳ 明朝" w:eastAsia="ＭＳ 明朝"/>
          <w:sz w:val="24"/>
        </w:rPr>
        <w:t xml:space="preserve"> </w:t>
      </w:r>
    </w:p>
    <w:p>
      <w:pPr>
        <w:pStyle w:val="0"/>
        <w:spacing w:after="54" w:afterLines="0" w:afterAutospacing="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w:t>
      </w:r>
      <w:r>
        <w:rPr>
          <w:rFonts w:hint="eastAsia" w:ascii="ＭＳ 明朝" w:hAnsi="ＭＳ 明朝" w:eastAsia="ＭＳ 明朝"/>
          <w:sz w:val="24"/>
          <w:u w:val="single" w:color="000000"/>
        </w:rPr>
        <w:t>入札金額は、税込額を記載すること。</w:t>
      </w: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・金額の前に</w:t>
      </w:r>
      <w:r>
        <w:rPr>
          <w:rFonts w:hint="eastAsia" w:ascii="ＭＳ 明朝" w:hAnsi="ＭＳ 明朝" w:eastAsia="ＭＳ 明朝"/>
          <w:sz w:val="24"/>
        </w:rPr>
        <w:t xml:space="preserve"> </w:t>
      </w:r>
      <w:r>
        <w:rPr>
          <w:rFonts w:hint="eastAsia" w:ascii="ＭＳ 明朝" w:hAnsi="ＭＳ 明朝" w:eastAsia="ＭＳ 明朝"/>
          <w:sz w:val="24"/>
        </w:rPr>
        <w:t>￥</w:t>
      </w:r>
      <w:r>
        <w:rPr>
          <w:rFonts w:hint="eastAsia" w:ascii="ＭＳ 明朝" w:hAnsi="ＭＳ 明朝" w:eastAsia="ＭＳ 明朝"/>
          <w:sz w:val="24"/>
        </w:rPr>
        <w:t xml:space="preserve"> </w:t>
      </w:r>
      <w:r>
        <w:rPr>
          <w:rFonts w:hint="eastAsia" w:ascii="ＭＳ 明朝" w:hAnsi="ＭＳ 明朝" w:eastAsia="ＭＳ 明朝"/>
          <w:sz w:val="24"/>
        </w:rPr>
        <w:t>を記入すること。</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0"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1"/>
        <w:ind w:right="2"/>
        <w:rPr>
          <w:rFonts w:hint="default"/>
        </w:rPr>
      </w:pPr>
      <w:r>
        <w:rPr>
          <w:rFonts w:hint="eastAsia"/>
        </w:rPr>
        <w:t>移転登録完了報告書</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年</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月</w:t>
      </w:r>
      <w:r>
        <w:rPr>
          <w:rFonts w:hint="eastAsia" w:ascii="ＭＳ 明朝" w:hAnsi="ＭＳ 明朝" w:eastAsia="ＭＳ 明朝"/>
          <w:sz w:val="24"/>
        </w:rPr>
        <w:t xml:space="preserve">  </w:t>
      </w:r>
      <w:r>
        <w:rPr>
          <w:rFonts w:hint="eastAsia" w:ascii="ＭＳ 明朝" w:hAnsi="ＭＳ 明朝" w:eastAsia="ＭＳ 明朝"/>
          <w:sz w:val="24"/>
        </w:rPr>
        <w:t>　日</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rPr>
          <w:rFonts w:hint="default" w:ascii="ＭＳ 明朝" w:hAnsi="ＭＳ 明朝" w:eastAsia="ＭＳ 明朝"/>
        </w:rPr>
      </w:pPr>
      <w:r>
        <w:rPr>
          <w:rFonts w:hint="eastAsia" w:ascii="ＭＳ 明朝" w:hAnsi="ＭＳ 明朝" w:eastAsia="ＭＳ 明朝"/>
          <w:sz w:val="24"/>
        </w:rPr>
        <w:t>宇城市長　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申</w:t>
      </w:r>
      <w:r>
        <w:rPr>
          <w:rFonts w:hint="eastAsia" w:ascii="ＭＳ 明朝" w:hAnsi="ＭＳ 明朝" w:eastAsia="ＭＳ 明朝"/>
          <w:sz w:val="24"/>
        </w:rPr>
        <w:t xml:space="preserve"> </w:t>
      </w:r>
      <w:r>
        <w:rPr>
          <w:rFonts w:hint="eastAsia" w:ascii="ＭＳ 明朝" w:hAnsi="ＭＳ 明朝" w:eastAsia="ＭＳ 明朝"/>
          <w:sz w:val="24"/>
        </w:rPr>
        <w:t>請</w:t>
      </w:r>
      <w:r>
        <w:rPr>
          <w:rFonts w:hint="eastAsia" w:ascii="ＭＳ 明朝" w:hAnsi="ＭＳ 明朝" w:eastAsia="ＭＳ 明朝"/>
          <w:sz w:val="24"/>
        </w:rPr>
        <w:t xml:space="preserve"> </w:t>
      </w:r>
      <w:r>
        <w:rPr>
          <w:rFonts w:hint="eastAsia" w:ascii="ＭＳ 明朝" w:hAnsi="ＭＳ 明朝" w:eastAsia="ＭＳ 明朝"/>
          <w:sz w:val="24"/>
        </w:rPr>
        <w:t>者</w:t>
      </w:r>
      <w:r>
        <w:rPr>
          <w:rFonts w:hint="eastAsia" w:ascii="ＭＳ 明朝" w:hAnsi="ＭＳ 明朝" w:eastAsia="ＭＳ 明朝"/>
          <w:sz w:val="24"/>
        </w:rPr>
        <w:t xml:space="preserve"> </w:t>
      </w:r>
      <w:r>
        <w:rPr>
          <w:rFonts w:hint="eastAsia" w:ascii="ＭＳ 明朝" w:hAnsi="ＭＳ 明朝" w:eastAsia="ＭＳ 明朝"/>
          <w:sz w:val="24"/>
        </w:rPr>
        <w:t>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6"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sz w:val="24"/>
        </w:rPr>
      </w:pPr>
      <w:r>
        <w:rPr>
          <w:rFonts w:hint="eastAsia" w:ascii="ＭＳ 明朝" w:hAnsi="ＭＳ 明朝" w:eastAsia="ＭＳ 明朝"/>
          <w:sz w:val="24"/>
        </w:rPr>
        <w:t xml:space="preserve"> </w:t>
      </w:r>
      <w:r>
        <w:rPr>
          <w:rFonts w:hint="eastAsia" w:ascii="ＭＳ 明朝" w:hAnsi="ＭＳ 明朝" w:eastAsia="ＭＳ 明朝"/>
          <w:sz w:val="24"/>
        </w:rPr>
        <w:t>令和８年３月　日付けで売買契約を締結した</w:t>
      </w:r>
      <w:r>
        <w:rPr>
          <w:rFonts w:hint="eastAsia" w:ascii="ＭＳ 明朝" w:hAnsi="ＭＳ 明朝" w:eastAsia="ＭＳ 明朝"/>
          <w:color w:val="auto"/>
          <w:sz w:val="24"/>
        </w:rPr>
        <w:t>消防積載車</w:t>
      </w:r>
      <w:r>
        <w:rPr>
          <w:rFonts w:hint="eastAsia" w:ascii="ＭＳ 明朝" w:hAnsi="ＭＳ 明朝" w:eastAsia="ＭＳ 明朝"/>
          <w:color w:val="auto"/>
          <w:sz w:val="24"/>
          <w:u w:val="single" w:color="auto"/>
        </w:rPr>
        <w:t>　　</w:t>
      </w:r>
      <w:r>
        <w:rPr>
          <w:rFonts w:hint="eastAsia" w:ascii="ＭＳ 明朝" w:hAnsi="ＭＳ 明朝" w:eastAsia="ＭＳ 明朝"/>
          <w:sz w:val="24"/>
        </w:rPr>
        <w:t>について、移転登録を完了しましたので、関係書類を添付のうえ報告します。</w:t>
      </w: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rPr>
      </w:pPr>
    </w:p>
    <w:p>
      <w:pPr>
        <w:pStyle w:val="1"/>
        <w:ind w:right="2"/>
        <w:rPr>
          <w:rFonts w:hint="default"/>
        </w:rPr>
      </w:pPr>
      <w:r>
        <w:rPr>
          <w:rFonts w:hint="eastAsia"/>
        </w:rPr>
        <w:t>物</w:t>
      </w:r>
      <w:r>
        <w:rPr>
          <w:rFonts w:hint="eastAsia"/>
        </w:rPr>
        <w:t xml:space="preserve"> </w:t>
      </w:r>
      <w:r>
        <w:rPr>
          <w:rFonts w:hint="eastAsia"/>
        </w:rPr>
        <w:t>品</w:t>
      </w:r>
      <w:r>
        <w:rPr>
          <w:rFonts w:hint="eastAsia"/>
        </w:rPr>
        <w:t xml:space="preserve"> </w:t>
      </w:r>
      <w:r>
        <w:rPr>
          <w:rFonts w:hint="eastAsia"/>
        </w:rPr>
        <w:t>受</w:t>
      </w:r>
      <w:r>
        <w:rPr>
          <w:rFonts w:hint="eastAsia"/>
        </w:rPr>
        <w:t xml:space="preserve"> </w:t>
      </w:r>
      <w:r>
        <w:rPr>
          <w:rFonts w:hint="eastAsia"/>
        </w:rPr>
        <w:t>領</w:t>
      </w:r>
      <w:r>
        <w:rPr>
          <w:rFonts w:hint="eastAsia"/>
        </w:rPr>
        <w:t xml:space="preserve"> </w:t>
      </w:r>
      <w:r>
        <w:rPr>
          <w:rFonts w:hint="eastAsia"/>
        </w:rPr>
        <w:t>書</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年</w:t>
      </w:r>
      <w:r>
        <w:rPr>
          <w:rFonts w:hint="eastAsia" w:ascii="ＭＳ 明朝" w:hAnsi="ＭＳ 明朝" w:eastAsia="ＭＳ 明朝"/>
          <w:sz w:val="24"/>
        </w:rPr>
        <w:t xml:space="preserve">  </w:t>
      </w:r>
      <w:r>
        <w:rPr>
          <w:rFonts w:hint="eastAsia" w:ascii="ＭＳ 明朝" w:hAnsi="ＭＳ 明朝" w:eastAsia="ＭＳ 明朝"/>
          <w:sz w:val="24"/>
        </w:rPr>
        <w:t>　月</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日</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宇城市長　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申</w:t>
      </w:r>
      <w:r>
        <w:rPr>
          <w:rFonts w:hint="eastAsia" w:ascii="ＭＳ 明朝" w:hAnsi="ＭＳ 明朝" w:eastAsia="ＭＳ 明朝"/>
          <w:sz w:val="24"/>
        </w:rPr>
        <w:t xml:space="preserve"> </w:t>
      </w:r>
      <w:r>
        <w:rPr>
          <w:rFonts w:hint="eastAsia" w:ascii="ＭＳ 明朝" w:hAnsi="ＭＳ 明朝" w:eastAsia="ＭＳ 明朝"/>
          <w:sz w:val="24"/>
        </w:rPr>
        <w:t>請</w:t>
      </w:r>
      <w:r>
        <w:rPr>
          <w:rFonts w:hint="eastAsia" w:ascii="ＭＳ 明朝" w:hAnsi="ＭＳ 明朝" w:eastAsia="ＭＳ 明朝"/>
          <w:sz w:val="24"/>
        </w:rPr>
        <w:t xml:space="preserve"> </w:t>
      </w:r>
      <w:r>
        <w:rPr>
          <w:rFonts w:hint="eastAsia" w:ascii="ＭＳ 明朝" w:hAnsi="ＭＳ 明朝" w:eastAsia="ＭＳ 明朝"/>
          <w:sz w:val="24"/>
        </w:rPr>
        <w:t>者</w:t>
      </w:r>
      <w:r>
        <w:rPr>
          <w:rFonts w:hint="eastAsia" w:ascii="ＭＳ 明朝" w:hAnsi="ＭＳ 明朝" w:eastAsia="ＭＳ 明朝"/>
          <w:sz w:val="24"/>
        </w:rPr>
        <w:t xml:space="preserve"> </w:t>
      </w:r>
      <w:r>
        <w:rPr>
          <w:rFonts w:hint="eastAsia" w:ascii="ＭＳ 明朝" w:hAnsi="ＭＳ 明朝" w:eastAsia="ＭＳ 明朝"/>
          <w:sz w:val="24"/>
        </w:rPr>
        <w:t>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6"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sz w:val="24"/>
        </w:rPr>
      </w:pPr>
      <w:r>
        <w:rPr>
          <w:rFonts w:hint="eastAsia" w:ascii="ＭＳ 明朝" w:hAnsi="ＭＳ 明朝" w:eastAsia="ＭＳ 明朝"/>
          <w:sz w:val="24"/>
        </w:rPr>
        <w:t xml:space="preserve"> </w:t>
      </w:r>
      <w:r>
        <w:rPr>
          <w:rFonts w:hint="eastAsia" w:ascii="ＭＳ 明朝" w:hAnsi="ＭＳ 明朝" w:eastAsia="ＭＳ 明朝"/>
          <w:sz w:val="24"/>
        </w:rPr>
        <w:t>令和８年３月　日付けで売買契約を締結し</w:t>
      </w:r>
      <w:r>
        <w:rPr>
          <w:rFonts w:hint="eastAsia" w:ascii="ＭＳ 明朝" w:hAnsi="ＭＳ 明朝" w:eastAsia="ＭＳ 明朝"/>
          <w:color w:val="auto"/>
          <w:sz w:val="24"/>
        </w:rPr>
        <w:t>た消防積載車を</w:t>
      </w:r>
      <w:r>
        <w:rPr>
          <w:rFonts w:hint="eastAsia" w:ascii="ＭＳ 明朝" w:hAnsi="ＭＳ 明朝" w:eastAsia="ＭＳ 明朝"/>
          <w:sz w:val="24"/>
        </w:rPr>
        <w:t>受領しました。</w:t>
      </w: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sz w:val="24"/>
        </w:rPr>
      </w:pPr>
    </w:p>
    <w:p>
      <w:pPr>
        <w:pStyle w:val="0"/>
        <w:spacing w:after="16" w:afterLines="0" w:afterAutospacing="0" w:line="270" w:lineRule="auto"/>
        <w:ind w:left="-5" w:hanging="10"/>
        <w:rPr>
          <w:rFonts w:hint="default" w:ascii="ＭＳ 明朝" w:hAnsi="ＭＳ 明朝" w:eastAsia="ＭＳ 明朝"/>
        </w:rPr>
      </w:pPr>
    </w:p>
    <w:p>
      <w:pPr>
        <w:pStyle w:val="0"/>
        <w:spacing w:after="16" w:afterLines="0" w:afterAutospacing="0" w:line="270" w:lineRule="auto"/>
        <w:ind w:left="-5" w:hanging="10"/>
        <w:rPr>
          <w:rFonts w:hint="default" w:ascii="ＭＳ 明朝" w:hAnsi="ＭＳ 明朝" w:eastAsia="ＭＳ 明朝"/>
        </w:rPr>
      </w:pPr>
    </w:p>
    <w:p>
      <w:pPr>
        <w:pStyle w:val="1"/>
        <w:rPr>
          <w:rFonts w:hint="default"/>
        </w:rPr>
      </w:pPr>
      <w:r>
        <w:rPr>
          <w:rFonts w:hint="eastAsia"/>
        </w:rPr>
        <w:t>記名消去等作業完了報告書</w:t>
      </w:r>
      <w:r>
        <w:rPr>
          <w:rFonts w:hint="eastAsia"/>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令和</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年　</w:t>
      </w:r>
      <w:r>
        <w:rPr>
          <w:rFonts w:hint="eastAsia" w:ascii="ＭＳ 明朝" w:hAnsi="ＭＳ 明朝" w:eastAsia="ＭＳ 明朝"/>
          <w:sz w:val="24"/>
        </w:rPr>
        <w:t xml:space="preserve">  </w:t>
      </w:r>
      <w:r>
        <w:rPr>
          <w:rFonts w:hint="eastAsia" w:ascii="ＭＳ 明朝" w:hAnsi="ＭＳ 明朝" w:eastAsia="ＭＳ 明朝"/>
          <w:sz w:val="24"/>
        </w:rPr>
        <w:t>月</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日</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宇城市長　様</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申</w:t>
      </w:r>
      <w:r>
        <w:rPr>
          <w:rFonts w:hint="eastAsia" w:ascii="ＭＳ 明朝" w:hAnsi="ＭＳ 明朝" w:eastAsia="ＭＳ 明朝"/>
          <w:sz w:val="24"/>
        </w:rPr>
        <w:t xml:space="preserve"> </w:t>
      </w:r>
      <w:r>
        <w:rPr>
          <w:rFonts w:hint="eastAsia" w:ascii="ＭＳ 明朝" w:hAnsi="ＭＳ 明朝" w:eastAsia="ＭＳ 明朝"/>
          <w:sz w:val="24"/>
        </w:rPr>
        <w:t>請</w:t>
      </w:r>
      <w:r>
        <w:rPr>
          <w:rFonts w:hint="eastAsia" w:ascii="ＭＳ 明朝" w:hAnsi="ＭＳ 明朝" w:eastAsia="ＭＳ 明朝"/>
          <w:sz w:val="24"/>
        </w:rPr>
        <w:t xml:space="preserve"> </w:t>
      </w:r>
      <w:r>
        <w:rPr>
          <w:rFonts w:hint="eastAsia" w:ascii="ＭＳ 明朝" w:hAnsi="ＭＳ 明朝" w:eastAsia="ＭＳ 明朝"/>
          <w:sz w:val="24"/>
        </w:rPr>
        <w:t>者</w:t>
      </w:r>
      <w:r>
        <w:rPr>
          <w:rFonts w:hint="eastAsia" w:ascii="ＭＳ 明朝" w:hAnsi="ＭＳ 明朝" w:eastAsia="ＭＳ 明朝"/>
          <w:sz w:val="24"/>
        </w:rPr>
        <w:t xml:space="preserve"> </w:t>
      </w:r>
      <w:r>
        <w:rPr>
          <w:rFonts w:hint="eastAsia" w:ascii="ＭＳ 明朝" w:hAnsi="ＭＳ 明朝" w:eastAsia="ＭＳ 明朝"/>
          <w:sz w:val="24"/>
        </w:rPr>
        <w:t>住</w:t>
      </w:r>
      <w:r>
        <w:rPr>
          <w:rFonts w:hint="eastAsia" w:ascii="ＭＳ 明朝" w:hAnsi="ＭＳ 明朝" w:eastAsia="ＭＳ 明朝"/>
          <w:sz w:val="24"/>
        </w:rPr>
        <w:t xml:space="preserve"> </w:t>
      </w:r>
      <w:r>
        <w:rPr>
          <w:rFonts w:hint="eastAsia" w:ascii="ＭＳ 明朝" w:hAnsi="ＭＳ 明朝" w:eastAsia="ＭＳ 明朝"/>
          <w:sz w:val="24"/>
        </w:rPr>
        <w:t>所</w:t>
      </w:r>
      <w:r>
        <w:rPr>
          <w:rFonts w:hint="eastAsia" w:ascii="ＭＳ 明朝" w:hAnsi="ＭＳ 明朝" w:eastAsia="ＭＳ 明朝"/>
          <w:sz w:val="24"/>
        </w:rPr>
        <w:t xml:space="preserve"> </w:t>
      </w:r>
    </w:p>
    <w:p>
      <w:pPr>
        <w:pStyle w:val="0"/>
        <w:spacing w:after="34"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商号又は名称</w:t>
      </w:r>
      <w:r>
        <w:rPr>
          <w:rFonts w:hint="eastAsia" w:ascii="ＭＳ 明朝" w:hAnsi="ＭＳ 明朝" w:eastAsia="ＭＳ 明朝"/>
          <w:sz w:val="24"/>
        </w:rPr>
        <w:t xml:space="preserve"> </w:t>
      </w:r>
    </w:p>
    <w:p>
      <w:pPr>
        <w:pStyle w:val="0"/>
        <w:spacing w:after="35"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ascii="ＭＳ 明朝" w:hAnsi="ＭＳ 明朝" w:eastAsia="ＭＳ 明朝"/>
        </w:rPr>
      </w:pPr>
      <w:r>
        <w:rPr>
          <w:rFonts w:hint="eastAsia" w:ascii="ＭＳ 明朝" w:hAnsi="ＭＳ 明朝" w:eastAsia="ＭＳ 明朝"/>
          <w:sz w:val="24"/>
        </w:rPr>
        <w:t xml:space="preserve">               </w:t>
      </w:r>
      <w:r>
        <w:rPr>
          <w:rFonts w:hint="eastAsia" w:ascii="ＭＳ 明朝" w:hAnsi="ＭＳ 明朝" w:eastAsia="ＭＳ 明朝"/>
          <w:sz w:val="24"/>
        </w:rPr>
        <w:t>　　　　代表者職・氏名</w:t>
      </w:r>
      <w:r>
        <w:rPr>
          <w:rFonts w:hint="eastAsia" w:ascii="ＭＳ 明朝" w:hAnsi="ＭＳ 明朝" w:eastAsia="ＭＳ 明朝"/>
          <w:sz w:val="24"/>
        </w:rPr>
        <w:t xml:space="preserve">       </w:t>
      </w: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印</w:t>
      </w: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1"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6" w:afterLines="0" w:afterAutospacing="0"/>
        <w:rPr>
          <w:rFonts w:hint="default" w:ascii="ＭＳ 明朝" w:hAnsi="ＭＳ 明朝" w:eastAsia="ＭＳ 明朝"/>
        </w:rPr>
      </w:pPr>
      <w:r>
        <w:rPr>
          <w:rFonts w:hint="eastAsia" w:ascii="ＭＳ 明朝" w:hAnsi="ＭＳ 明朝" w:eastAsia="ＭＳ 明朝"/>
          <w:sz w:val="24"/>
        </w:rPr>
        <w:t xml:space="preserve"> </w:t>
      </w:r>
    </w:p>
    <w:p>
      <w:pPr>
        <w:pStyle w:val="0"/>
        <w:spacing w:after="16" w:afterLines="0" w:afterAutospacing="0" w:line="270" w:lineRule="auto"/>
        <w:ind w:left="-5" w:hanging="10"/>
        <w:rPr>
          <w:rFonts w:hint="default" w:eastAsiaTheme="minorEastAsia"/>
          <w:color w:val="auto"/>
        </w:rPr>
        <w:sectPr>
          <w:headerReference r:id="rId93" w:type="even"/>
          <w:headerReference r:id="rId94" w:type="default"/>
          <w:footerReference r:id="rId96" w:type="even"/>
          <w:footerReference r:id="rId97" w:type="default"/>
          <w:headerReference r:id="rId92" w:type="first"/>
          <w:footerReference r:id="rId95" w:type="first"/>
          <w:pgSz w:w="11900" w:h="16840"/>
          <w:pgMar w:top="2263" w:right="1401" w:bottom="1158" w:left="1418" w:header="1146" w:footer="720" w:gutter="0"/>
          <w:pgNumType w:fmt="decimalFullWidth" w:start="1"/>
          <w:cols w:space="720"/>
          <w:textDirection w:val="lrTb"/>
          <w:docGrid w:linePitch="299"/>
        </w:sectPr>
      </w:pPr>
      <w:r>
        <w:rPr>
          <w:rFonts w:hint="eastAsia" w:ascii="ＭＳ 明朝" w:hAnsi="ＭＳ 明朝" w:eastAsia="ＭＳ 明朝"/>
          <w:sz w:val="24"/>
        </w:rPr>
        <w:t xml:space="preserve"> </w:t>
      </w:r>
      <w:r>
        <w:rPr>
          <w:rFonts w:hint="eastAsia" w:ascii="ＭＳ 明朝" w:hAnsi="ＭＳ 明朝" w:eastAsia="ＭＳ 明朝"/>
          <w:sz w:val="24"/>
        </w:rPr>
        <w:t>令和８年３月</w:t>
      </w:r>
      <w:r>
        <w:rPr>
          <w:rFonts w:hint="eastAsia" w:ascii="ＭＳ 明朝" w:hAnsi="ＭＳ 明朝" w:eastAsia="ＭＳ 明朝"/>
          <w:sz w:val="24"/>
        </w:rPr>
        <w:t xml:space="preserve">  </w:t>
      </w:r>
      <w:r>
        <w:rPr>
          <w:rFonts w:hint="eastAsia" w:ascii="ＭＳ 明朝" w:hAnsi="ＭＳ 明朝" w:eastAsia="ＭＳ 明朝"/>
          <w:sz w:val="24"/>
        </w:rPr>
        <w:t>日付けで売買契約を締結した</w:t>
      </w:r>
      <w:r>
        <w:rPr>
          <w:rFonts w:hint="eastAsia" w:ascii="ＭＳ 明朝" w:hAnsi="ＭＳ 明朝" w:eastAsia="ＭＳ 明朝"/>
          <w:color w:val="auto"/>
          <w:sz w:val="24"/>
        </w:rPr>
        <w:t>消防積載車の記名消去等の作業が完了しましたので、写真を添付のうえ報告します</w:t>
      </w:r>
    </w:p>
    <w:p>
      <w:pPr>
        <w:pStyle w:val="0"/>
        <w:rPr>
          <w:rFonts w:hint="default" w:ascii="ＭＳ 明朝" w:hAnsi="ＭＳ 明朝" w:eastAsia="ＭＳ 明朝"/>
          <w:b w:val="1"/>
          <w:sz w:val="24"/>
        </w:rPr>
      </w:pPr>
      <w:r>
        <w:rPr>
          <w:rFonts w:hint="eastAsia" w:ascii="ＭＳ 明朝" w:hAnsi="ＭＳ 明朝" w:eastAsia="ＭＳ 明朝"/>
          <w:b w:val="1"/>
          <w:sz w:val="24"/>
        </w:rPr>
        <w:t>別紙　　　小型ポンプ付き積載車　取り外し・処分一覧表</w:t>
      </w:r>
    </w:p>
    <w:tbl>
      <w:tblPr>
        <w:tblStyle w:val="31"/>
        <w:tblpPr w:leftFromText="0" w:rightFromText="0" w:topFromText="0" w:bottomFromText="0" w:vertAnchor="text" w:horzAnchor="margin" w:tblpXSpec="right" w:tblpY="76"/>
        <w:tblOverlap w:val="never"/>
        <w:tblW w:w="5811" w:type="dxa"/>
        <w:tblLayout w:type="fixed"/>
        <w:tblLook w:firstRow="1" w:lastRow="0" w:firstColumn="1" w:lastColumn="0" w:noHBand="0" w:noVBand="1" w:val="04A0"/>
      </w:tblPr>
      <w:tblGrid>
        <w:gridCol w:w="3260"/>
        <w:gridCol w:w="2551"/>
      </w:tblGrid>
      <w:tr>
        <w:trPr>
          <w:trHeight w:val="547" w:hRule="atLeast"/>
        </w:trPr>
        <w:tc>
          <w:tcPr>
            <w:tcW w:w="3260"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名称</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数量</w:t>
            </w:r>
          </w:p>
        </w:tc>
      </w:tr>
      <w:tr>
        <w:trPr>
          <w:trHeight w:val="555"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Ａ</w:t>
            </w:r>
            <w:r>
              <w:rPr>
                <w:rFonts w:hint="eastAsia" w:ascii="ＭＳ 明朝" w:hAnsi="ＭＳ 明朝" w:eastAsia="ＭＳ 明朝"/>
                <w:b w:val="1"/>
              </w:rPr>
              <w:t>　サイレン拡声装置</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１基</w:t>
            </w:r>
          </w:p>
        </w:tc>
      </w:tr>
      <w:tr>
        <w:trPr>
          <w:trHeight w:val="548"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Ａ</w:t>
            </w:r>
            <w:r>
              <w:rPr>
                <w:rFonts w:hint="eastAsia" w:ascii="ＭＳ 明朝" w:hAnsi="ＭＳ 明朝" w:eastAsia="ＭＳ 明朝"/>
                <w:b w:val="1"/>
              </w:rPr>
              <w:t>　赤色回転灯</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１基</w:t>
            </w:r>
          </w:p>
        </w:tc>
      </w:tr>
      <w:tr>
        <w:trPr>
          <w:trHeight w:val="570"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Ａ</w:t>
            </w:r>
            <w:r>
              <w:rPr>
                <w:rFonts w:hint="eastAsia" w:ascii="ＭＳ 明朝" w:hAnsi="ＭＳ 明朝" w:eastAsia="ＭＳ 明朝"/>
                <w:b w:val="1"/>
              </w:rPr>
              <w:t>　標識灯（宇城市）</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１基</w:t>
            </w:r>
          </w:p>
        </w:tc>
      </w:tr>
      <w:tr>
        <w:trPr>
          <w:trHeight w:val="550"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Ｂ</w:t>
            </w:r>
            <w:r>
              <w:rPr>
                <w:rFonts w:hint="eastAsia" w:ascii="ＭＳ 明朝" w:hAnsi="ＭＳ 明朝" w:eastAsia="ＭＳ 明朝"/>
                <w:b w:val="1"/>
              </w:rPr>
              <w:t>　消防団章</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１基</w:t>
            </w:r>
          </w:p>
        </w:tc>
      </w:tr>
      <w:tr>
        <w:trPr>
          <w:trHeight w:val="558"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Ｃ</w:t>
            </w:r>
            <w:r>
              <w:rPr>
                <w:rFonts w:hint="eastAsia" w:ascii="ＭＳ 明朝" w:hAnsi="ＭＳ 明朝" w:eastAsia="ＭＳ 明朝"/>
                <w:b w:val="1"/>
              </w:rPr>
              <w:t>　赤色点滅灯</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２基</w:t>
            </w:r>
          </w:p>
        </w:tc>
      </w:tr>
      <w:tr>
        <w:trPr>
          <w:trHeight w:val="720"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Ｄ</w:t>
            </w:r>
            <w:r>
              <w:rPr>
                <w:rFonts w:hint="eastAsia" w:ascii="ＭＳ 明朝" w:hAnsi="ＭＳ 明朝" w:eastAsia="ＭＳ 明朝"/>
                <w:b w:val="1"/>
              </w:rPr>
              <w:t>　ナンバープレート　</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２枚</w:t>
            </w:r>
          </w:p>
          <w:p>
            <w:pPr>
              <w:pStyle w:val="0"/>
              <w:jc w:val="center"/>
              <w:rPr>
                <w:rFonts w:hint="default" w:ascii="ＭＳ 明朝" w:hAnsi="ＭＳ 明朝" w:eastAsia="ＭＳ 明朝"/>
                <w:b w:val="1"/>
              </w:rPr>
            </w:pPr>
            <w:r>
              <w:rPr>
                <w:rFonts w:hint="eastAsia" w:ascii="ＭＳ 明朝" w:hAnsi="ＭＳ 明朝" w:eastAsia="ＭＳ 明朝"/>
                <w:b w:val="1"/>
              </w:rPr>
              <w:t>(</w:t>
            </w:r>
            <w:r>
              <w:rPr>
                <w:rFonts w:hint="eastAsia" w:ascii="ＭＳ 明朝" w:hAnsi="ＭＳ 明朝" w:eastAsia="ＭＳ 明朝"/>
                <w:b w:val="1"/>
              </w:rPr>
              <w:t>前方・後方</w:t>
            </w:r>
            <w:r>
              <w:rPr>
                <w:rFonts w:hint="eastAsia" w:ascii="ＭＳ 明朝" w:hAnsi="ＭＳ 明朝" w:eastAsia="ＭＳ 明朝"/>
                <w:b w:val="1"/>
              </w:rPr>
              <w:t>)</w:t>
            </w:r>
          </w:p>
        </w:tc>
      </w:tr>
      <w:tr>
        <w:trPr>
          <w:trHeight w:val="720" w:hRule="atLeast"/>
        </w:trPr>
        <w:tc>
          <w:tcPr>
            <w:tcW w:w="3260" w:type="dxa"/>
            <w:vAlign w:val="center"/>
          </w:tcPr>
          <w:p>
            <w:pPr>
              <w:pStyle w:val="0"/>
              <w:ind w:left="442" w:hanging="442" w:hangingChars="20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Ｅ</w:t>
            </w:r>
            <w:r>
              <w:rPr>
                <w:rFonts w:hint="eastAsia" w:ascii="ＭＳ 明朝" w:hAnsi="ＭＳ 明朝" w:eastAsia="ＭＳ 明朝"/>
                <w:b w:val="1"/>
              </w:rPr>
              <w:t>「宇城市消防団」表示</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２枚</w:t>
            </w:r>
          </w:p>
          <w:p>
            <w:pPr>
              <w:pStyle w:val="0"/>
              <w:ind w:left="221" w:hanging="221" w:hangingChars="100"/>
              <w:rPr>
                <w:rFonts w:hint="default" w:ascii="ＭＳ 明朝" w:hAnsi="ＭＳ 明朝" w:eastAsia="ＭＳ 明朝"/>
                <w:b w:val="1"/>
              </w:rPr>
            </w:pPr>
            <w:r>
              <w:rPr>
                <w:rFonts w:hint="eastAsia" w:ascii="ＭＳ 明朝" w:hAnsi="ＭＳ 明朝" w:eastAsia="ＭＳ 明朝"/>
                <w:b w:val="1"/>
              </w:rPr>
              <w:t>(</w:t>
            </w:r>
            <w:r>
              <w:rPr>
                <w:rFonts w:hint="eastAsia" w:ascii="ＭＳ 明朝" w:hAnsi="ＭＳ 明朝" w:eastAsia="ＭＳ 明朝"/>
                <w:b w:val="1"/>
              </w:rPr>
              <w:t>運転席・助手席ドア部</w:t>
            </w:r>
            <w:r>
              <w:rPr>
                <w:rFonts w:hint="eastAsia" w:ascii="ＭＳ 明朝" w:hAnsi="ＭＳ 明朝" w:eastAsia="ＭＳ 明朝"/>
                <w:b w:val="1"/>
              </w:rPr>
              <w:t>)</w:t>
            </w:r>
          </w:p>
        </w:tc>
      </w:tr>
      <w:tr>
        <w:trPr>
          <w:trHeight w:val="720" w:hRule="atLeast"/>
        </w:trPr>
        <w:tc>
          <w:tcPr>
            <w:tcW w:w="3260" w:type="dxa"/>
            <w:vAlign w:val="center"/>
          </w:tcPr>
          <w:p>
            <w:pPr>
              <w:pStyle w:val="0"/>
              <w:ind w:left="442" w:hanging="442" w:hangingChars="200"/>
              <w:rPr>
                <w:rFonts w:hint="default" w:ascii="ＭＳ 明朝" w:hAnsi="ＭＳ 明朝" w:eastAsia="ＭＳ 明朝"/>
                <w:b w:val="1"/>
                <w:bdr w:val="single" w:color="auto" w:sz="4" w:space="0"/>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Ｆ</w:t>
            </w:r>
            <w:r>
              <w:rPr>
                <w:rFonts w:hint="eastAsia" w:ascii="ＭＳ 明朝" w:hAnsi="ＭＳ 明朝" w:eastAsia="ＭＳ 明朝"/>
                <w:b w:val="1"/>
              </w:rPr>
              <w:t>「○○方面隊第○分団第○班」表示</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２枚</w:t>
            </w:r>
          </w:p>
          <w:p>
            <w:pPr>
              <w:pStyle w:val="0"/>
              <w:rPr>
                <w:rFonts w:hint="default" w:ascii="ＭＳ 明朝" w:hAnsi="ＭＳ 明朝" w:eastAsia="ＭＳ 明朝"/>
                <w:b w:val="1"/>
              </w:rPr>
            </w:pPr>
            <w:r>
              <w:rPr>
                <w:rFonts w:hint="eastAsia" w:ascii="ＭＳ 明朝" w:hAnsi="ＭＳ 明朝" w:eastAsia="ＭＳ 明朝"/>
                <w:b w:val="1"/>
              </w:rPr>
              <w:t>(</w:t>
            </w:r>
            <w:r>
              <w:rPr>
                <w:rFonts w:hint="eastAsia" w:ascii="ＭＳ 明朝" w:hAnsi="ＭＳ 明朝" w:eastAsia="ＭＳ 明朝"/>
                <w:b w:val="1"/>
              </w:rPr>
              <w:t>左・右後部座席ドア部</w:t>
            </w:r>
            <w:r>
              <w:rPr>
                <w:rFonts w:hint="eastAsia" w:ascii="ＭＳ 明朝" w:hAnsi="ＭＳ 明朝" w:eastAsia="ＭＳ 明朝"/>
                <w:b w:val="1"/>
              </w:rPr>
              <w:t>)</w:t>
            </w:r>
          </w:p>
        </w:tc>
      </w:tr>
      <w:tr>
        <w:trPr>
          <w:trHeight w:val="622"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Ｇ</w:t>
            </w:r>
            <w:r>
              <w:rPr>
                <w:rFonts w:hint="eastAsia" w:ascii="ＭＳ 明朝" w:hAnsi="ＭＳ 明朝" w:eastAsia="ＭＳ 明朝"/>
                <w:b w:val="1"/>
              </w:rPr>
              <w:t>　拡声装置</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１式</w:t>
            </w:r>
          </w:p>
        </w:tc>
      </w:tr>
      <w:tr>
        <w:trPr>
          <w:trHeight w:val="720" w:hRule="atLeast"/>
        </w:trPr>
        <w:tc>
          <w:tcPr>
            <w:tcW w:w="3260" w:type="dxa"/>
            <w:vAlign w:val="center"/>
          </w:tcPr>
          <w:p>
            <w:pPr>
              <w:pStyle w:val="0"/>
              <w:rPr>
                <w:rFonts w:hint="default" w:ascii="ＭＳ 明朝" w:hAnsi="ＭＳ 明朝" w:eastAsia="ＭＳ 明朝"/>
                <w:b w:val="1"/>
              </w:rPr>
            </w:pPr>
            <w:r>
              <w:rPr>
                <w:rFonts w:hint="eastAsia" w:ascii="ＭＳ 明朝" w:hAnsi="ＭＳ 明朝" w:eastAsia="ＭＳ 明朝"/>
                <w:b w:val="1"/>
                <w:color w:val="FFFFFF" w:themeColor="background1"/>
                <w:bdr w:val="single" w:color="auto" w:sz="4" w:space="0"/>
                <w:shd w:val="clear" w:color="auto" w:themeFill="text1" w:themeFillTint="FF" w:themeFillShade="FF"/>
              </w:rPr>
              <w:t>Ｈ</w:t>
            </w:r>
            <w:r>
              <w:rPr>
                <w:rFonts w:hint="eastAsia" w:ascii="ＭＳ 明朝" w:hAnsi="ＭＳ 明朝" w:eastAsia="ＭＳ 明朝"/>
                <w:b w:val="1"/>
              </w:rPr>
              <w:t>　標識等・回転等スイッチ</w:t>
            </w:r>
          </w:p>
        </w:tc>
        <w:tc>
          <w:tcPr>
            <w:tcW w:w="2551" w:type="dxa"/>
            <w:vAlign w:val="center"/>
          </w:tcPr>
          <w:p>
            <w:pPr>
              <w:pStyle w:val="0"/>
              <w:jc w:val="center"/>
              <w:rPr>
                <w:rFonts w:hint="default" w:ascii="ＭＳ 明朝" w:hAnsi="ＭＳ 明朝" w:eastAsia="ＭＳ 明朝"/>
                <w:b w:val="1"/>
              </w:rPr>
            </w:pPr>
            <w:r>
              <w:rPr>
                <w:rFonts w:hint="eastAsia" w:ascii="ＭＳ 明朝" w:hAnsi="ＭＳ 明朝" w:eastAsia="ＭＳ 明朝"/>
                <w:b w:val="1"/>
              </w:rPr>
              <w:t>１式</w:t>
            </w:r>
          </w:p>
        </w:tc>
      </w:tr>
    </w:tbl>
    <w:p>
      <w:pPr>
        <w:pStyle w:val="0"/>
        <w:rPr>
          <w:rFonts w:hint="default" w:ascii="ＭＳ 明朝" w:hAnsi="ＭＳ 明朝" w:eastAsia="ＭＳ 明朝"/>
          <w:b w:val="1"/>
          <w:sz w:val="24"/>
        </w:rPr>
      </w:pPr>
    </w:p>
    <w:p>
      <w:pPr>
        <w:pStyle w:val="0"/>
        <w:rPr>
          <w:rFonts w:hint="default" w:ascii="ＭＳ 明朝" w:hAnsi="ＭＳ 明朝" w:eastAsia="ＭＳ 明朝"/>
          <w:b w:val="1"/>
          <w:sz w:val="24"/>
        </w:rPr>
      </w:pPr>
      <w:r>
        <w:rPr>
          <w:rFonts w:hint="eastAsia"/>
        </w:rPr>
        <mc:AlternateContent>
          <mc:Choice Requires="wps">
            <w:drawing>
              <wp:anchor distT="0" distB="0" distL="114300" distR="114300" simplePos="0" relativeHeight="11" behindDoc="0" locked="0" layoutInCell="1" hidden="0" allowOverlap="1">
                <wp:simplePos x="0" y="0"/>
                <wp:positionH relativeFrom="column">
                  <wp:posOffset>1174750</wp:posOffset>
                </wp:positionH>
                <wp:positionV relativeFrom="paragraph">
                  <wp:posOffset>1722120</wp:posOffset>
                </wp:positionV>
                <wp:extent cx="436245" cy="254635"/>
                <wp:effectExtent l="19685" t="19685" r="29845" b="20320"/>
                <wp:wrapNone/>
                <wp:docPr id="1110" name="正方形/長方形 17"/>
                <a:graphic xmlns:a="http://schemas.openxmlformats.org/drawingml/2006/main">
                  <a:graphicData uri="http://schemas.microsoft.com/office/word/2010/wordprocessingShape">
                    <wps:wsp>
                      <wps:cNvPr id="1110" name="正方形/長方形 17"/>
                      <wps:cNvSpPr/>
                      <wps:spPr>
                        <a:xfrm>
                          <a:off x="0" y="0"/>
                          <a:ext cx="436245" cy="25463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17" style="mso-wrap-distance-right:9pt;mso-wrap-distance-bottom:0pt;margin-top:135.6pt;mso-position-vertical-relative:text;mso-position-horizontal-relative:text;position:absolute;height:20.05pt;mso-wrap-distance-top:0pt;width:34.35pt;mso-wrap-distance-left:9pt;margin-left:92.5pt;z-index:11;" o:spid="_x0000_s1110"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3" behindDoc="0" locked="0" layoutInCell="1" hidden="0" allowOverlap="1">
                <wp:simplePos x="0" y="0"/>
                <wp:positionH relativeFrom="margin">
                  <wp:posOffset>452120</wp:posOffset>
                </wp:positionH>
                <wp:positionV relativeFrom="paragraph">
                  <wp:posOffset>31750</wp:posOffset>
                </wp:positionV>
                <wp:extent cx="1828800" cy="254000"/>
                <wp:effectExtent l="19685" t="19685" r="29845" b="20320"/>
                <wp:wrapNone/>
                <wp:docPr id="1111" name="正方形/長方形 64"/>
                <a:graphic xmlns:a="http://schemas.openxmlformats.org/drawingml/2006/main">
                  <a:graphicData uri="http://schemas.microsoft.com/office/word/2010/wordprocessingShape">
                    <wps:wsp>
                      <wps:cNvPr id="1111" name="正方形/長方形 64"/>
                      <wps:cNvSpPr/>
                      <wps:spPr>
                        <a:xfrm>
                          <a:off x="0" y="0"/>
                          <a:ext cx="1828800" cy="25400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64" style="mso-wrap-distance-right:9pt;mso-wrap-distance-bottom:0pt;margin-top:2.5pt;mso-position-vertical-relative:text;mso-position-horizontal-relative:margin;position:absolute;height:20pt;mso-wrap-distance-top:0pt;width:144pt;mso-wrap-distance-left:9pt;margin-left:35.6pt;z-index:3;" o:spid="_x0000_s1111" o:allowincell="t" o:allowoverlap="t" filled="f" stroked="t" strokecolor="#ffff00" strokeweight="2.25pt" o:spt="1">
                <v:fill/>
                <v:stroke linestyle="single" miterlimit="8" endcap="flat" dashstyle="solid" filltype="solid"/>
                <v:textbox style="layout-flow:horizontal;"/>
                <v:imagedata o:title=""/>
                <w10:wrap type="none" anchorx="margin" anchory="text"/>
              </v:rect>
            </w:pict>
          </mc:Fallback>
        </mc:AlternateContent>
      </w:r>
      <w:r>
        <w:rPr>
          <w:rFonts w:hint="eastAsia"/>
        </w:rPr>
        <mc:AlternateContent>
          <mc:Choice Requires="wps">
            <w:drawing>
              <wp:anchor distT="0" distB="0" distL="114300" distR="114300" simplePos="0" relativeHeight="8" behindDoc="0" locked="0" layoutInCell="1" hidden="0" allowOverlap="1">
                <wp:simplePos x="0" y="0"/>
                <wp:positionH relativeFrom="column">
                  <wp:posOffset>857250</wp:posOffset>
                </wp:positionH>
                <wp:positionV relativeFrom="paragraph">
                  <wp:posOffset>1517015</wp:posOffset>
                </wp:positionV>
                <wp:extent cx="254635" cy="265430"/>
                <wp:effectExtent l="19685" t="19685" r="29845" b="20320"/>
                <wp:wrapNone/>
                <wp:docPr id="1112" name="楕円 38"/>
                <a:graphic xmlns:a="http://schemas.openxmlformats.org/drawingml/2006/main">
                  <a:graphicData uri="http://schemas.microsoft.com/office/word/2010/wordprocessingShape">
                    <wps:wsp>
                      <wps:cNvPr id="1112" name="楕円 38"/>
                      <wps:cNvSpPr/>
                      <wps:spPr>
                        <a:xfrm>
                          <a:off x="0" y="0"/>
                          <a:ext cx="254635" cy="265430"/>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楕円 38" style="mso-wrap-distance-right:9pt;mso-wrap-distance-bottom:0pt;margin-top:119.45pt;mso-position-vertical-relative:text;mso-position-horizontal-relative:text;position:absolute;height:20.9pt;mso-wrap-distance-top:0pt;width:20.05pt;mso-wrap-distance-left:9pt;margin-left:67.5pt;z-index:8;" o:spid="_x0000_s1112" o:allowincell="t" o:allowoverlap="t" filled="f" stroked="t" strokecolor="#ffff00" strokeweight="2.2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114300" distR="114300" simplePos="0" relativeHeight="9" behindDoc="0" locked="0" layoutInCell="1" hidden="0" allowOverlap="1">
                <wp:simplePos x="0" y="0"/>
                <wp:positionH relativeFrom="column">
                  <wp:posOffset>775970</wp:posOffset>
                </wp:positionH>
                <wp:positionV relativeFrom="paragraph">
                  <wp:posOffset>1283335</wp:posOffset>
                </wp:positionV>
                <wp:extent cx="393065" cy="329565"/>
                <wp:effectExtent l="0" t="0" r="635" b="635"/>
                <wp:wrapNone/>
                <wp:docPr id="1113" name="テキスト ボックス 41"/>
                <a:graphic xmlns:a="http://schemas.openxmlformats.org/drawingml/2006/main">
                  <a:graphicData uri="http://schemas.microsoft.com/office/word/2010/wordprocessingShape">
                    <wps:wsp>
                      <wps:cNvPr id="1113" name="テキスト ボックス 41"/>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Ｃ</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1" style="mso-wrap-distance-right:9pt;mso-wrap-distance-bottom:0pt;margin-top:101.05pt;mso-position-vertical-relative:text;mso-position-horizontal-relative:text;v-text-anchor:top;position:absolute;height:25.95pt;mso-wrap-distance-top:0pt;width:30.95pt;mso-wrap-distance-left:9pt;margin-left:61.1pt;z-index:9;" o:spid="_x0000_s1113"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Ｃ</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0" behindDoc="0" locked="0" layoutInCell="1" hidden="0" allowOverlap="1">
                <wp:simplePos x="0" y="0"/>
                <wp:positionH relativeFrom="column">
                  <wp:posOffset>1605280</wp:posOffset>
                </wp:positionH>
                <wp:positionV relativeFrom="paragraph">
                  <wp:posOffset>1282065</wp:posOffset>
                </wp:positionV>
                <wp:extent cx="393065" cy="329565"/>
                <wp:effectExtent l="0" t="0" r="635" b="635"/>
                <wp:wrapNone/>
                <wp:docPr id="1114" name="テキスト ボックス 41"/>
                <a:graphic xmlns:a="http://schemas.openxmlformats.org/drawingml/2006/main">
                  <a:graphicData uri="http://schemas.microsoft.com/office/word/2010/wordprocessingShape">
                    <wps:wsp>
                      <wps:cNvPr id="1114" name="テキスト ボックス 41"/>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Ｃ</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1" style="mso-wrap-distance-right:9pt;mso-wrap-distance-bottom:0pt;margin-top:100.95pt;mso-position-vertical-relative:text;mso-position-horizontal-relative:text;v-text-anchor:top;position:absolute;height:25.95pt;mso-wrap-distance-top:0pt;width:30.95pt;mso-wrap-distance-left:9pt;margin-left:126.4pt;z-index:10;" o:spid="_x0000_s1114"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Ｃ</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7" behindDoc="0" locked="0" layoutInCell="1" hidden="0" allowOverlap="1">
                <wp:simplePos x="0" y="0"/>
                <wp:positionH relativeFrom="column">
                  <wp:posOffset>1636395</wp:posOffset>
                </wp:positionH>
                <wp:positionV relativeFrom="paragraph">
                  <wp:posOffset>1564640</wp:posOffset>
                </wp:positionV>
                <wp:extent cx="254635" cy="265430"/>
                <wp:effectExtent l="19685" t="19685" r="29845" b="20320"/>
                <wp:wrapNone/>
                <wp:docPr id="1115" name="楕円 38"/>
                <a:graphic xmlns:a="http://schemas.openxmlformats.org/drawingml/2006/main">
                  <a:graphicData uri="http://schemas.microsoft.com/office/word/2010/wordprocessingShape">
                    <wps:wsp>
                      <wps:cNvPr id="1115" name="楕円 38"/>
                      <wps:cNvSpPr/>
                      <wps:spPr>
                        <a:xfrm>
                          <a:off x="0" y="0"/>
                          <a:ext cx="254635" cy="265430"/>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楕円 38" style="mso-wrap-distance-right:9pt;mso-wrap-distance-bottom:0pt;margin-top:123.2pt;mso-position-vertical-relative:text;mso-position-horizontal-relative:text;position:absolute;height:20.9pt;mso-wrap-distance-top:0pt;width:20.05pt;mso-wrap-distance-left:9pt;margin-left:128.85pt;z-index:7;" o:spid="_x0000_s1115" o:allowincell="t" o:allowoverlap="t" filled="f" stroked="t" strokecolor="#ffff00" strokeweight="2.2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114300" distR="114300" simplePos="0" relativeHeight="4" behindDoc="0" locked="0" layoutInCell="1" hidden="0" allowOverlap="1">
                <wp:simplePos x="0" y="0"/>
                <wp:positionH relativeFrom="column">
                  <wp:posOffset>1202690</wp:posOffset>
                </wp:positionH>
                <wp:positionV relativeFrom="paragraph">
                  <wp:posOffset>409575</wp:posOffset>
                </wp:positionV>
                <wp:extent cx="393065" cy="329565"/>
                <wp:effectExtent l="0" t="0" r="635" b="635"/>
                <wp:wrapNone/>
                <wp:docPr id="1116" name="テキスト ボックス 34"/>
                <a:graphic xmlns:a="http://schemas.openxmlformats.org/drawingml/2006/main">
                  <a:graphicData uri="http://schemas.microsoft.com/office/word/2010/wordprocessingShape">
                    <wps:wsp>
                      <wps:cNvPr id="1116" name="テキスト ボックス 34"/>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sz w:val="24"/>
                                <w:shd w:val="clear" w:color="auto" w:themeFill="text1" w:themeFillTint="FF" w:themeFillShade="FF"/>
                              </w:rPr>
                            </w:pPr>
                            <w:r>
                              <w:rPr>
                                <w:rFonts w:hint="eastAsia" w:ascii="BIZ UDPゴシック" w:hAnsi="BIZ UDPゴシック" w:eastAsia="BIZ UDPゴシック"/>
                                <w:b w:val="1"/>
                                <w:sz w:val="24"/>
                                <w:shd w:val="clear" w:color="auto" w:themeFill="text1" w:themeFillTint="FF" w:themeFillShade="FF"/>
                              </w:rPr>
                              <w:t>A</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4" style="mso-wrap-distance-right:9pt;mso-wrap-distance-bottom:0pt;margin-top:32.25pt;mso-position-vertical-relative:text;mso-position-horizontal-relative:text;v-text-anchor:top;position:absolute;height:25.95pt;mso-wrap-distance-top:0pt;width:30.95pt;mso-wrap-distance-left:9pt;margin-left:94.7pt;z-index:4;" o:spid="_x0000_s1116"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sz w:val="24"/>
                          <w:shd w:val="clear" w:color="auto" w:themeFill="text1" w:themeFillTint="FF" w:themeFillShade="FF"/>
                        </w:rPr>
                      </w:pPr>
                      <w:r>
                        <w:rPr>
                          <w:rFonts w:hint="eastAsia" w:ascii="BIZ UDPゴシック" w:hAnsi="BIZ UDPゴシック" w:eastAsia="BIZ UDPゴシック"/>
                          <w:b w:val="1"/>
                          <w:sz w:val="24"/>
                          <w:shd w:val="clear" w:color="auto" w:themeFill="text1" w:themeFillTint="FF" w:themeFillShade="FF"/>
                        </w:rPr>
                        <w:t>A</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5" behindDoc="0" locked="0" layoutInCell="1" hidden="0" allowOverlap="1">
                <wp:simplePos x="0" y="0"/>
                <wp:positionH relativeFrom="column">
                  <wp:posOffset>1271905</wp:posOffset>
                </wp:positionH>
                <wp:positionV relativeFrom="paragraph">
                  <wp:posOffset>1238250</wp:posOffset>
                </wp:positionV>
                <wp:extent cx="265430" cy="287020"/>
                <wp:effectExtent l="19685" t="19685" r="29845" b="20320"/>
                <wp:wrapNone/>
                <wp:docPr id="1117" name="楕円 36"/>
                <a:graphic xmlns:a="http://schemas.openxmlformats.org/drawingml/2006/main">
                  <a:graphicData uri="http://schemas.microsoft.com/office/word/2010/wordprocessingShape">
                    <wps:wsp>
                      <wps:cNvPr id="1117" name="楕円 36"/>
                      <wps:cNvSpPr/>
                      <wps:spPr>
                        <a:xfrm>
                          <a:off x="0" y="0"/>
                          <a:ext cx="265430" cy="287020"/>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楕円 36" style="mso-wrap-distance-right:9pt;mso-wrap-distance-bottom:0pt;margin-top:97.5pt;mso-position-vertical-relative:text;mso-position-horizontal-relative:text;position:absolute;height:22.6pt;mso-wrap-distance-top:0pt;width:20.9pt;mso-wrap-distance-left:9pt;margin-left:100.15pt;z-index:5;" o:spid="_x0000_s1117" o:allowincell="t" o:allowoverlap="t" filled="f" stroked="t" strokecolor="#ffff00" strokeweight="2.2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114300" distR="114300" simplePos="0" relativeHeight="6" behindDoc="0" locked="0" layoutInCell="1" hidden="0" allowOverlap="1">
                <wp:simplePos x="0" y="0"/>
                <wp:positionH relativeFrom="column">
                  <wp:posOffset>1202690</wp:posOffset>
                </wp:positionH>
                <wp:positionV relativeFrom="paragraph">
                  <wp:posOffset>970915</wp:posOffset>
                </wp:positionV>
                <wp:extent cx="393065" cy="267335"/>
                <wp:effectExtent l="0" t="0" r="635" b="635"/>
                <wp:wrapNone/>
                <wp:docPr id="1118" name="テキスト ボックス 37"/>
                <a:graphic xmlns:a="http://schemas.openxmlformats.org/drawingml/2006/main">
                  <a:graphicData uri="http://schemas.microsoft.com/office/word/2010/wordprocessingShape">
                    <wps:wsp>
                      <wps:cNvPr id="1118" name="テキスト ボックス 37"/>
                      <wps:cNvSpPr txBox="1"/>
                      <wps:spPr>
                        <a:xfrm>
                          <a:off x="0" y="0"/>
                          <a:ext cx="393065" cy="26733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Ｂ</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7" style="mso-wrap-distance-right:9pt;mso-wrap-distance-bottom:0pt;margin-top:76.45pt;mso-position-vertical-relative:text;mso-position-horizontal-relative:text;v-text-anchor:top;position:absolute;height:21.05pt;mso-wrap-distance-top:0pt;width:30.95pt;mso-wrap-distance-left:9pt;margin-left:94.7pt;z-index:6;" o:spid="_x0000_s1118"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Ｂ</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2" behindDoc="0" locked="0" layoutInCell="1" hidden="0" allowOverlap="1">
                <wp:simplePos x="0" y="0"/>
                <wp:positionH relativeFrom="column">
                  <wp:posOffset>1202690</wp:posOffset>
                </wp:positionH>
                <wp:positionV relativeFrom="paragraph">
                  <wp:posOffset>1546225</wp:posOffset>
                </wp:positionV>
                <wp:extent cx="393065" cy="329565"/>
                <wp:effectExtent l="0" t="0" r="635" b="635"/>
                <wp:wrapNone/>
                <wp:docPr id="1119" name="テキスト ボックス 43"/>
                <a:graphic xmlns:a="http://schemas.openxmlformats.org/drawingml/2006/main">
                  <a:graphicData uri="http://schemas.microsoft.com/office/word/2010/wordprocessingShape">
                    <wps:wsp>
                      <wps:cNvPr id="1119" name="テキスト ボックス 43"/>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Ｄ</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3" style="mso-wrap-distance-right:9pt;mso-wrap-distance-bottom:0pt;margin-top:121.75pt;mso-position-vertical-relative:text;mso-position-horizontal-relative:text;v-text-anchor:top;position:absolute;height:25.95pt;mso-wrap-distance-top:0pt;width:30.95pt;mso-wrap-distance-left:9pt;margin-left:94.7pt;z-index:12;" o:spid="_x0000_s1119"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Ｄ</w:t>
                      </w:r>
                    </w:p>
                  </w:txbxContent>
                </v:textbox>
                <v:imagedata o:title=""/>
                <w10:wrap type="none" anchorx="text" anchory="text"/>
              </v:shape>
            </w:pict>
          </mc:Fallback>
        </mc:AlternateContent>
      </w:r>
      <w:r>
        <w:rPr>
          <w:rFonts w:hint="eastAsia"/>
        </w:rPr>
        <w:drawing>
          <wp:inline distT="0" distB="0" distL="203200" distR="203200">
            <wp:extent cx="2787650" cy="2077085"/>
            <wp:effectExtent l="0" t="0" r="0" b="0"/>
            <wp:docPr id="1120" name="オブジェクト 0"/>
            <a:graphic xmlns:a="http://schemas.openxmlformats.org/drawingml/2006/main">
              <a:graphicData uri="http://schemas.openxmlformats.org/drawingml/2006/picture">
                <pic:pic xmlns:pic="http://schemas.openxmlformats.org/drawingml/2006/picture">
                  <pic:nvPicPr>
                    <pic:cNvPr id="1120" name="オブジェクト 0"/>
                    <pic:cNvPicPr>
                      <a:picLocks noChangeAspect="1"/>
                    </pic:cNvPicPr>
                  </pic:nvPicPr>
                  <pic:blipFill>
                    <a:blip r:embed="rId104"/>
                    <a:srcRect l="17188" t="4860" r="8157" b="8487"/>
                    <a:stretch>
                      <a:fillRect/>
                    </a:stretch>
                  </pic:blipFill>
                  <pic:spPr>
                    <a:xfrm>
                      <a:off x="0" y="0"/>
                      <a:ext cx="2787650" cy="2077085"/>
                    </a:xfrm>
                    <a:prstGeom prst="rect">
                      <a:avLst/>
                    </a:prstGeom>
                  </pic:spPr>
                </pic:pic>
              </a:graphicData>
            </a:graphic>
          </wp:inline>
        </w:drawing>
      </w:r>
    </w:p>
    <w:p>
      <w:pPr>
        <w:pStyle w:val="0"/>
        <w:rPr>
          <w:rFonts w:hint="default" w:ascii="ＭＳ 明朝" w:hAnsi="ＭＳ 明朝" w:eastAsia="ＭＳ 明朝"/>
          <w:b w:val="1"/>
          <w:sz w:val="24"/>
        </w:rPr>
      </w:pPr>
      <w:r>
        <w:rPr>
          <w:rFonts w:hint="eastAsia"/>
        </w:rPr>
        <mc:AlternateContent>
          <mc:Choice Requires="wps">
            <w:drawing>
              <wp:anchor distT="0" distB="0" distL="114300" distR="114300" simplePos="0" relativeHeight="14" behindDoc="0" locked="0" layoutInCell="1" hidden="0" allowOverlap="1">
                <wp:simplePos x="0" y="0"/>
                <wp:positionH relativeFrom="column">
                  <wp:posOffset>266700</wp:posOffset>
                </wp:positionH>
                <wp:positionV relativeFrom="paragraph">
                  <wp:posOffset>1016635</wp:posOffset>
                </wp:positionV>
                <wp:extent cx="990600" cy="438150"/>
                <wp:effectExtent l="33655" t="53340" r="43815" b="53975"/>
                <wp:wrapNone/>
                <wp:docPr id="1121" name="正方形/長方形 62"/>
                <a:graphic xmlns:a="http://schemas.openxmlformats.org/drawingml/2006/main">
                  <a:graphicData uri="http://schemas.microsoft.com/office/word/2010/wordprocessingShape">
                    <wps:wsp>
                      <wps:cNvPr id="1121" name="正方形/長方形 62"/>
                      <wps:cNvSpPr/>
                      <wps:spPr>
                        <a:xfrm rot="239309">
                          <a:off x="0" y="0"/>
                          <a:ext cx="990600" cy="43815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80.05pt;mso-position-vertical-relative:text;mso-position-horizontal-relative:text;position:absolute;height:34.5pt;mso-wrap-distance-top:0pt;width:78pt;mso-wrap-distance-left:9pt;margin-left:21pt;z-index:14;rotation:4;" o:spid="_x0000_s1121"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15" behindDoc="0" locked="0" layoutInCell="1" hidden="0" allowOverlap="1">
                <wp:simplePos x="0" y="0"/>
                <wp:positionH relativeFrom="column">
                  <wp:posOffset>1686560</wp:posOffset>
                </wp:positionH>
                <wp:positionV relativeFrom="paragraph">
                  <wp:posOffset>883920</wp:posOffset>
                </wp:positionV>
                <wp:extent cx="941070" cy="252730"/>
                <wp:effectExtent l="29845" t="66675" r="40005" b="67310"/>
                <wp:wrapNone/>
                <wp:docPr id="1122" name="正方形/長方形 62"/>
                <a:graphic xmlns:a="http://schemas.openxmlformats.org/drawingml/2006/main">
                  <a:graphicData uri="http://schemas.microsoft.com/office/word/2010/wordprocessingShape">
                    <wps:wsp>
                      <wps:cNvPr id="1122" name="正方形/長方形 62"/>
                      <wps:cNvSpPr/>
                      <wps:spPr>
                        <a:xfrm rot="348299">
                          <a:off x="0" y="0"/>
                          <a:ext cx="941070" cy="25273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69.59pt;mso-position-vertical-relative:text;mso-position-horizontal-relative:text;position:absolute;height:19.89pt;mso-wrap-distance-top:0pt;width:74.09pt;mso-wrap-distance-left:9pt;margin-left:132.80000000000001pt;z-index:15;rotation:6;" o:spid="_x0000_s1122"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20" behindDoc="0" locked="0" layoutInCell="1" hidden="0" allowOverlap="1">
                <wp:simplePos x="0" y="0"/>
                <wp:positionH relativeFrom="margin">
                  <wp:posOffset>1953895</wp:posOffset>
                </wp:positionH>
                <wp:positionV relativeFrom="paragraph">
                  <wp:posOffset>635000</wp:posOffset>
                </wp:positionV>
                <wp:extent cx="393065" cy="329565"/>
                <wp:effectExtent l="0" t="0" r="635" b="635"/>
                <wp:wrapNone/>
                <wp:docPr id="1123" name="テキスト ボックス 54"/>
                <a:graphic xmlns:a="http://schemas.openxmlformats.org/drawingml/2006/main">
                  <a:graphicData uri="http://schemas.microsoft.com/office/word/2010/wordprocessingShape">
                    <wps:wsp>
                      <wps:cNvPr id="1123" name="テキスト ボックス 54"/>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Ｅ</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4" style="mso-wrap-distance-right:9pt;mso-wrap-distance-bottom:0pt;margin-top:50pt;mso-position-vertical-relative:text;mso-position-horizontal-relative:margin;v-text-anchor:top;position:absolute;height:25.95pt;mso-wrap-distance-top:0pt;width:30.95pt;mso-wrap-distance-left:9pt;margin-left:153.85pt;z-index:20;" o:spid="_x0000_s1123"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Ｅ</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22" behindDoc="0" locked="0" layoutInCell="1" hidden="0" allowOverlap="1">
                <wp:simplePos x="0" y="0"/>
                <wp:positionH relativeFrom="column">
                  <wp:posOffset>572135</wp:posOffset>
                </wp:positionH>
                <wp:positionV relativeFrom="paragraph">
                  <wp:posOffset>804545</wp:posOffset>
                </wp:positionV>
                <wp:extent cx="393065" cy="329565"/>
                <wp:effectExtent l="0" t="0" r="635" b="635"/>
                <wp:wrapNone/>
                <wp:docPr id="1124" name="テキスト ボックス 53"/>
                <a:graphic xmlns:a="http://schemas.openxmlformats.org/drawingml/2006/main">
                  <a:graphicData uri="http://schemas.microsoft.com/office/word/2010/wordprocessingShape">
                    <wps:wsp>
                      <wps:cNvPr id="1124" name="テキスト ボックス 53"/>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Ｆ</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3" style="mso-wrap-distance-right:9pt;mso-wrap-distance-bottom:0pt;margin-top:63.35pt;mso-position-vertical-relative:text;mso-position-horizontal-relative:text;v-text-anchor:top;position:absolute;height:25.95pt;mso-wrap-distance-top:0pt;width:30.95pt;mso-wrap-distance-left:9pt;margin-left:45.05pt;z-index:22;" o:spid="_x0000_s1124"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Ｆ</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3" behindDoc="0" locked="0" layoutInCell="1" hidden="0" allowOverlap="1">
                <wp:simplePos x="0" y="0"/>
                <wp:positionH relativeFrom="column">
                  <wp:posOffset>319405</wp:posOffset>
                </wp:positionH>
                <wp:positionV relativeFrom="paragraph">
                  <wp:posOffset>635000</wp:posOffset>
                </wp:positionV>
                <wp:extent cx="988695" cy="212090"/>
                <wp:effectExtent l="19685" t="19685" r="29845" b="20320"/>
                <wp:wrapNone/>
                <wp:docPr id="1125" name="正方形/長方形 62"/>
                <a:graphic xmlns:a="http://schemas.openxmlformats.org/drawingml/2006/main">
                  <a:graphicData uri="http://schemas.microsoft.com/office/word/2010/wordprocessingShape">
                    <wps:wsp>
                      <wps:cNvPr id="1125" name="正方形/長方形 62"/>
                      <wps:cNvSpPr/>
                      <wps:spPr>
                        <a:xfrm>
                          <a:off x="0" y="0"/>
                          <a:ext cx="988695" cy="21209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50pt;mso-position-vertical-relative:text;mso-position-horizontal-relative:text;position:absolute;height:16.7pt;mso-wrap-distance-top:0pt;width:77.84pt;mso-wrap-distance-left:9pt;margin-left:25.15pt;z-index:13;" o:spid="_x0000_s1125"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w:drawing>
          <wp:inline distT="0" distB="0" distL="203200" distR="203200">
            <wp:extent cx="2785110" cy="1971040"/>
            <wp:effectExtent l="0" t="0" r="0" b="0"/>
            <wp:docPr id="1126" name="オブジェクト 0"/>
            <a:graphic xmlns:a="http://schemas.openxmlformats.org/drawingml/2006/main">
              <a:graphicData uri="http://schemas.openxmlformats.org/drawingml/2006/picture">
                <pic:pic xmlns:pic="http://schemas.openxmlformats.org/drawingml/2006/picture">
                  <pic:nvPicPr>
                    <pic:cNvPr id="1126" name="オブジェクト 0"/>
                    <pic:cNvPicPr>
                      <a:picLocks noChangeAspect="1"/>
                    </pic:cNvPicPr>
                  </pic:nvPicPr>
                  <pic:blipFill>
                    <a:blip r:embed="rId105"/>
                    <a:srcRect l="27327" t="39854" r="11972" b="23102"/>
                    <a:stretch>
                      <a:fillRect/>
                    </a:stretch>
                  </pic:blipFill>
                  <pic:spPr>
                    <a:xfrm>
                      <a:off x="0" y="0"/>
                      <a:ext cx="2785110" cy="1971040"/>
                    </a:xfrm>
                    <a:prstGeom prst="rect">
                      <a:avLst/>
                    </a:prstGeom>
                  </pic:spPr>
                </pic:pic>
              </a:graphicData>
            </a:graphic>
          </wp:inline>
        </w:drawing>
      </w:r>
    </w:p>
    <w:p>
      <w:pPr>
        <w:pStyle w:val="0"/>
        <w:rPr>
          <w:rFonts w:hint="default" w:ascii="ＭＳ 明朝" w:hAnsi="ＭＳ 明朝" w:eastAsia="ＭＳ 明朝"/>
          <w:b w:val="1"/>
          <w:sz w:val="24"/>
        </w:rPr>
      </w:pPr>
    </w:p>
    <w:p>
      <w:pPr>
        <w:pStyle w:val="0"/>
        <w:rPr>
          <w:rFonts w:hint="default" w:ascii="ＭＳ 明朝" w:hAnsi="ＭＳ 明朝" w:eastAsia="ＭＳ 明朝"/>
          <w:b w:val="1"/>
          <w:sz w:val="24"/>
        </w:rPr>
      </w:pPr>
      <w:r>
        <w:rPr>
          <w:rFonts w:hint="eastAsia"/>
        </w:rPr>
        <mc:AlternateContent>
          <mc:Choice Requires="wps">
            <w:drawing>
              <wp:anchor distT="0" distB="0" distL="114300" distR="114300" simplePos="0" relativeHeight="18" behindDoc="0" locked="0" layoutInCell="1" hidden="0" allowOverlap="1">
                <wp:simplePos x="0" y="0"/>
                <wp:positionH relativeFrom="column">
                  <wp:posOffset>76835</wp:posOffset>
                </wp:positionH>
                <wp:positionV relativeFrom="paragraph">
                  <wp:posOffset>758825</wp:posOffset>
                </wp:positionV>
                <wp:extent cx="988695" cy="285115"/>
                <wp:effectExtent l="19685" t="19685" r="29845" b="20320"/>
                <wp:wrapNone/>
                <wp:docPr id="1127" name="正方形/長方形 62"/>
                <a:graphic xmlns:a="http://schemas.openxmlformats.org/drawingml/2006/main">
                  <a:graphicData uri="http://schemas.microsoft.com/office/word/2010/wordprocessingShape">
                    <wps:wsp>
                      <wps:cNvPr id="1127" name="正方形/長方形 62"/>
                      <wps:cNvSpPr/>
                      <wps:spPr>
                        <a:xfrm>
                          <a:off x="0" y="0"/>
                          <a:ext cx="988695" cy="285115"/>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59.75pt;mso-position-vertical-relative:text;mso-position-horizontal-relative:text;position:absolute;height:22.45pt;mso-wrap-distance-top:0pt;width:77.84pt;mso-wrap-distance-left:9pt;margin-left:6.05pt;z-index:18;" o:spid="_x0000_s1127"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25" behindDoc="0" locked="0" layoutInCell="1" hidden="0" allowOverlap="1">
                <wp:simplePos x="0" y="0"/>
                <wp:positionH relativeFrom="column">
                  <wp:posOffset>3800475</wp:posOffset>
                </wp:positionH>
                <wp:positionV relativeFrom="paragraph">
                  <wp:posOffset>1764030</wp:posOffset>
                </wp:positionV>
                <wp:extent cx="1806575" cy="457200"/>
                <wp:effectExtent l="19685" t="19685" r="29845" b="20320"/>
                <wp:wrapNone/>
                <wp:docPr id="1128" name="正方形/長方形 66"/>
                <a:graphic xmlns:a="http://schemas.openxmlformats.org/drawingml/2006/main">
                  <a:graphicData uri="http://schemas.microsoft.com/office/word/2010/wordprocessingShape">
                    <wps:wsp>
                      <wps:cNvPr id="1128" name="正方形/長方形 66"/>
                      <wps:cNvSpPr/>
                      <wps:spPr>
                        <a:xfrm>
                          <a:off x="0" y="0"/>
                          <a:ext cx="1806575" cy="45720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66" style="mso-wrap-distance-right:9pt;mso-wrap-distance-bottom:0pt;margin-top:138.9pt;mso-position-vertical-relative:text;mso-position-horizontal-relative:text;position:absolute;height:36pt;mso-wrap-distance-top:0pt;width:142.25pt;mso-wrap-distance-left:9pt;margin-left:299.25pt;z-index:25;" o:spid="_x0000_s1128"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w:drawing>
          <wp:anchor distT="0" distB="0" distL="114300" distR="114300" simplePos="0" relativeHeight="24" behindDoc="1" locked="0" layoutInCell="1" hidden="0" allowOverlap="1">
            <wp:simplePos x="0" y="0"/>
            <wp:positionH relativeFrom="margin">
              <wp:posOffset>3300730</wp:posOffset>
            </wp:positionH>
            <wp:positionV relativeFrom="paragraph">
              <wp:posOffset>458470</wp:posOffset>
            </wp:positionV>
            <wp:extent cx="2710180" cy="1849120"/>
            <wp:effectExtent l="0" t="0" r="0" b="0"/>
            <wp:wrapNone/>
            <wp:docPr id="1129" name="Picture 6"/>
            <a:graphic xmlns:a="http://schemas.openxmlformats.org/drawingml/2006/main">
              <a:graphicData uri="http://schemas.openxmlformats.org/drawingml/2006/picture">
                <pic:pic xmlns:pic="http://schemas.openxmlformats.org/drawingml/2006/picture">
                  <pic:nvPicPr>
                    <pic:cNvPr id="1129" name="Picture 6"/>
                    <pic:cNvPicPr>
                      <a:picLocks noChangeAspect="1" noChangeArrowheads="1"/>
                    </pic:cNvPicPr>
                  </pic:nvPicPr>
                  <pic:blipFill>
                    <a:blip r:embed="rId106"/>
                    <a:srcRect b="5800"/>
                    <a:stretch>
                      <a:fillRect/>
                    </a:stretch>
                  </pic:blipFill>
                  <pic:spPr>
                    <a:xfrm>
                      <a:off x="0" y="0"/>
                      <a:ext cx="2710180" cy="184912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6" behindDoc="0" locked="0" layoutInCell="1" hidden="0" allowOverlap="1">
                <wp:simplePos x="0" y="0"/>
                <wp:positionH relativeFrom="column">
                  <wp:posOffset>1636395</wp:posOffset>
                </wp:positionH>
                <wp:positionV relativeFrom="paragraph">
                  <wp:posOffset>903605</wp:posOffset>
                </wp:positionV>
                <wp:extent cx="988695" cy="548640"/>
                <wp:effectExtent l="19685" t="19685" r="29845" b="20320"/>
                <wp:wrapNone/>
                <wp:docPr id="1130" name="正方形/長方形 62"/>
                <a:graphic xmlns:a="http://schemas.openxmlformats.org/drawingml/2006/main">
                  <a:graphicData uri="http://schemas.microsoft.com/office/word/2010/wordprocessingShape">
                    <wps:wsp>
                      <wps:cNvPr id="1130" name="正方形/長方形 62"/>
                      <wps:cNvSpPr/>
                      <wps:spPr>
                        <a:xfrm>
                          <a:off x="0" y="0"/>
                          <a:ext cx="988695" cy="54864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71.150000000000006pt;mso-position-vertical-relative:text;mso-position-horizontal-relative:text;position:absolute;height:43.2pt;mso-wrap-distance-top:0pt;width:77.84pt;mso-wrap-distance-left:9pt;margin-left:128.85pt;z-index:16;" o:spid="_x0000_s1130"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17" behindDoc="0" locked="0" layoutInCell="1" hidden="0" allowOverlap="1">
                <wp:simplePos x="0" y="0"/>
                <wp:positionH relativeFrom="column">
                  <wp:posOffset>1636395</wp:posOffset>
                </wp:positionH>
                <wp:positionV relativeFrom="paragraph">
                  <wp:posOffset>538480</wp:posOffset>
                </wp:positionV>
                <wp:extent cx="988695" cy="212090"/>
                <wp:effectExtent l="19685" t="19685" r="29845" b="20320"/>
                <wp:wrapNone/>
                <wp:docPr id="1131" name="正方形/長方形 62"/>
                <a:graphic xmlns:a="http://schemas.openxmlformats.org/drawingml/2006/main">
                  <a:graphicData uri="http://schemas.microsoft.com/office/word/2010/wordprocessingShape">
                    <wps:wsp>
                      <wps:cNvPr id="1131" name="正方形/長方形 62"/>
                      <wps:cNvSpPr/>
                      <wps:spPr>
                        <a:xfrm>
                          <a:off x="0" y="0"/>
                          <a:ext cx="988695" cy="21209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42.4pt;mso-position-vertical-relative:text;mso-position-horizontal-relative:text;position:absolute;height:16.7pt;mso-wrap-distance-top:0pt;width:77.84pt;mso-wrap-distance-left:9pt;margin-left:128.85pt;z-index:17;" o:spid="_x0000_s1131"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21" behindDoc="0" locked="0" layoutInCell="1" hidden="0" allowOverlap="1">
                <wp:simplePos x="0" y="0"/>
                <wp:positionH relativeFrom="margin">
                  <wp:posOffset>572135</wp:posOffset>
                </wp:positionH>
                <wp:positionV relativeFrom="paragraph">
                  <wp:posOffset>481965</wp:posOffset>
                </wp:positionV>
                <wp:extent cx="393065" cy="329565"/>
                <wp:effectExtent l="0" t="0" r="635" b="635"/>
                <wp:wrapNone/>
                <wp:docPr id="1132" name="テキスト ボックス 54"/>
                <a:graphic xmlns:a="http://schemas.openxmlformats.org/drawingml/2006/main">
                  <a:graphicData uri="http://schemas.microsoft.com/office/word/2010/wordprocessingShape">
                    <wps:wsp>
                      <wps:cNvPr id="1132" name="テキスト ボックス 54"/>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Ｅ</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4" style="mso-wrap-distance-right:9pt;mso-wrap-distance-bottom:0pt;margin-top:37.950000000000003pt;mso-position-vertical-relative:text;mso-position-horizontal-relative:margin;v-text-anchor:top;position:absolute;height:25.95pt;mso-wrap-distance-top:0pt;width:30.95pt;mso-wrap-distance-left:9pt;margin-left:45.05pt;z-index:21;" o:spid="_x0000_s1132"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Ｅ</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23" behindDoc="0" locked="0" layoutInCell="1" hidden="0" allowOverlap="1">
                <wp:simplePos x="0" y="0"/>
                <wp:positionH relativeFrom="column">
                  <wp:posOffset>1953895</wp:posOffset>
                </wp:positionH>
                <wp:positionV relativeFrom="paragraph">
                  <wp:posOffset>768350</wp:posOffset>
                </wp:positionV>
                <wp:extent cx="393065" cy="329565"/>
                <wp:effectExtent l="0" t="0" r="635" b="635"/>
                <wp:wrapNone/>
                <wp:docPr id="1133" name="テキスト ボックス 53"/>
                <a:graphic xmlns:a="http://schemas.openxmlformats.org/drawingml/2006/main">
                  <a:graphicData uri="http://schemas.microsoft.com/office/word/2010/wordprocessingShape">
                    <wps:wsp>
                      <wps:cNvPr id="1133" name="テキスト ボックス 53"/>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Ｆ</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3" style="mso-wrap-distance-right:9pt;mso-wrap-distance-bottom:0pt;margin-top:60.5pt;mso-position-vertical-relative:text;mso-position-horizontal-relative:text;v-text-anchor:top;position:absolute;height:25.95pt;mso-wrap-distance-top:0pt;width:30.95pt;mso-wrap-distance-left:9pt;margin-left:153.85pt;z-index:23;" o:spid="_x0000_s1133"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Ｆ</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26" behindDoc="0" locked="0" layoutInCell="1" hidden="0" allowOverlap="1">
                <wp:simplePos x="0" y="0"/>
                <wp:positionH relativeFrom="column">
                  <wp:posOffset>4479925</wp:posOffset>
                </wp:positionH>
                <wp:positionV relativeFrom="paragraph">
                  <wp:posOffset>1203960</wp:posOffset>
                </wp:positionV>
                <wp:extent cx="393065" cy="329565"/>
                <wp:effectExtent l="0" t="0" r="635" b="635"/>
                <wp:wrapNone/>
                <wp:docPr id="1134" name="テキスト ボックス 69"/>
                <a:graphic xmlns:a="http://schemas.openxmlformats.org/drawingml/2006/main">
                  <a:graphicData uri="http://schemas.microsoft.com/office/word/2010/wordprocessingShape">
                    <wps:wsp>
                      <wps:cNvPr id="1134" name="テキスト ボックス 69"/>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9" style="mso-wrap-distance-right:9pt;mso-wrap-distance-bottom:0pt;margin-top:94.8pt;mso-position-vertical-relative:text;mso-position-horizontal-relative:text;v-text-anchor:top;position:absolute;height:25.95pt;mso-wrap-distance-top:0pt;width:30.95pt;mso-wrap-distance-left:9pt;margin-left:352.75pt;z-index:26;" o:spid="_x0000_s1134"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Ｇ</w:t>
                      </w:r>
                    </w:p>
                  </w:txbxContent>
                </v:textbox>
                <v:imagedata o:title=""/>
                <w10:wrap type="none" anchorx="text" anchory="text"/>
              </v:shape>
            </w:pict>
          </mc:Fallback>
        </mc:AlternateContent>
      </w:r>
      <w:r>
        <w:rPr>
          <w:rFonts w:hint="eastAsia"/>
        </w:rPr>
        <w:drawing>
          <wp:inline distT="0" distB="0" distL="203200" distR="203200">
            <wp:extent cx="2795270" cy="1852930"/>
            <wp:effectExtent l="0" t="0" r="0" b="0"/>
            <wp:docPr id="1135" name="オブジェクト 0"/>
            <a:graphic xmlns:a="http://schemas.openxmlformats.org/drawingml/2006/main">
              <a:graphicData uri="http://schemas.openxmlformats.org/drawingml/2006/picture">
                <pic:pic xmlns:pic="http://schemas.openxmlformats.org/drawingml/2006/picture">
                  <pic:nvPicPr>
                    <pic:cNvPr id="1135" name="オブジェクト 0"/>
                    <pic:cNvPicPr>
                      <a:picLocks noChangeAspect="1"/>
                    </pic:cNvPicPr>
                  </pic:nvPicPr>
                  <pic:blipFill>
                    <a:blip r:embed="rId29"/>
                    <a:srcRect l="16725" t="37503" r="35843" b="33578"/>
                    <a:stretch>
                      <a:fillRect/>
                    </a:stretch>
                  </pic:blipFill>
                  <pic:spPr>
                    <a:xfrm>
                      <a:off x="0" y="0"/>
                      <a:ext cx="2795270" cy="1852930"/>
                    </a:xfrm>
                    <a:prstGeom prst="rect">
                      <a:avLst/>
                    </a:prstGeom>
                  </pic:spPr>
                </pic:pic>
              </a:graphicData>
            </a:graphic>
          </wp:inline>
        </w:drawing>
      </w:r>
    </w:p>
    <w:p>
      <w:pPr>
        <w:pStyle w:val="0"/>
        <w:rPr>
          <w:rFonts w:hint="default" w:ascii="ＭＳ 明朝" w:hAnsi="ＭＳ 明朝" w:eastAsia="ＭＳ 明朝"/>
          <w:b w:val="1"/>
          <w:sz w:val="24"/>
        </w:rPr>
      </w:pPr>
      <w:r>
        <w:rPr>
          <w:rFonts w:hint="eastAsia"/>
        </w:rPr>
        <mc:AlternateContent>
          <mc:Choice Requires="wps">
            <w:drawing>
              <wp:anchor distT="0" distB="0" distL="114300" distR="114300" simplePos="0" relativeHeight="30" behindDoc="0" locked="0" layoutInCell="1" hidden="0" allowOverlap="1">
                <wp:simplePos x="0" y="0"/>
                <wp:positionH relativeFrom="column">
                  <wp:posOffset>4425315</wp:posOffset>
                </wp:positionH>
                <wp:positionV relativeFrom="paragraph">
                  <wp:posOffset>1185545</wp:posOffset>
                </wp:positionV>
                <wp:extent cx="393065" cy="329565"/>
                <wp:effectExtent l="0" t="0" r="635" b="635"/>
                <wp:wrapNone/>
                <wp:docPr id="1136" name="テキスト ボックス 74"/>
                <a:graphic xmlns:a="http://schemas.openxmlformats.org/drawingml/2006/main">
                  <a:graphicData uri="http://schemas.microsoft.com/office/word/2010/wordprocessingShape">
                    <wps:wsp>
                      <wps:cNvPr id="1136" name="テキスト ボックス 74"/>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Ｈ</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4" style="mso-wrap-distance-right:9pt;mso-wrap-distance-bottom:0pt;margin-top:93.35pt;mso-position-vertical-relative:text;mso-position-horizontal-relative:text;v-text-anchor:top;position:absolute;height:25.95pt;mso-wrap-distance-top:0pt;width:30.95pt;mso-wrap-distance-left:9pt;margin-left:348.45pt;z-index:30;" o:spid="_x0000_s1136"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Ｈ</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29" behindDoc="0" locked="0" layoutInCell="1" hidden="0" allowOverlap="1">
                <wp:simplePos x="0" y="0"/>
                <wp:positionH relativeFrom="column">
                  <wp:posOffset>4292600</wp:posOffset>
                </wp:positionH>
                <wp:positionV relativeFrom="paragraph">
                  <wp:posOffset>1524635</wp:posOffset>
                </wp:positionV>
                <wp:extent cx="721360" cy="455930"/>
                <wp:effectExtent l="19685" t="19685" r="29845" b="20320"/>
                <wp:wrapNone/>
                <wp:docPr id="1137" name="正方形/長方形 72"/>
                <a:graphic xmlns:a="http://schemas.openxmlformats.org/drawingml/2006/main">
                  <a:graphicData uri="http://schemas.microsoft.com/office/word/2010/wordprocessingShape">
                    <wps:wsp>
                      <wps:cNvPr id="1137" name="正方形/長方形 72"/>
                      <wps:cNvSpPr/>
                      <wps:spPr>
                        <a:xfrm>
                          <a:off x="0" y="0"/>
                          <a:ext cx="721360" cy="45593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72" style="mso-wrap-distance-right:9pt;mso-wrap-distance-bottom:0pt;margin-top:120.05pt;mso-position-vertical-relative:text;mso-position-horizontal-relative:text;position:absolute;height:35.9pt;mso-wrap-distance-top:0pt;width:56.8pt;mso-wrap-distance-left:9pt;margin-left:338pt;z-index:29;" o:spid="_x0000_s1137"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28" behindDoc="0" locked="0" layoutInCell="1" hidden="0" allowOverlap="1">
                <wp:simplePos x="0" y="0"/>
                <wp:positionH relativeFrom="column">
                  <wp:posOffset>3308350</wp:posOffset>
                </wp:positionH>
                <wp:positionV relativeFrom="paragraph">
                  <wp:posOffset>539115</wp:posOffset>
                </wp:positionV>
                <wp:extent cx="2666365" cy="616585"/>
                <wp:effectExtent l="19685" t="19685" r="29845" b="20320"/>
                <wp:wrapNone/>
                <wp:docPr id="1138" name="正方形/長方形 71"/>
                <a:graphic xmlns:a="http://schemas.openxmlformats.org/drawingml/2006/main">
                  <a:graphicData uri="http://schemas.microsoft.com/office/word/2010/wordprocessingShape">
                    <wps:wsp>
                      <wps:cNvPr id="1138" name="正方形/長方形 71"/>
                      <wps:cNvSpPr/>
                      <wps:spPr>
                        <a:xfrm>
                          <a:off x="0" y="0"/>
                          <a:ext cx="2666365" cy="61658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71" style="mso-wrap-distance-right:9pt;mso-wrap-distance-bottom:0pt;margin-top:42.45pt;mso-position-vertical-relative:text;mso-position-horizontal-relative:text;position:absolute;height:48.55pt;mso-wrap-distance-top:0pt;width:209.95pt;mso-wrap-distance-left:9pt;margin-left:260.5pt;z-index:28;" o:spid="_x0000_s1138"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27" behindDoc="0" locked="0" layoutInCell="1" hidden="0" allowOverlap="1">
                <wp:simplePos x="0" y="0"/>
                <wp:positionH relativeFrom="column">
                  <wp:posOffset>283210</wp:posOffset>
                </wp:positionH>
                <wp:positionV relativeFrom="paragraph">
                  <wp:posOffset>104775</wp:posOffset>
                </wp:positionV>
                <wp:extent cx="393065" cy="329565"/>
                <wp:effectExtent l="0" t="0" r="635" b="635"/>
                <wp:wrapNone/>
                <wp:docPr id="1139" name="テキスト ボックス 57"/>
                <a:graphic xmlns:a="http://schemas.openxmlformats.org/drawingml/2006/main">
                  <a:graphicData uri="http://schemas.microsoft.com/office/word/2010/wordprocessingShape">
                    <wps:wsp>
                      <wps:cNvPr id="1139" name="テキスト ボックス 57"/>
                      <wps:cNvSpPr txBox="1"/>
                      <wps:spPr>
                        <a:xfrm>
                          <a:off x="0" y="0"/>
                          <a:ext cx="393065" cy="329565"/>
                        </a:xfrm>
                        <a:prstGeom prst="rect">
                          <a:avLst/>
                        </a:prstGeom>
                        <a:noFill/>
                        <a:ln w="6350">
                          <a:noFill/>
                        </a:ln>
                      </wps:spPr>
                      <wps:txbx>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Ｄ</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7" style="mso-wrap-distance-right:9pt;mso-wrap-distance-bottom:0pt;margin-top:8.25pt;mso-position-vertical-relative:text;mso-position-horizontal-relative:text;v-text-anchor:top;position:absolute;height:25.95pt;mso-wrap-distance-top:0pt;width:30.95pt;mso-wrap-distance-left:9pt;margin-left:22.3pt;z-index:27;" o:spid="_x0000_s1139" o:allowincell="t" o:allowoverlap="t" filled="f" stroked="f" strokeweight="0.5pt" o:spt="202" type="#_x0000_t202">
                <v:fill/>
                <v:textbox style="layout-flow:horizontal;">
                  <w:txbxContent>
                    <w:p>
                      <w:pPr>
                        <w:pStyle w:val="0"/>
                        <w:spacing w:line="0" w:lineRule="atLeast"/>
                        <w:jc w:val="center"/>
                        <w:rPr>
                          <w:rFonts w:hint="default" w:ascii="BIZ UDPゴシック" w:hAnsi="BIZ UDPゴシック" w:eastAsia="BIZ UDPゴシック"/>
                          <w:b w:val="1"/>
                          <w:color w:val="FFFFFF" w:themeColor="background1"/>
                          <w:sz w:val="24"/>
                          <w:shd w:val="clear" w:color="auto" w:themeFill="text1" w:themeFillTint="FF" w:themeFillShade="FF"/>
                        </w:rPr>
                      </w:pPr>
                      <w:r>
                        <w:rPr>
                          <w:rFonts w:hint="eastAsia" w:ascii="BIZ UDPゴシック" w:hAnsi="BIZ UDPゴシック" w:eastAsia="BIZ UDPゴシック"/>
                          <w:b w:val="1"/>
                          <w:color w:val="FFFFFF" w:themeColor="background1"/>
                          <w:sz w:val="24"/>
                          <w:shd w:val="clear" w:color="auto" w:themeFill="text1" w:themeFillTint="FF" w:themeFillShade="FF"/>
                        </w:rPr>
                        <w:t>Ｄ</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9" behindDoc="0" locked="0" layoutInCell="1" hidden="0" allowOverlap="1">
                <wp:simplePos x="0" y="0"/>
                <wp:positionH relativeFrom="column">
                  <wp:posOffset>57150</wp:posOffset>
                </wp:positionH>
                <wp:positionV relativeFrom="paragraph">
                  <wp:posOffset>371475</wp:posOffset>
                </wp:positionV>
                <wp:extent cx="786765" cy="548640"/>
                <wp:effectExtent l="19685" t="19685" r="29845" b="20320"/>
                <wp:wrapNone/>
                <wp:docPr id="1140" name="正方形/長方形 62"/>
                <a:graphic xmlns:a="http://schemas.openxmlformats.org/drawingml/2006/main">
                  <a:graphicData uri="http://schemas.microsoft.com/office/word/2010/wordprocessingShape">
                    <wps:wsp>
                      <wps:cNvPr id="1140" name="正方形/長方形 62"/>
                      <wps:cNvSpPr/>
                      <wps:spPr>
                        <a:xfrm>
                          <a:off x="0" y="0"/>
                          <a:ext cx="786765" cy="548640"/>
                        </a:xfrm>
                        <a:prstGeom prst="rect">
                          <a:avLst/>
                        </a:prstGeom>
                        <a:noFill/>
                        <a:ln w="28575" cap="flat" cmpd="sng" algn="ctr">
                          <a:solidFill>
                            <a:srgbClr val="FFFF00"/>
                          </a:solidFill>
                          <a:prstDash val="solid"/>
                          <a:miter lim="800000"/>
                        </a:ln>
                        <a:effectLst/>
                      </wps:spPr>
                      <wps:bodyPr/>
                    </wps:wsp>
                  </a:graphicData>
                </a:graphic>
              </wp:anchor>
            </w:drawing>
          </mc:Choice>
          <mc:Fallback>
            <w:pict>
              <v:rect id="正方形/長方形 62" style="mso-wrap-distance-right:9pt;mso-wrap-distance-bottom:0pt;margin-top:29.25pt;mso-position-vertical-relative:text;mso-position-horizontal-relative:text;position:absolute;height:43.2pt;mso-wrap-distance-top:0pt;width:61.95pt;mso-wrap-distance-left:9pt;margin-left:4.5pt;z-index:19;" o:spid="_x0000_s1140" o:allowincell="t" o:allowoverlap="t" filled="f" stroked="t" strokecolor="#ffff00"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w:drawing>
          <wp:inline distT="0" distB="0" distL="203200" distR="203200">
            <wp:extent cx="2794635" cy="1958975"/>
            <wp:effectExtent l="0" t="0" r="0" b="0"/>
            <wp:docPr id="1141" name="オブジェクト 0"/>
            <a:graphic xmlns:a="http://schemas.openxmlformats.org/drawingml/2006/main">
              <a:graphicData uri="http://schemas.openxmlformats.org/drawingml/2006/picture">
                <pic:pic xmlns:pic="http://schemas.openxmlformats.org/drawingml/2006/picture">
                  <pic:nvPicPr>
                    <pic:cNvPr id="1141" name="オブジェクト 0"/>
                    <pic:cNvPicPr>
                      <a:picLocks noChangeAspect="1"/>
                    </pic:cNvPicPr>
                  </pic:nvPicPr>
                  <pic:blipFill>
                    <a:blip r:embed="rId107"/>
                    <a:srcRect l="22061" t="53424" r="33087" b="13481"/>
                    <a:stretch>
                      <a:fillRect/>
                    </a:stretch>
                  </pic:blipFill>
                  <pic:spPr>
                    <a:xfrm>
                      <a:off x="0" y="0"/>
                      <a:ext cx="2794635" cy="1958975"/>
                    </a:xfrm>
                    <a:prstGeom prst="rect">
                      <a:avLst/>
                    </a:prstGeom>
                  </pic:spPr>
                </pic:pic>
              </a:graphicData>
            </a:graphic>
          </wp:inline>
        </w:drawing>
      </w:r>
      <w:r>
        <w:rPr>
          <w:rFonts w:hint="eastAsia" w:ascii="ＭＳ 明朝" w:hAnsi="ＭＳ 明朝" w:eastAsia="ＭＳ 明朝"/>
          <w:b w:val="1"/>
          <w:sz w:val="24"/>
        </w:rPr>
        <w:t>　　　</w:t>
      </w:r>
      <w:r>
        <w:rPr>
          <w:rFonts w:hint="eastAsia"/>
        </w:rPr>
        <w:drawing>
          <wp:inline distT="0" distB="0" distL="203200" distR="203200">
            <wp:extent cx="2757805" cy="1504950"/>
            <wp:effectExtent l="0" t="0" r="0" b="0"/>
            <wp:docPr id="1142" name="オブジェクト 0"/>
            <a:graphic xmlns:a="http://schemas.openxmlformats.org/drawingml/2006/main">
              <a:graphicData uri="http://schemas.openxmlformats.org/drawingml/2006/picture">
                <pic:pic xmlns:pic="http://schemas.openxmlformats.org/drawingml/2006/picture">
                  <pic:nvPicPr>
                    <pic:cNvPr id="1142" name="オブジェクト 0"/>
                    <pic:cNvPicPr>
                      <a:picLocks noChangeAspect="1"/>
                    </pic:cNvPicPr>
                  </pic:nvPicPr>
                  <pic:blipFill>
                    <a:blip r:embed="rId108"/>
                    <a:stretch>
                      <a:fillRect/>
                    </a:stretch>
                  </pic:blipFill>
                  <pic:spPr>
                    <a:xfrm>
                      <a:off x="0" y="0"/>
                      <a:ext cx="2757805" cy="1504950"/>
                    </a:xfrm>
                    <a:prstGeom prst="rect">
                      <a:avLst/>
                    </a:prstGeom>
                  </pic:spPr>
                </pic:pic>
              </a:graphicData>
            </a:graphic>
          </wp:inline>
        </w:drawing>
      </w:r>
      <w:r>
        <w:rPr>
          <w:rFonts w:hint="eastAsia" w:ascii="ＭＳ 明朝" w:hAnsi="ＭＳ 明朝" w:eastAsia="ＭＳ 明朝"/>
          <w:b w:val="1"/>
          <w:sz w:val="24"/>
        </w:rPr>
        <w:t>　　　　　　　　　　　　　　　　　　</w:t>
      </w:r>
    </w:p>
    <w:sectPr>
      <w:headerReference r:id="rId99" w:type="even"/>
      <w:headerReference r:id="rId100" w:type="default"/>
      <w:footerReference r:id="rId102" w:type="even"/>
      <w:footerReference r:id="rId103" w:type="default"/>
      <w:headerReference r:id="rId98" w:type="first"/>
      <w:footerReference r:id="rId101" w:type="first"/>
      <w:pgSz w:w="11900" w:h="16840"/>
      <w:pgMar w:top="720" w:right="720" w:bottom="720" w:left="720" w:header="720" w:footer="720" w:gutter="0"/>
      <w:cols w:space="720"/>
      <w:textDirection w:val="lrTb"/>
      <w:docGrid w:linePitch="299"/>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明朝">
    <w:panose1 w:val="00000000000000000000"/>
    <w:charset w:val="80"/>
    <w:family w:val="roman"/>
    <w:notTrueType/>
    <w:pitch w:val="fixed"/>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Calibri">
    <w:panose1 w:val="00000000000000000000"/>
    <w:charset w:val="00"/>
    <w:family w:val="swiss"/>
    <w:notTrueType/>
    <w:pitch w:val="variable"/>
    <w:sig w:usb0="00000000" w:usb1="00000000" w:usb2="00000000" w:usb3="00000000" w:csb0="FF000000" w:csb1="00000000"/>
  </w:font>
  <w:font w:name="游明朝">
    <w:panose1 w:val="00000000000000000000"/>
    <w:charset w:val="80"/>
    <w:family w:val="roma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ＭＳ Ｐ明朝">
    <w:panose1 w:val="00000000000000000000"/>
    <w:charset w:val="80"/>
    <w:family w:val="roman"/>
    <w:notTrueType/>
    <w:pitch w:val="variable"/>
    <w:sig w:usb0="00000000" w:usb1="00000000" w:usb2="00000000" w:usb3="00000000" w:csb0="01008200" w:csb1="00000000"/>
  </w:font>
  <w:font w:name="BIZ UDPゴシック">
    <w:panose1 w:val="000000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 w:name="BIZ UDPゴシック">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spacing w:after="0" w:afterLines="0" w:afterAutospacing="0"/>
      <w:ind w:right="113"/>
      <w:jc w:val="center"/>
      <w:rPr>
        <w:rFonts w:hint="default"/>
      </w:rPr>
    </w:pPr>
    <w:r>
      <w:rPr>
        <w:rFonts w:hint="default" w:ascii="ＭＳ 明朝" w:hAnsi="ＭＳ 明朝" w:eastAsia="ＭＳ 明朝"/>
      </w:rPr>
      <w:t>‐</w:t>
    </w:r>
    <w:r>
      <w:rPr>
        <w:rFonts w:hint="eastAsia"/>
      </w:rPr>
      <w:fldChar w:fldCharType="begin"/>
    </w:r>
    <w:r>
      <w:rPr>
        <w:rFonts w:hint="eastAsia"/>
      </w:rPr>
      <w:instrText xml:space="preserve">PAGE  \* MERGEFORMAT </w:instrText>
    </w:r>
    <w:r>
      <w:rPr>
        <w:rFonts w:hint="eastAsia"/>
      </w:rPr>
      <w:fldChar w:fldCharType="separate"/>
    </w:r>
    <w:r>
      <w:rPr>
        <w:rFonts w:hint="default" w:ascii="ＭＳ 明朝" w:hAnsi="ＭＳ 明朝" w:eastAsia="ＭＳ 明朝"/>
      </w:rPr>
      <w:t>2</w:t>
    </w:r>
    <w:r>
      <w:rPr>
        <w:rFonts w:hint="eastAsia"/>
      </w:rPr>
      <w:fldChar w:fldCharType="end"/>
    </w:r>
    <w:r>
      <w:rPr>
        <w:rFonts w:hint="default" w:ascii="ＭＳ 明朝" w:hAnsi="ＭＳ 明朝" w:eastAsia="ＭＳ 明朝"/>
      </w:rPr>
      <w:t xml:space="preserve">‐ </w:t>
    </w: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spacing w:after="0" w:afterLines="0" w:afterAutospacing="0"/>
      <w:ind w:right="113"/>
      <w:jc w:val="center"/>
      <w:rPr>
        <w:rFonts w:hint="default"/>
      </w:rPr>
    </w:pPr>
    <w:r>
      <w:rPr>
        <w:rFonts w:hint="default" w:ascii="ＭＳ 明朝" w:hAnsi="ＭＳ 明朝" w:eastAsia="ＭＳ 明朝"/>
      </w:rPr>
      <w:t>‐</w:t>
    </w:r>
    <w:r>
      <w:rPr>
        <w:rFonts w:hint="eastAsia"/>
      </w:rPr>
      <w:fldChar w:fldCharType="begin"/>
    </w:r>
    <w:r>
      <w:rPr>
        <w:rFonts w:hint="eastAsia"/>
      </w:rPr>
      <w:instrText xml:space="preserve">PAGE  \* MERGEFORMAT </w:instrText>
    </w:r>
    <w:r>
      <w:rPr>
        <w:rFonts w:hint="eastAsia"/>
      </w:rPr>
      <w:fldChar w:fldCharType="separate"/>
    </w:r>
    <w:r>
      <w:rPr>
        <w:rFonts w:hint="default" w:ascii="ＭＳ 明朝" w:hAnsi="ＭＳ 明朝" w:eastAsia="ＭＳ 明朝"/>
      </w:rPr>
      <w:t>5</w:t>
    </w:r>
    <w:r>
      <w:rPr>
        <w:rFonts w:hint="eastAsia"/>
      </w:rPr>
      <w:fldChar w:fldCharType="end"/>
    </w:r>
    <w:r>
      <w:rPr>
        <w:rFonts w:hint="default" w:ascii="ＭＳ 明朝" w:hAnsi="ＭＳ 明朝" w:eastAsia="ＭＳ 明朝"/>
      </w:rPr>
      <w:t xml:space="preserve">‐ </w:t>
    </w: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eastAsiaTheme="minorEastAsia"/>
      </w:rPr>
    </w:pPr>
  </w:p>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footer7.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footer8.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spacing w:after="30" w:afterLines="0" w:afterAutospacing="0"/>
      <w:rPr>
        <w:rFonts w:hint="default"/>
      </w:rPr>
    </w:pPr>
    <w:r>
      <w:rPr>
        <w:rFonts w:hint="default" w:ascii="ＭＳ 明朝" w:hAnsi="ＭＳ 明朝" w:eastAsia="ＭＳ 明朝"/>
        <w:sz w:val="24"/>
      </w:rPr>
      <w:t>様式第</w:t>
    </w:r>
    <w:r>
      <w:rPr>
        <w:rFonts w:hint="eastAsia"/>
      </w:rPr>
      <w:fldChar w:fldCharType="begin"/>
    </w:r>
    <w:r>
      <w:rPr>
        <w:rFonts w:hint="eastAsia"/>
      </w:rPr>
      <w:instrText xml:space="preserve">PAGE  \* MERGEFORMAT </w:instrText>
    </w:r>
    <w:r>
      <w:rPr>
        <w:rFonts w:hint="eastAsia"/>
      </w:rPr>
      <w:fldChar w:fldCharType="separate"/>
    </w:r>
    <w:r>
      <w:rPr>
        <w:rFonts w:hint="default" w:ascii="ＭＳ 明朝" w:hAnsi="ＭＳ 明朝" w:eastAsia="ＭＳ 明朝"/>
        <w:sz w:val="24"/>
      </w:rPr>
      <w:t>１</w:t>
    </w:r>
    <w:r>
      <w:rPr>
        <w:rFonts w:hint="eastAsia"/>
      </w:rPr>
      <w:fldChar w:fldCharType="end"/>
    </w:r>
    <w:r>
      <w:rPr>
        <w:rFonts w:hint="default" w:ascii="ＭＳ 明朝" w:hAnsi="ＭＳ 明朝" w:eastAsia="ＭＳ 明朝"/>
        <w:sz w:val="24"/>
      </w:rPr>
      <w:t>号</w:t>
    </w:r>
    <w:r>
      <w:rPr>
        <w:rFonts w:hint="default" w:ascii="Century" w:hAnsi="Century" w:eastAsia="Century"/>
        <w:sz w:val="24"/>
      </w:rPr>
      <w:t xml:space="preserve"> </w:t>
    </w:r>
  </w:p>
  <w:p>
    <w:pPr>
      <w:pStyle w:val="0"/>
      <w:spacing w:after="11" w:afterLines="0" w:afterAutospacing="0"/>
      <w:rPr>
        <w:rFonts w:hint="default"/>
      </w:rPr>
    </w:pPr>
    <w:r>
      <w:rPr>
        <w:rFonts w:hint="default" w:ascii="Century" w:hAnsi="Century" w:eastAsia="Century"/>
        <w:sz w:val="24"/>
      </w:rPr>
      <w:t xml:space="preserve"> </w:t>
    </w:r>
  </w:p>
  <w:p>
    <w:pPr>
      <w:pStyle w:val="0"/>
      <w:spacing w:after="0" w:afterLines="0" w:afterAutospacing="0"/>
      <w:rPr>
        <w:rFonts w:hint="default"/>
      </w:rPr>
    </w:pPr>
    <w:r>
      <w:rPr>
        <w:rFonts w:hint="default" w:ascii="Century" w:hAnsi="Century" w:eastAsia="Century"/>
        <w:sz w:val="24"/>
      </w:rPr>
      <w:t xml:space="preserve"> </w:t>
    </w: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spacing w:after="30" w:afterLines="0" w:afterAutospacing="0"/>
      <w:rPr>
        <w:rFonts w:hint="default"/>
      </w:rPr>
    </w:pPr>
    <w:r>
      <w:rPr>
        <w:rFonts w:hint="default" w:ascii="ＭＳ 明朝" w:hAnsi="ＭＳ 明朝" w:eastAsia="ＭＳ 明朝"/>
        <w:sz w:val="24"/>
      </w:rPr>
      <w:t>様式第</w:t>
    </w:r>
    <w:r>
      <w:rPr>
        <w:rFonts w:hint="eastAsia"/>
      </w:rPr>
      <w:fldChar w:fldCharType="begin"/>
    </w:r>
    <w:r>
      <w:rPr>
        <w:rFonts w:hint="eastAsia"/>
      </w:rPr>
      <w:instrText xml:space="preserve">PAGE  \* MERGEFORMAT </w:instrText>
    </w:r>
    <w:r>
      <w:rPr>
        <w:rFonts w:hint="eastAsia"/>
      </w:rPr>
      <w:fldChar w:fldCharType="separate"/>
    </w:r>
    <w:r>
      <w:rPr>
        <w:rFonts w:hint="default" w:ascii="ＭＳ 明朝" w:hAnsi="ＭＳ 明朝" w:eastAsia="ＭＳ 明朝"/>
        <w:sz w:val="24"/>
      </w:rPr>
      <w:t>１</w:t>
    </w:r>
    <w:r>
      <w:rPr>
        <w:rFonts w:hint="eastAsia"/>
      </w:rPr>
      <w:fldChar w:fldCharType="end"/>
    </w:r>
    <w:r>
      <w:rPr>
        <w:rFonts w:hint="default" w:ascii="ＭＳ 明朝" w:hAnsi="ＭＳ 明朝" w:eastAsia="ＭＳ 明朝"/>
        <w:sz w:val="24"/>
      </w:rPr>
      <w:t>号</w:t>
    </w:r>
    <w:r>
      <w:rPr>
        <w:rFonts w:hint="default" w:ascii="Century" w:hAnsi="Century" w:eastAsia="Century"/>
        <w:sz w:val="24"/>
      </w:rPr>
      <w:t xml:space="preserve"> </w:t>
    </w:r>
  </w:p>
  <w:p>
    <w:pPr>
      <w:pStyle w:val="0"/>
      <w:spacing w:after="11" w:afterLines="0" w:afterAutospacing="0"/>
      <w:rPr>
        <w:rFonts w:hint="default"/>
      </w:rPr>
    </w:pPr>
    <w:r>
      <w:rPr>
        <w:rFonts w:hint="default" w:ascii="Century" w:hAnsi="Century" w:eastAsia="Century"/>
        <w:sz w:val="24"/>
      </w:rPr>
      <w:t xml:space="preserve"> </w:t>
    </w:r>
  </w:p>
  <w:p>
    <w:pPr>
      <w:pStyle w:val="0"/>
      <w:spacing w:after="0" w:afterLines="0" w:afterAutospacing="0"/>
      <w:rPr>
        <w:rFonts w:hint="default"/>
      </w:rPr>
    </w:pPr>
    <w:r>
      <w:rPr>
        <w:rFonts w:hint="default" w:ascii="Century" w:hAnsi="Century" w:eastAsia="Century"/>
        <w:sz w:val="24"/>
      </w:rPr>
      <w:t xml:space="preserve"> </w:t>
    </w: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spacing w:after="30" w:afterLines="0" w:afterAutospacing="0"/>
      <w:rPr>
        <w:rFonts w:hint="default"/>
      </w:rPr>
    </w:pPr>
    <w:r>
      <w:rPr>
        <w:rFonts w:hint="default" w:ascii="ＭＳ 明朝" w:hAnsi="ＭＳ 明朝" w:eastAsia="ＭＳ 明朝"/>
        <w:sz w:val="24"/>
      </w:rPr>
      <w:t>様式第</w:t>
    </w:r>
    <w:r>
      <w:rPr>
        <w:rFonts w:hint="eastAsia"/>
      </w:rPr>
      <w:fldChar w:fldCharType="begin"/>
    </w:r>
    <w:r>
      <w:rPr>
        <w:rFonts w:hint="eastAsia"/>
      </w:rPr>
      <w:instrText xml:space="preserve">PAGE  \* MERGEFORMAT </w:instrText>
    </w:r>
    <w:r>
      <w:rPr>
        <w:rFonts w:hint="eastAsia"/>
      </w:rPr>
      <w:fldChar w:fldCharType="separate"/>
    </w:r>
    <w:r>
      <w:rPr>
        <w:rFonts w:hint="eastAsia" w:ascii="ＭＳ 明朝" w:hAnsi="ＭＳ 明朝" w:eastAsia="ＭＳ 明朝"/>
        <w:sz w:val="24"/>
      </w:rPr>
      <w:t>２</w:t>
    </w:r>
    <w:r>
      <w:rPr>
        <w:rFonts w:hint="eastAsia"/>
      </w:rPr>
      <w:fldChar w:fldCharType="end"/>
    </w:r>
    <w:r>
      <w:rPr>
        <w:rFonts w:hint="default" w:ascii="ＭＳ 明朝" w:hAnsi="ＭＳ 明朝" w:eastAsia="ＭＳ 明朝"/>
        <w:sz w:val="24"/>
      </w:rPr>
      <w:t>号</w:t>
    </w:r>
    <w:r>
      <w:rPr>
        <w:rFonts w:hint="default" w:ascii="Century" w:hAnsi="Century" w:eastAsia="Century"/>
        <w:sz w:val="24"/>
      </w:rPr>
      <w:t xml:space="preserve"> </w:t>
    </w:r>
  </w:p>
  <w:p>
    <w:pPr>
      <w:pStyle w:val="0"/>
      <w:spacing w:after="11" w:afterLines="0" w:afterAutospacing="0"/>
      <w:rPr>
        <w:rFonts w:hint="default"/>
      </w:rPr>
    </w:pPr>
    <w:r>
      <w:rPr>
        <w:rFonts w:hint="default" w:ascii="Century" w:hAnsi="Century" w:eastAsia="Century"/>
        <w:sz w:val="24"/>
      </w:rPr>
      <w:t xml:space="preserve"> </w:t>
    </w:r>
  </w:p>
  <w:p>
    <w:pPr>
      <w:pStyle w:val="0"/>
      <w:spacing w:after="0" w:afterLines="0" w:afterAutospacing="0"/>
      <w:rPr>
        <w:rFonts w:hint="default"/>
      </w:rPr>
    </w:pPr>
    <w:r>
      <w:rPr>
        <w:rFonts w:hint="default" w:ascii="Century" w:hAnsi="Century" w:eastAsia="Century"/>
        <w:sz w:val="24"/>
      </w:rPr>
      <w:t xml:space="preserve"> </w:t>
    </w:r>
  </w:p>
</w:hdr>
</file>

<file path=word/header4.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hdr>
</file>

<file path=word/header5.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hdr>
</file>

<file path=word/header6.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4948B96E"/>
    <w:lvl w:ilvl="0" w:tplc="3542B50A">
      <w:start w:val="1"/>
      <w:numFmt w:val="decimalFullWidth"/>
      <w:lvlText w:val="%1"/>
      <w:lvlJc w:val="left"/>
      <w:pPr>
        <w:ind w:left="4401"/>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1" w:tplc="C6763B2A">
      <w:start w:val="1"/>
      <w:numFmt w:val="lowerLetter"/>
      <w:lvlText w:val="%2"/>
      <w:lvlJc w:val="left"/>
      <w:pPr>
        <w:ind w:left="478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2" w:tplc="3C0E3C98">
      <w:start w:val="1"/>
      <w:numFmt w:val="lowerRoman"/>
      <w:lvlText w:val="%3"/>
      <w:lvlJc w:val="left"/>
      <w:pPr>
        <w:ind w:left="550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3" w:tplc="11A41D6C">
      <w:start w:val="1"/>
      <w:numFmt w:val="decimal"/>
      <w:lvlText w:val="%4"/>
      <w:lvlJc w:val="left"/>
      <w:pPr>
        <w:ind w:left="622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4" w:tplc="FDE0312A">
      <w:start w:val="1"/>
      <w:numFmt w:val="lowerLetter"/>
      <w:lvlText w:val="%5"/>
      <w:lvlJc w:val="left"/>
      <w:pPr>
        <w:ind w:left="694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5" w:tplc="71E6E82E">
      <w:start w:val="1"/>
      <w:numFmt w:val="lowerRoman"/>
      <w:lvlText w:val="%6"/>
      <w:lvlJc w:val="left"/>
      <w:pPr>
        <w:ind w:left="766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6" w:tplc="D8A4C50C">
      <w:start w:val="1"/>
      <w:numFmt w:val="decimal"/>
      <w:lvlText w:val="%7"/>
      <w:lvlJc w:val="left"/>
      <w:pPr>
        <w:ind w:left="838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7" w:tplc="0270CC60">
      <w:start w:val="1"/>
      <w:numFmt w:val="lowerLetter"/>
      <w:lvlText w:val="%8"/>
      <w:lvlJc w:val="left"/>
      <w:pPr>
        <w:ind w:left="910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lvl w:ilvl="8" w:tplc="343AF5BE">
      <w:start w:val="1"/>
      <w:numFmt w:val="lowerRoman"/>
      <w:lvlText w:val="%9"/>
      <w:lvlJc w:val="left"/>
      <w:pPr>
        <w:ind w:left="9827"/>
      </w:pPr>
      <w:rPr>
        <w:rFonts w:ascii="ＭＳ 明朝" w:hAnsi="ＭＳ 明朝" w:eastAsia="ＭＳ 明朝"/>
        <w:b w:val="0"/>
        <w:i w:val="0"/>
        <w:strike w:val="0"/>
        <w:dstrike w:val="0"/>
        <w:color w:val="000000"/>
        <w:sz w:val="24"/>
        <w:u w:val="none" w:color="000000"/>
        <w:bdr w:val="none" w:color="auto" w:sz="0" w:space="0"/>
        <w:shd w:val="clear" w:color="auto" w:fill="auto"/>
        <w:vertAlign w:val="baseline"/>
      </w:rPr>
    </w:lvl>
  </w:abstractNum>
  <w:abstractNum w:abstractNumId="1">
    <w:nsid w:val="00000002"/>
    <w:multiLevelType w:val="hybridMultilevel"/>
    <w:tmpl w:val="32C41A12"/>
    <w:lvl w:ilvl="0" w:tplc="A2CE454E">
      <w:start w:val="1"/>
      <w:numFmt w:val="decimalFullWidth"/>
      <w:lvlText w:val="%1"/>
      <w:lvlJc w:val="left"/>
      <w:pPr>
        <w:ind w:left="424"/>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1" w:tplc="462A12EE">
      <w:start w:val="1"/>
      <w:numFmt w:val="lowerLetter"/>
      <w:lvlText w:val="%2"/>
      <w:lvlJc w:val="left"/>
      <w:pPr>
        <w:ind w:left="108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2" w:tplc="70EA5804">
      <w:start w:val="1"/>
      <w:numFmt w:val="lowerRoman"/>
      <w:lvlText w:val="%3"/>
      <w:lvlJc w:val="left"/>
      <w:pPr>
        <w:ind w:left="180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3" w:tplc="19ECD044">
      <w:start w:val="1"/>
      <w:numFmt w:val="decimal"/>
      <w:lvlText w:val="%4"/>
      <w:lvlJc w:val="left"/>
      <w:pPr>
        <w:ind w:left="252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4" w:tplc="517EE2CC">
      <w:start w:val="1"/>
      <w:numFmt w:val="lowerLetter"/>
      <w:lvlText w:val="%5"/>
      <w:lvlJc w:val="left"/>
      <w:pPr>
        <w:ind w:left="324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5" w:tplc="56ECFDB0">
      <w:start w:val="1"/>
      <w:numFmt w:val="lowerRoman"/>
      <w:lvlText w:val="%6"/>
      <w:lvlJc w:val="left"/>
      <w:pPr>
        <w:ind w:left="396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6" w:tplc="D406A1E0">
      <w:start w:val="1"/>
      <w:numFmt w:val="decimal"/>
      <w:lvlText w:val="%7"/>
      <w:lvlJc w:val="left"/>
      <w:pPr>
        <w:ind w:left="468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7" w:tplc="8D0EBB92">
      <w:start w:val="1"/>
      <w:numFmt w:val="lowerLetter"/>
      <w:lvlText w:val="%8"/>
      <w:lvlJc w:val="left"/>
      <w:pPr>
        <w:ind w:left="540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8" w:tplc="596876B0">
      <w:start w:val="1"/>
      <w:numFmt w:val="lowerRoman"/>
      <w:lvlText w:val="%9"/>
      <w:lvlJc w:val="left"/>
      <w:pPr>
        <w:ind w:left="6120"/>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abstractNum>
  <w:abstractNum w:abstractNumId="2">
    <w:nsid w:val="00000003"/>
    <w:multiLevelType w:val="hybridMultilevel"/>
    <w:tmpl w:val="54DAB19E"/>
    <w:lvl w:ilvl="0" w:tplc="931AF04E">
      <w:start w:val="1"/>
      <w:numFmt w:val="decimalFullWidth"/>
      <w:lvlText w:val="（%1）"/>
      <w:lvlJc w:val="left"/>
      <w:pPr>
        <w:ind w:left="705" w:hanging="720"/>
      </w:pPr>
      <w:rPr>
        <w:rFonts w:hint="default" w:ascii="ＭＳ 明朝" w:hAnsi="ＭＳ 明朝" w:eastAsia="ＭＳ 明朝"/>
      </w:rPr>
    </w:lvl>
    <w:lvl w:ilvl="1" w:tplc="F28C7BC0">
      <w:start w:val="1"/>
      <w:numFmt w:val="decimalEnclosedCircle"/>
      <w:lvlText w:val="%2"/>
      <w:lvlJc w:val="left"/>
      <w:pPr>
        <w:ind w:left="765" w:hanging="360"/>
      </w:pPr>
      <w:rPr>
        <w:rFonts w:hint="default" w:ascii="Calibri" w:hAnsi="Calibri" w:eastAsiaTheme="minorEastAsia"/>
        <w:color w:val="000000"/>
        <w:sz w:val="22"/>
      </w:rPr>
    </w:lvl>
    <w:lvl w:ilvl="2" w:tplc="04090011">
      <w:start w:val="1"/>
      <w:numFmt w:val="decimalEnclosedCircle"/>
      <w:lvlText w:val="%3"/>
      <w:lvlJc w:val="left"/>
      <w:pPr>
        <w:ind w:left="1245" w:hanging="420"/>
      </w:pPr>
    </w:lvl>
    <w:lvl w:ilvl="3" w:tplc="0409000F">
      <w:start w:val="1"/>
      <w:numFmt w:val="decimal"/>
      <w:lvlText w:val="%4."/>
      <w:lvlJc w:val="left"/>
      <w:pPr>
        <w:ind w:left="1665" w:hanging="420"/>
      </w:pPr>
    </w:lvl>
    <w:lvl w:ilvl="4" w:tplc="04090017">
      <w:start w:val="1"/>
      <w:numFmt w:val="aiueoFullWidth"/>
      <w:lvlText w:val="(%5)"/>
      <w:lvlJc w:val="left"/>
      <w:pPr>
        <w:ind w:left="2085" w:hanging="420"/>
      </w:pPr>
    </w:lvl>
    <w:lvl w:ilvl="5" w:tplc="04090011">
      <w:start w:val="1"/>
      <w:numFmt w:val="decimalEnclosedCircle"/>
      <w:lvlText w:val="%6"/>
      <w:lvlJc w:val="left"/>
      <w:pPr>
        <w:ind w:left="2505" w:hanging="420"/>
      </w:pPr>
    </w:lvl>
    <w:lvl w:ilvl="6" w:tplc="0409000F">
      <w:start w:val="1"/>
      <w:numFmt w:val="decimal"/>
      <w:lvlText w:val="%7."/>
      <w:lvlJc w:val="left"/>
      <w:pPr>
        <w:ind w:left="2925" w:hanging="420"/>
      </w:pPr>
    </w:lvl>
    <w:lvl w:ilvl="7" w:tplc="04090017">
      <w:start w:val="1"/>
      <w:numFmt w:val="aiueoFullWidth"/>
      <w:lvlText w:val="(%8)"/>
      <w:lvlJc w:val="left"/>
      <w:pPr>
        <w:ind w:left="3345" w:hanging="420"/>
      </w:pPr>
    </w:lvl>
    <w:lvl w:ilvl="8" w:tplc="04090011">
      <w:start w:val="1"/>
      <w:numFmt w:val="decimalEnclosedCircle"/>
      <w:lvlText w:val="%9"/>
      <w:lvlJc w:val="left"/>
      <w:pPr>
        <w:ind w:left="3765" w:hanging="420"/>
      </w:pPr>
    </w:lvl>
  </w:abstractNum>
  <w:abstractNum w:abstractNumId="3">
    <w:nsid w:val="00000004"/>
    <w:multiLevelType w:val="hybridMultilevel"/>
    <w:tmpl w:val="CFAC7ECE"/>
    <w:lvl w:ilvl="0" w:tplc="0C240B1A">
      <w:start w:val="1"/>
      <w:numFmt w:val="decimalFullWidth"/>
      <w:lvlText w:val="（%1）"/>
      <w:lvlJc w:val="left"/>
      <w:pPr>
        <w:ind w:left="63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1" w:tplc="22601B26">
      <w:start w:val="1"/>
      <w:numFmt w:val="decimalEnclosedCircle"/>
      <w:lvlText w:val="%2"/>
      <w:lvlJc w:val="left"/>
      <w:pPr>
        <w:ind w:left="1142"/>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2" w:tplc="18C2440E">
      <w:start w:val="1"/>
      <w:numFmt w:val="decimal"/>
      <w:lvlText w:val="%3"/>
      <w:lvlJc w:val="left"/>
      <w:pPr>
        <w:ind w:left="1866"/>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3" w:tplc="17825F30">
      <w:start w:val="1"/>
      <w:numFmt w:val="decimal"/>
      <w:lvlText w:val="%4"/>
      <w:lvlJc w:val="left"/>
      <w:pPr>
        <w:ind w:left="171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4" w:tplc="2A185600">
      <w:start w:val="1"/>
      <w:numFmt w:val="lowerLetter"/>
      <w:lvlText w:val="%5"/>
      <w:lvlJc w:val="left"/>
      <w:pPr>
        <w:ind w:left="243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5" w:tplc="B422F456">
      <w:start w:val="1"/>
      <w:numFmt w:val="lowerRoman"/>
      <w:lvlText w:val="%6"/>
      <w:lvlJc w:val="left"/>
      <w:pPr>
        <w:ind w:left="315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6" w:tplc="26AE67D8">
      <w:start w:val="1"/>
      <w:numFmt w:val="decimal"/>
      <w:lvlText w:val="%7"/>
      <w:lvlJc w:val="left"/>
      <w:pPr>
        <w:ind w:left="387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7" w:tplc="229AF1E8">
      <w:start w:val="1"/>
      <w:numFmt w:val="lowerLetter"/>
      <w:lvlText w:val="%8"/>
      <w:lvlJc w:val="left"/>
      <w:pPr>
        <w:ind w:left="459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lvl w:ilvl="8" w:tplc="171858AA">
      <w:start w:val="1"/>
      <w:numFmt w:val="lowerRoman"/>
      <w:lvlText w:val="%9"/>
      <w:lvlJc w:val="left"/>
      <w:pPr>
        <w:ind w:left="5315"/>
      </w:pPr>
      <w:rPr>
        <w:rFonts w:ascii="ＭＳ 明朝" w:hAnsi="ＭＳ 明朝" w:eastAsia="ＭＳ 明朝"/>
        <w:b w:val="0"/>
        <w:i w:val="0"/>
        <w:strike w:val="0"/>
        <w:dstrike w:val="0"/>
        <w:color w:val="000000"/>
        <w:sz w:val="22"/>
        <w:u w:val="none" w:color="000000"/>
        <w:bdr w:val="none" w:color="auto" w:sz="0" w:space="0"/>
        <w:shd w:val="clear" w:color="auto" w:fill="auto"/>
        <w:vertAlign w:val="baseline"/>
      </w:rPr>
    </w:lvl>
  </w:abstractNum>
  <w:abstractNum w:abstractNumId="4">
    <w:nsid w:val="00000005"/>
    <w:multiLevelType w:val="hybridMultilevel"/>
    <w:tmpl w:val="80049B46"/>
    <w:lvl w:ilvl="0" w:tplc="0A2A320C">
      <w:start w:val="1"/>
      <w:numFmt w:val="decimalFullWidth"/>
      <w:lvlText w:val="（%1）"/>
      <w:lvlJc w:val="left"/>
      <w:pPr>
        <w:ind w:left="720" w:hanging="720"/>
      </w:pPr>
      <w:rPr>
        <w:rFonts w:hint="default" w:ascii="ＭＳ 明朝" w:hAnsi="ＭＳ 明朝" w:eastAsia="ＭＳ 明朝"/>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5">
    <w:nsid w:val="00000006"/>
    <w:multiLevelType w:val="hybridMultilevel"/>
    <w:tmpl w:val="2102CF5C"/>
    <w:lvl w:ilvl="0" w:tplc="5FAEEC06">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drShapeDefaults>
    <o:shapelayout v:ext="edit"/>
  </w:hdrShapeDefaults>
  <w:compat>
    <w:spaceForUL/>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spacing w:after="160" w:afterLines="0" w:afterAutospacing="0" w:line="259" w:lineRule="auto"/>
    </w:pPr>
    <w:rPr>
      <w:rFonts w:ascii="Calibri" w:hAnsi="Calibri" w:eastAsia="Calibri"/>
      <w:color w:val="000000"/>
      <w:sz w:val="22"/>
    </w:rPr>
  </w:style>
  <w:style w:type="paragraph" w:styleId="1">
    <w:name w:val="heading 1"/>
    <w:next w:val="0"/>
    <w:link w:val="16"/>
    <w:uiPriority w:val="0"/>
    <w:qFormat/>
    <w:pPr>
      <w:keepNext w:val="1"/>
      <w:keepLines w:val="1"/>
      <w:spacing w:after="64" w:afterLines="0" w:afterAutospacing="0" w:line="259" w:lineRule="auto"/>
      <w:ind w:left="10" w:right="1" w:hanging="10"/>
      <w:jc w:val="center"/>
      <w:outlineLvl w:val="0"/>
    </w:pPr>
    <w:rPr>
      <w:rFonts w:ascii="ＭＳ 明朝" w:hAnsi="ＭＳ 明朝" w:eastAsia="ＭＳ 明朝"/>
      <w:color w:val="000000"/>
      <w:sz w:val="32"/>
    </w:rPr>
  </w:style>
  <w:style w:type="paragraph" w:styleId="2">
    <w:name w:val="heading 2"/>
    <w:next w:val="0"/>
    <w:link w:val="15"/>
    <w:uiPriority w:val="0"/>
    <w:qFormat/>
    <w:pPr>
      <w:keepNext w:val="1"/>
      <w:keepLines w:val="1"/>
      <w:spacing w:after="124" w:afterLines="0" w:afterAutospacing="0" w:line="259" w:lineRule="auto"/>
      <w:ind w:left="10" w:right="906" w:hanging="10"/>
      <w:jc w:val="right"/>
      <w:outlineLvl w:val="1"/>
    </w:pPr>
    <w:rPr>
      <w:rFonts w:ascii="ＭＳ 明朝" w:hAnsi="ＭＳ 明朝" w:eastAsia="ＭＳ 明朝"/>
      <w:color w:val="000000"/>
      <w:sz w:val="28"/>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2 (文字)"/>
    <w:next w:val="15"/>
    <w:link w:val="2"/>
    <w:uiPriority w:val="0"/>
    <w:rPr>
      <w:rFonts w:ascii="ＭＳ 明朝" w:hAnsi="ＭＳ 明朝" w:eastAsia="ＭＳ 明朝"/>
      <w:color w:val="000000"/>
      <w:sz w:val="28"/>
    </w:rPr>
  </w:style>
  <w:style w:type="character" w:styleId="16" w:customStyle="1">
    <w:name w:val="見出し 1 (文字)"/>
    <w:next w:val="16"/>
    <w:link w:val="1"/>
    <w:uiPriority w:val="0"/>
    <w:rPr>
      <w:rFonts w:ascii="ＭＳ 明朝" w:hAnsi="ＭＳ 明朝" w:eastAsia="ＭＳ 明朝"/>
      <w:color w:val="000000"/>
      <w:sz w:val="32"/>
    </w:rPr>
  </w:style>
  <w:style w:type="paragraph" w:styleId="17">
    <w:name w:val="List Paragraph"/>
    <w:basedOn w:val="0"/>
    <w:next w:val="17"/>
    <w:link w:val="0"/>
    <w:uiPriority w:val="0"/>
    <w:qFormat/>
    <w:pPr>
      <w:ind w:left="840" w:leftChars="400"/>
    </w:pPr>
  </w:style>
  <w:style w:type="paragraph" w:styleId="18">
    <w:name w:val="Balloon Text"/>
    <w:basedOn w:val="0"/>
    <w:next w:val="18"/>
    <w:link w:val="19"/>
    <w:uiPriority w:val="0"/>
    <w:semiHidden/>
    <w:pPr>
      <w:spacing w:after="0" w:afterLines="0" w:afterAutospacing="0" w:line="240" w:lineRule="auto"/>
    </w:pPr>
    <w:rPr>
      <w:rFonts w:asciiTheme="majorHAnsi" w:hAnsiTheme="majorHAnsi" w:eastAsiaTheme="majorEastAsia"/>
      <w:sz w:val="18"/>
    </w:rPr>
  </w:style>
  <w:style w:type="character" w:styleId="19" w:customStyle="1">
    <w:name w:val="吹き出し (文字)"/>
    <w:basedOn w:val="10"/>
    <w:next w:val="19"/>
    <w:link w:val="18"/>
    <w:uiPriority w:val="0"/>
    <w:rPr>
      <w:rFonts w:asciiTheme="majorHAnsi" w:hAnsiTheme="majorHAnsi" w:eastAsiaTheme="majorEastAsia"/>
      <w:color w:val="000000"/>
      <w:sz w:val="18"/>
    </w:rPr>
  </w:style>
  <w:style w:type="character" w:styleId="20">
    <w:name w:val="footnote reference"/>
    <w:basedOn w:val="10"/>
    <w:next w:val="20"/>
    <w:link w:val="0"/>
    <w:uiPriority w:val="0"/>
    <w:semiHidden/>
    <w:rPr>
      <w:vertAlign w:val="superscript"/>
    </w:rPr>
  </w:style>
  <w:style w:type="character" w:styleId="21">
    <w:name w:val="endnote reference"/>
    <w:basedOn w:val="10"/>
    <w:next w:val="21"/>
    <w:link w:val="0"/>
    <w:uiPriority w:val="0"/>
    <w:semiHidden/>
    <w:rPr>
      <w:vertAlign w:val="superscript"/>
    </w:rPr>
  </w:style>
  <w:style w:type="paragraph" w:styleId="22">
    <w:name w:val="header"/>
    <w:basedOn w:val="0"/>
    <w:next w:val="22"/>
    <w:link w:val="23"/>
    <w:uiPriority w:val="0"/>
    <w:pPr>
      <w:tabs>
        <w:tab w:val="center" w:leader="none" w:pos="4252"/>
        <w:tab w:val="right" w:leader="none" w:pos="8504"/>
      </w:tabs>
      <w:snapToGrid w:val="0"/>
    </w:pPr>
  </w:style>
  <w:style w:type="character" w:styleId="23" w:customStyle="1">
    <w:name w:val="ヘッダー (文字)"/>
    <w:basedOn w:val="10"/>
    <w:next w:val="23"/>
    <w:link w:val="22"/>
    <w:uiPriority w:val="0"/>
    <w:rPr>
      <w:rFonts w:ascii="Calibri" w:hAnsi="Calibri" w:eastAsia="Calibri"/>
      <w:color w:val="000000"/>
      <w:sz w:val="22"/>
    </w:rPr>
  </w:style>
  <w:style w:type="paragraph" w:styleId="24">
    <w:name w:val="footer"/>
    <w:basedOn w:val="0"/>
    <w:next w:val="24"/>
    <w:link w:val="25"/>
    <w:uiPriority w:val="0"/>
    <w:pPr>
      <w:tabs>
        <w:tab w:val="center" w:leader="none" w:pos="4252"/>
        <w:tab w:val="right" w:leader="none" w:pos="8504"/>
      </w:tabs>
      <w:snapToGrid w:val="0"/>
    </w:pPr>
  </w:style>
  <w:style w:type="character" w:styleId="25" w:customStyle="1">
    <w:name w:val="フッター (文字)"/>
    <w:basedOn w:val="10"/>
    <w:next w:val="25"/>
    <w:link w:val="24"/>
    <w:uiPriority w:val="0"/>
    <w:rPr>
      <w:rFonts w:ascii="Calibri" w:hAnsi="Calibri" w:eastAsia="Calibri"/>
      <w:color w:val="000000"/>
      <w:sz w:val="22"/>
    </w:rPr>
  </w:style>
  <w:style w:type="paragraph" w:styleId="26">
    <w:name w:val="Date"/>
    <w:basedOn w:val="0"/>
    <w:next w:val="0"/>
    <w:link w:val="27"/>
    <w:uiPriority w:val="0"/>
  </w:style>
  <w:style w:type="character" w:styleId="27" w:customStyle="1">
    <w:name w:val="日付 (文字)"/>
    <w:basedOn w:val="10"/>
    <w:next w:val="27"/>
    <w:link w:val="26"/>
    <w:uiPriority w:val="0"/>
    <w:rPr>
      <w:rFonts w:ascii="Calibri" w:hAnsi="Calibri" w:eastAsia="Calibri"/>
      <w:color w:val="000000"/>
      <w:sz w:val="22"/>
    </w:rPr>
  </w:style>
  <w:style w:type="character" w:styleId="28">
    <w:name w:val="Hyperlink"/>
    <w:basedOn w:val="10"/>
    <w:next w:val="28"/>
    <w:link w:val="0"/>
    <w:uiPriority w:val="0"/>
    <w:rPr>
      <w:color w:val="0563C1" w:themeColor="hyperlink"/>
      <w:u w:val="single" w:color="auto"/>
    </w:rPr>
  </w:style>
  <w:style w:type="character" w:styleId="29" w:customStyle="1">
    <w:name w:val="未解決のメンション1"/>
    <w:basedOn w:val="10"/>
    <w:next w:val="29"/>
    <w:link w:val="0"/>
    <w:uiPriority w:val="0"/>
    <w:rPr>
      <w:color w:val="605E5C"/>
      <w:shd w:val="clear" w:color="auto" w:fill="E1DFDD"/>
    </w:rPr>
  </w:style>
  <w:style w:type="table" w:styleId="30" w:customStyle="1">
    <w:name w:val="TableGrid"/>
    <w:basedOn w:val="11"/>
    <w:next w:val="30"/>
    <w:link w:val="0"/>
    <w:uiPriority w:val="0"/>
    <w:tblPr>
      <w:tblStyleRowBandSize w:val="1"/>
      <w:tblStyleColBandSize w:val="1"/>
      <w:tblCellMar>
        <w:left w:w="0" w:type="dxa"/>
        <w:right w:w="0" w:type="dxa"/>
      </w:tblCellMar>
    </w:tblPr>
    <w:trPr/>
    <w:tcPr/>
  </w:style>
  <w:style w:type="table" w:styleId="31">
    <w:name w:val="Table Grid"/>
    <w:basedOn w:val="11"/>
    <w:next w:val="31"/>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footer" Target="footer1.xml" /><Relationship Id="rId7" Type="http://schemas.openxmlformats.org/officeDocument/2006/relationships/footer" Target="footer2.xml" /><Relationship Id="rId8" Type="http://schemas.openxmlformats.org/officeDocument/2006/relationships/image" Target="media/image1.jpg" /><Relationship Id="rId9" Type="http://schemas.openxmlformats.org/officeDocument/2006/relationships/image" Target="media/image2.jpg" /><Relationship Id="rId10" Type="http://schemas.openxmlformats.org/officeDocument/2006/relationships/image" Target="media/image3.jpg" /><Relationship Id="rId11" Type="http://schemas.openxmlformats.org/officeDocument/2006/relationships/image" Target="media/image4.jpg" /><Relationship Id="rId12" Type="http://schemas.openxmlformats.org/officeDocument/2006/relationships/image" Target="media/image5.jpg" /><Relationship Id="rId13" Type="http://schemas.openxmlformats.org/officeDocument/2006/relationships/image" Target="media/image6.png" /><Relationship Id="rId14" Type="http://schemas.openxmlformats.org/officeDocument/2006/relationships/image" Target="media/image7.jpg" /><Relationship Id="rId15" Type="http://schemas.openxmlformats.org/officeDocument/2006/relationships/image" Target="media/image8.jpg" /><Relationship Id="rId16" Type="http://schemas.openxmlformats.org/officeDocument/2006/relationships/image" Target="media/image9.jpg" /><Relationship Id="rId17" Type="http://schemas.openxmlformats.org/officeDocument/2006/relationships/image" Target="media/image10.jpg" /><Relationship Id="rId18" Type="http://schemas.openxmlformats.org/officeDocument/2006/relationships/image" Target="media/image11.jpg" /><Relationship Id="rId19" Type="http://schemas.openxmlformats.org/officeDocument/2006/relationships/image" Target="media/image12.jpg" /><Relationship Id="rId20" Type="http://schemas.openxmlformats.org/officeDocument/2006/relationships/image" Target="media/image13.jpg" /><Relationship Id="rId21" Type="http://schemas.openxmlformats.org/officeDocument/2006/relationships/image" Target="media/image14.jpg" /><Relationship Id="rId22" Type="http://schemas.openxmlformats.org/officeDocument/2006/relationships/image" Target="media/image15.jpg" /><Relationship Id="rId23" Type="http://schemas.openxmlformats.org/officeDocument/2006/relationships/image" Target="media/image16.jpg" /><Relationship Id="rId24" Type="http://schemas.openxmlformats.org/officeDocument/2006/relationships/image" Target="media/image17.jpg" /><Relationship Id="rId25" Type="http://schemas.openxmlformats.org/officeDocument/2006/relationships/image" Target="media/image18.jpg" /><Relationship Id="rId26" Type="http://schemas.openxmlformats.org/officeDocument/2006/relationships/image" Target="media/image19.jpg" /><Relationship Id="rId27" Type="http://schemas.openxmlformats.org/officeDocument/2006/relationships/image" Target="media/image20.jpg" /><Relationship Id="rId28" Type="http://schemas.openxmlformats.org/officeDocument/2006/relationships/image" Target="media/image21.jpg" /><Relationship Id="rId29" Type="http://schemas.openxmlformats.org/officeDocument/2006/relationships/image" Target="media/image22.jpg" /><Relationship Id="rId30" Type="http://schemas.openxmlformats.org/officeDocument/2006/relationships/image" Target="media/image23.jpg" /><Relationship Id="rId31" Type="http://schemas.openxmlformats.org/officeDocument/2006/relationships/image" Target="media/image24.jpg" /><Relationship Id="rId32" Type="http://schemas.openxmlformats.org/officeDocument/2006/relationships/image" Target="media/image25.jpg" /><Relationship Id="rId33" Type="http://schemas.openxmlformats.org/officeDocument/2006/relationships/image" Target="media/image26.jpg" /><Relationship Id="rId34" Type="http://schemas.openxmlformats.org/officeDocument/2006/relationships/image" Target="media/image27.jpg" /><Relationship Id="rId35" Type="http://schemas.openxmlformats.org/officeDocument/2006/relationships/image" Target="media/image28.jpg" /><Relationship Id="rId36" Type="http://schemas.openxmlformats.org/officeDocument/2006/relationships/image" Target="media/image29.jpg" /><Relationship Id="rId37" Type="http://schemas.openxmlformats.org/officeDocument/2006/relationships/image" Target="media/image30.jpg" /><Relationship Id="rId38" Type="http://schemas.openxmlformats.org/officeDocument/2006/relationships/image" Target="media/image31.jpg" /><Relationship Id="rId39" Type="http://schemas.openxmlformats.org/officeDocument/2006/relationships/image" Target="media/image32.jpg" /><Relationship Id="rId40" Type="http://schemas.openxmlformats.org/officeDocument/2006/relationships/image" Target="media/image33.jpg" /><Relationship Id="rId41" Type="http://schemas.openxmlformats.org/officeDocument/2006/relationships/image" Target="media/image34.jpg" /><Relationship Id="rId42" Type="http://schemas.openxmlformats.org/officeDocument/2006/relationships/image" Target="media/image35.jpg" /><Relationship Id="rId43" Type="http://schemas.openxmlformats.org/officeDocument/2006/relationships/image" Target="media/image36.jpg" /><Relationship Id="rId44" Type="http://schemas.openxmlformats.org/officeDocument/2006/relationships/image" Target="media/image37.jpg" /><Relationship Id="rId45" Type="http://schemas.openxmlformats.org/officeDocument/2006/relationships/image" Target="media/image38.jpg" /><Relationship Id="rId46" Type="http://schemas.openxmlformats.org/officeDocument/2006/relationships/image" Target="media/image39.jpg" /><Relationship Id="rId47" Type="http://schemas.openxmlformats.org/officeDocument/2006/relationships/image" Target="media/image40.jpg" /><Relationship Id="rId48" Type="http://schemas.openxmlformats.org/officeDocument/2006/relationships/image" Target="media/image41.jpg" /><Relationship Id="rId49" Type="http://schemas.openxmlformats.org/officeDocument/2006/relationships/image" Target="media/image42.jpg" /><Relationship Id="rId50" Type="http://schemas.openxmlformats.org/officeDocument/2006/relationships/image" Target="media/image43.jpg" /><Relationship Id="rId51" Type="http://schemas.openxmlformats.org/officeDocument/2006/relationships/image" Target="media/image44.jpg" /><Relationship Id="rId52" Type="http://schemas.openxmlformats.org/officeDocument/2006/relationships/image" Target="media/image45.jpg" /><Relationship Id="rId53" Type="http://schemas.openxmlformats.org/officeDocument/2006/relationships/image" Target="media/image46.jpg" /><Relationship Id="rId54" Type="http://schemas.openxmlformats.org/officeDocument/2006/relationships/image" Target="media/image47.jpg" /><Relationship Id="rId55" Type="http://schemas.openxmlformats.org/officeDocument/2006/relationships/image" Target="media/image48.jpg" /><Relationship Id="rId56" Type="http://schemas.openxmlformats.org/officeDocument/2006/relationships/image" Target="media/image49.jpg" /><Relationship Id="rId57" Type="http://schemas.openxmlformats.org/officeDocument/2006/relationships/image" Target="media/image50.jpg" /><Relationship Id="rId58" Type="http://schemas.openxmlformats.org/officeDocument/2006/relationships/image" Target="media/image51.jpg" /><Relationship Id="rId59" Type="http://schemas.openxmlformats.org/officeDocument/2006/relationships/image" Target="media/image52.jpg" /><Relationship Id="rId60" Type="http://schemas.openxmlformats.org/officeDocument/2006/relationships/image" Target="media/image53.jpg" /><Relationship Id="rId61" Type="http://schemas.openxmlformats.org/officeDocument/2006/relationships/image" Target="media/image54.jpg" /><Relationship Id="rId62" Type="http://schemas.openxmlformats.org/officeDocument/2006/relationships/image" Target="media/image55.jpg" /><Relationship Id="rId63" Type="http://schemas.openxmlformats.org/officeDocument/2006/relationships/image" Target="media/image56.jpg" /><Relationship Id="rId64" Type="http://schemas.openxmlformats.org/officeDocument/2006/relationships/image" Target="media/image57.jpg" /><Relationship Id="rId65" Type="http://schemas.openxmlformats.org/officeDocument/2006/relationships/image" Target="media/image58.jpg" /><Relationship Id="rId66" Type="http://schemas.openxmlformats.org/officeDocument/2006/relationships/image" Target="media/image59.jpg" /><Relationship Id="rId67" Type="http://schemas.openxmlformats.org/officeDocument/2006/relationships/image" Target="media/image60.jpg" /><Relationship Id="rId68" Type="http://schemas.openxmlformats.org/officeDocument/2006/relationships/image" Target="media/image61.jpg" /><Relationship Id="rId69" Type="http://schemas.openxmlformats.org/officeDocument/2006/relationships/image" Target="media/image62.jpg" /><Relationship Id="rId70" Type="http://schemas.openxmlformats.org/officeDocument/2006/relationships/image" Target="media/image63.jpg" /><Relationship Id="rId71" Type="http://schemas.openxmlformats.org/officeDocument/2006/relationships/image" Target="media/image64.jpg" /><Relationship Id="rId72" Type="http://schemas.openxmlformats.org/officeDocument/2006/relationships/image" Target="media/image65.jpg" /><Relationship Id="rId73" Type="http://schemas.openxmlformats.org/officeDocument/2006/relationships/image" Target="media/image66.jpg" /><Relationship Id="rId74" Type="http://schemas.openxmlformats.org/officeDocument/2006/relationships/image" Target="media/image67.jpg" /><Relationship Id="rId75" Type="http://schemas.openxmlformats.org/officeDocument/2006/relationships/image" Target="media/image68.jpg" /><Relationship Id="rId76" Type="http://schemas.openxmlformats.org/officeDocument/2006/relationships/image" Target="media/image69.jpg" /><Relationship Id="rId77" Type="http://schemas.openxmlformats.org/officeDocument/2006/relationships/image" Target="media/image70.jpg" /><Relationship Id="rId78" Type="http://schemas.openxmlformats.org/officeDocument/2006/relationships/image" Target="media/image71.jpg" /><Relationship Id="rId79" Type="http://schemas.openxmlformats.org/officeDocument/2006/relationships/image" Target="media/image72.jpg" /><Relationship Id="rId80" Type="http://schemas.openxmlformats.org/officeDocument/2006/relationships/image" Target="media/image73.jpg" /><Relationship Id="rId81" Type="http://schemas.openxmlformats.org/officeDocument/2006/relationships/image" Target="media/image74.jpg" /><Relationship Id="rId82" Type="http://schemas.openxmlformats.org/officeDocument/2006/relationships/image" Target="media/image75.jpg" /><Relationship Id="rId83" Type="http://schemas.openxmlformats.org/officeDocument/2006/relationships/image" Target="media/image76.jpg" /><Relationship Id="rId84" Type="http://schemas.openxmlformats.org/officeDocument/2006/relationships/image" Target="media/image77.jpg" /><Relationship Id="rId85" Type="http://schemas.openxmlformats.org/officeDocument/2006/relationships/image" Target="media/image78.jpg" /><Relationship Id="rId86" Type="http://schemas.openxmlformats.org/officeDocument/2006/relationships/image" Target="media/image79.jpg" /><Relationship Id="rId87" Type="http://schemas.openxmlformats.org/officeDocument/2006/relationships/image" Target="media/image80.jpg" /><Relationship Id="rId88" Type="http://schemas.openxmlformats.org/officeDocument/2006/relationships/image" Target="media/image81.jpg" /><Relationship Id="rId89" Type="http://schemas.openxmlformats.org/officeDocument/2006/relationships/image" Target="media/image82.jpg" /><Relationship Id="rId90" Type="http://schemas.openxmlformats.org/officeDocument/2006/relationships/image" Target="media/image83.jpg" /><Relationship Id="rId91" Type="http://schemas.openxmlformats.org/officeDocument/2006/relationships/image" Target="media/image84.jpg" /><Relationship Id="rId92" Type="http://schemas.openxmlformats.org/officeDocument/2006/relationships/header" Target="header1.xml" /><Relationship Id="rId93" Type="http://schemas.openxmlformats.org/officeDocument/2006/relationships/header" Target="header2.xml" /><Relationship Id="rId94" Type="http://schemas.openxmlformats.org/officeDocument/2006/relationships/header" Target="header3.xml" /><Relationship Id="rId95" Type="http://schemas.openxmlformats.org/officeDocument/2006/relationships/footer" Target="footer3.xml" /><Relationship Id="rId96" Type="http://schemas.openxmlformats.org/officeDocument/2006/relationships/footer" Target="footer4.xml" /><Relationship Id="rId97" Type="http://schemas.openxmlformats.org/officeDocument/2006/relationships/footer" Target="footer5.xml" /><Relationship Id="rId98" Type="http://schemas.openxmlformats.org/officeDocument/2006/relationships/header" Target="header4.xml" /><Relationship Id="rId99" Type="http://schemas.openxmlformats.org/officeDocument/2006/relationships/header" Target="header5.xml" /><Relationship Id="rId100" Type="http://schemas.openxmlformats.org/officeDocument/2006/relationships/header" Target="header6.xml" /><Relationship Id="rId101" Type="http://schemas.openxmlformats.org/officeDocument/2006/relationships/footer" Target="footer6.xml" /><Relationship Id="rId102" Type="http://schemas.openxmlformats.org/officeDocument/2006/relationships/footer" Target="footer7.xml" /><Relationship Id="rId103" Type="http://schemas.openxmlformats.org/officeDocument/2006/relationships/footer" Target="footer8.xml" /><Relationship Id="rId104" Type="http://schemas.openxmlformats.org/officeDocument/2006/relationships/image" Target="media/image85.jpg" /><Relationship Id="rId105" Type="http://schemas.openxmlformats.org/officeDocument/2006/relationships/image" Target="media/image86.jpg" /><Relationship Id="rId106" Type="http://schemas.openxmlformats.org/officeDocument/2006/relationships/image" Target="media/image87.png" /><Relationship Id="rId107" Type="http://schemas.openxmlformats.org/officeDocument/2006/relationships/image" Target="media/image88.jpg" /><Relationship Id="rId108" Type="http://schemas.openxmlformats.org/officeDocument/2006/relationships/image" Target="media/image89.png" /><Relationship Id="rId109"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1573</TotalTime>
  <Pages>43</Pages>
  <Words>2034</Words>
  <Characters>11600</Characters>
  <Application>JUST Note</Application>
  <Lines>96</Lines>
  <Paragraphs>27</Paragraphs>
  <CharactersWithSpaces>13607</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浜田　葵</dc:creator>
  <cp:lastModifiedBy>山下 湧真</cp:lastModifiedBy>
  <cp:lastPrinted>2025-10-30T05:01:00Z</cp:lastPrinted>
  <dcterms:created xsi:type="dcterms:W3CDTF">2020-12-07T23:28:00Z</dcterms:created>
  <dcterms:modified xsi:type="dcterms:W3CDTF">2026-01-28T00:13:58Z</dcterms:modified>
  <cp:revision>54</cp:revision>
</cp:coreProperties>
</file>