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3B" w:rsidRDefault="003D3959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様式第７号</w:t>
      </w: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第１０条関係</w:t>
      </w:r>
      <w:r>
        <w:rPr>
          <w:rFonts w:ascii="ＭＳ 明朝" w:eastAsia="ＭＳ 明朝" w:hAnsi="ＭＳ 明朝" w:hint="eastAsia"/>
        </w:rPr>
        <w:t>)</w:t>
      </w:r>
    </w:p>
    <w:p w:rsidR="00F0773B" w:rsidRDefault="003D3959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F0773B" w:rsidRDefault="00F0773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F0773B" w:rsidRDefault="003D3959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宇城市長　様</w:t>
      </w:r>
    </w:p>
    <w:p w:rsidR="00F0773B" w:rsidRDefault="00F0773B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</w:p>
    <w:p w:rsidR="00F0773B" w:rsidRDefault="003D3959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届出者</w:t>
      </w:r>
    </w:p>
    <w:p w:rsidR="00F0773B" w:rsidRDefault="003D3959">
      <w:pPr>
        <w:tabs>
          <w:tab w:val="left" w:pos="4440"/>
        </w:tabs>
        <w:wordWrap w:val="0"/>
        <w:overflowPunct w:val="0"/>
        <w:autoSpaceDE w:val="0"/>
        <w:autoSpaceDN w:val="0"/>
        <w:ind w:rightChars="400" w:right="89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　　　　　　　　　　</w:t>
      </w:r>
    </w:p>
    <w:p w:rsidR="00F0773B" w:rsidRDefault="003D3959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氏名　　　　　　　　（続柄　　　）</w:t>
      </w:r>
    </w:p>
    <w:p w:rsidR="00F0773B" w:rsidRDefault="003D395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:rsidR="00F0773B" w:rsidRDefault="00F0773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F0773B" w:rsidRDefault="003D3959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高齢者在宅介護用品購入助成事業廃止届</w:t>
      </w:r>
    </w:p>
    <w:p w:rsidR="00F0773B" w:rsidRDefault="00F0773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F0773B" w:rsidRDefault="003D3959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>
        <w:rPr>
          <w:rFonts w:ascii="ＭＳ 明朝" w:eastAsia="ＭＳ 明朝" w:hAnsi="ＭＳ 明朝" w:hint="eastAsia"/>
          <w:kern w:val="0"/>
          <w:u w:color="FF0000"/>
        </w:rPr>
        <w:t>７</w:t>
      </w:r>
      <w:bookmarkStart w:id="0" w:name="_GoBack"/>
      <w:bookmarkEnd w:id="0"/>
      <w:r>
        <w:rPr>
          <w:rFonts w:ascii="ＭＳ 明朝" w:eastAsia="ＭＳ 明朝" w:hAnsi="ＭＳ 明朝" w:hint="eastAsia"/>
        </w:rPr>
        <w:t>年度宇城市高齢者在宅介護用品購入助成事業実施要綱第１０条の規定により、利用を廃止したいので届け出ます。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60"/>
        <w:gridCol w:w="735"/>
        <w:gridCol w:w="2625"/>
        <w:gridCol w:w="1260"/>
        <w:gridCol w:w="2734"/>
      </w:tblGrid>
      <w:tr w:rsidR="00F0773B">
        <w:trPr>
          <w:cantSplit/>
          <w:trHeight w:hRule="exact" w:val="600"/>
        </w:trPr>
        <w:tc>
          <w:tcPr>
            <w:tcW w:w="1160" w:type="dxa"/>
            <w:vMerge w:val="restart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要介護者</w:t>
            </w:r>
          </w:p>
        </w:tc>
        <w:tc>
          <w:tcPr>
            <w:tcW w:w="735" w:type="dxa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25" w:type="dxa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734" w:type="dxa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0773B">
        <w:trPr>
          <w:cantSplit/>
          <w:trHeight w:hRule="exact" w:val="600"/>
        </w:trPr>
        <w:tc>
          <w:tcPr>
            <w:tcW w:w="1160" w:type="dxa"/>
            <w:vMerge/>
            <w:vAlign w:val="center"/>
          </w:tcPr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19" w:type="dxa"/>
            <w:gridSpan w:val="3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宇城市</w:t>
            </w:r>
          </w:p>
        </w:tc>
      </w:tr>
      <w:tr w:rsidR="00F0773B">
        <w:trPr>
          <w:cantSplit/>
          <w:trHeight w:hRule="exact" w:val="600"/>
        </w:trPr>
        <w:tc>
          <w:tcPr>
            <w:tcW w:w="1895" w:type="dxa"/>
            <w:gridSpan w:val="2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6619" w:type="dxa"/>
            <w:gridSpan w:val="3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</w:tc>
      </w:tr>
      <w:tr w:rsidR="00F0773B">
        <w:trPr>
          <w:cantSplit/>
          <w:trHeight w:val="5201"/>
        </w:trPr>
        <w:tc>
          <w:tcPr>
            <w:tcW w:w="1895" w:type="dxa"/>
            <w:gridSpan w:val="2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廃止の理由</w:t>
            </w: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19" w:type="dxa"/>
            <w:gridSpan w:val="3"/>
            <w:vAlign w:val="center"/>
          </w:tcPr>
          <w:p w:rsidR="00F0773B" w:rsidRDefault="003D3959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１　要介護者が、介護保険施設又は養護老人ホームへ入所したため</w:t>
            </w:r>
          </w:p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　要介護者が、長期にわたり入院又は療養し、自宅に戻る見込みが立た　ないため</w:t>
            </w:r>
          </w:p>
          <w:p w:rsidR="00F0773B" w:rsidRDefault="003D3959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　介護保険法の要介護認定において要介護２以下と判定されたため</w:t>
            </w:r>
          </w:p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４　要介護者が、死亡したため</w:t>
            </w:r>
          </w:p>
          <w:p w:rsidR="00F0773B" w:rsidRDefault="003D3959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５　要介護者が、市外へ転出したため</w:t>
            </w:r>
          </w:p>
          <w:p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６　その他（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1"/>
              </w:rPr>
              <w:t>)</w:t>
            </w:r>
          </w:p>
          <w:p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</w:tbl>
    <w:p w:rsidR="00F0773B" w:rsidRDefault="00F0773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1" w:name="last"/>
      <w:bookmarkEnd w:id="1"/>
    </w:p>
    <w:sectPr w:rsidR="00F0773B">
      <w:pgSz w:w="11906" w:h="16838"/>
      <w:pgMar w:top="1701" w:right="1701" w:bottom="1417" w:left="1701" w:header="567" w:footer="567" w:gutter="0"/>
      <w:cols w:space="720"/>
      <w:docGrid w:type="linesAndChars" w:linePitch="36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3959">
      <w:r>
        <w:separator/>
      </w:r>
    </w:p>
  </w:endnote>
  <w:endnote w:type="continuationSeparator" w:id="0">
    <w:p w:rsidR="00000000" w:rsidRDefault="003D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3959">
      <w:r>
        <w:separator/>
      </w:r>
    </w:p>
  </w:footnote>
  <w:footnote w:type="continuationSeparator" w:id="0">
    <w:p w:rsidR="00000000" w:rsidRDefault="003D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3B"/>
    <w:rsid w:val="003D3959"/>
    <w:rsid w:val="00F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4EAC6"/>
  <w15:chartTrackingRefBased/>
  <w15:docId w15:val="{4C27F1E3-70D5-4FBC-8651-11276ADF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　朋夏</dc:creator>
  <cp:lastModifiedBy>久保　舞</cp:lastModifiedBy>
  <cp:revision>25</cp:revision>
  <cp:lastPrinted>2024-03-13T04:39:00Z</cp:lastPrinted>
  <dcterms:created xsi:type="dcterms:W3CDTF">2020-10-01T07:26:00Z</dcterms:created>
  <dcterms:modified xsi:type="dcterms:W3CDTF">2025-03-27T08:59:00Z</dcterms:modified>
</cp:coreProperties>
</file>