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56"/>
        </w:rPr>
      </w:pPr>
      <w:r>
        <w:rPr>
          <w:rFonts w:hint="eastAsia"/>
          <w:sz w:val="56"/>
        </w:rPr>
        <w:t>委　任　状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right="96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宇城市長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firstLine="3600" w:firstLineChars="1500"/>
        <w:rPr>
          <w:rFonts w:hint="default"/>
          <w:sz w:val="24"/>
        </w:rPr>
      </w:pPr>
      <w:r>
        <w:rPr>
          <w:rFonts w:hint="eastAsia"/>
          <w:sz w:val="24"/>
        </w:rPr>
        <w:t>委任者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住所（所在地）</w:t>
      </w:r>
    </w:p>
    <w:p>
      <w:pPr>
        <w:pStyle w:val="0"/>
        <w:ind w:firstLine="3360" w:firstLineChars="1400"/>
        <w:rPr>
          <w:rFonts w:hint="default"/>
          <w:sz w:val="24"/>
        </w:rPr>
      </w:pPr>
      <w:r>
        <w:rPr>
          <w:rFonts w:hint="eastAsia"/>
          <w:sz w:val="24"/>
        </w:rPr>
        <w:t>　氏名（名称・代表者）　　　　　　　　　　　　　　㊞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</w:t>
      </w:r>
    </w:p>
    <w:p>
      <w:pPr>
        <w:pStyle w:val="0"/>
        <w:ind w:firstLine="3600" w:firstLineChars="1500"/>
        <w:rPr>
          <w:rFonts w:hint="default"/>
          <w:sz w:val="24"/>
        </w:rPr>
      </w:pPr>
      <w:r>
        <w:rPr>
          <w:rFonts w:hint="eastAsia"/>
          <w:sz w:val="24"/>
        </w:rPr>
        <w:t>電話番号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私は、下記の者を代理人と定め、以下の権限を委任します。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受任者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住所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氏名　　　　　　　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電話番号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委任事項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color w:val="FF0000"/>
          <w:sz w:val="24"/>
        </w:rPr>
        <w:t>　令和７年１１月１</w:t>
      </w:r>
      <w:bookmarkStart w:id="0" w:name="_GoBack"/>
      <w:bookmarkEnd w:id="0"/>
      <w:r>
        <w:rPr>
          <w:rFonts w:hint="eastAsia"/>
          <w:color w:val="FF0000"/>
          <w:sz w:val="24"/>
        </w:rPr>
        <w:t>１日</w:t>
      </w:r>
      <w:r>
        <w:rPr>
          <w:rFonts w:hint="eastAsia"/>
          <w:sz w:val="24"/>
        </w:rPr>
        <w:t>開札の公売に関する次の事項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１　公売保証金の納付権限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２　入札書の提出権限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３　公売保証金の返還に係る受領の権限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（注意事項）</w:t>
      </w:r>
    </w:p>
    <w:p>
      <w:pPr>
        <w:pStyle w:val="0"/>
        <w:ind w:left="720" w:hanging="720" w:hangingChars="300"/>
        <w:rPr>
          <w:rFonts w:hint="default"/>
          <w:sz w:val="24"/>
        </w:rPr>
      </w:pPr>
      <w:r>
        <w:rPr>
          <w:rFonts w:hint="eastAsia"/>
          <w:sz w:val="24"/>
        </w:rPr>
        <w:t>（１）委任状には、必ず委任者の本人確認書（個人の場合は住民票等、法人の場合には商業登記簿等）を添付してください。</w:t>
      </w:r>
    </w:p>
    <w:p>
      <w:pPr>
        <w:pStyle w:val="0"/>
        <w:ind w:left="720" w:hanging="720" w:hangingChars="300"/>
        <w:rPr>
          <w:rFonts w:hint="default"/>
          <w:sz w:val="24"/>
        </w:rPr>
      </w:pPr>
      <w:r>
        <w:rPr>
          <w:rFonts w:hint="eastAsia"/>
          <w:sz w:val="24"/>
        </w:rPr>
        <w:t>（２）委任者が法人の場合は、氏名又は名称欄に法人名・代表者の資格及び代表者名を必ず併記してください。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1</Pages>
  <Words>0</Words>
  <Characters>252</Characters>
  <Application>JUST Note</Application>
  <Lines>35</Lines>
  <Paragraphs>23</Paragraphs>
  <CharactersWithSpaces>335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UKI0875</dc:creator>
  <cp:lastModifiedBy>下川　恭平</cp:lastModifiedBy>
  <cp:lastPrinted>2022-10-27T01:16:20Z</cp:lastPrinted>
  <dcterms:created xsi:type="dcterms:W3CDTF">2014-02-18T10:13:00Z</dcterms:created>
  <dcterms:modified xsi:type="dcterms:W3CDTF">2023-12-01T01:21:41Z</dcterms:modified>
  <cp:revision>13</cp:revision>
</cp:coreProperties>
</file>